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ED" w:rsidRPr="00B30A86" w:rsidRDefault="002C1622" w:rsidP="001940EF">
      <w:pPr>
        <w:spacing w:after="120" w:line="240" w:lineRule="auto"/>
        <w:jc w:val="center"/>
        <w:rPr>
          <w:rFonts w:ascii="Times New Roman" w:hAnsi="Times New Roman" w:cs="Times New Roman"/>
          <w:b/>
          <w:sz w:val="36"/>
          <w:szCs w:val="36"/>
        </w:rPr>
      </w:pPr>
      <w:r w:rsidRPr="00B30A86">
        <w:rPr>
          <w:rFonts w:ascii="Times New Roman" w:hAnsi="Times New Roman" w:cs="Times New Roman"/>
          <w:b/>
          <w:sz w:val="36"/>
          <w:szCs w:val="36"/>
        </w:rPr>
        <w:t>TÌM HIỂU HÀNH THỔ VÀ TẠNG TỲ</w:t>
      </w:r>
    </w:p>
    <w:p w:rsidR="00CA73DD" w:rsidRPr="00B30A86" w:rsidRDefault="00D30D27" w:rsidP="00D30D27">
      <w:pPr>
        <w:spacing w:after="120" w:line="240" w:lineRule="auto"/>
        <w:jc w:val="center"/>
        <w:rPr>
          <w:rFonts w:ascii="Times New Roman" w:hAnsi="Times New Roman" w:cs="Times New Roman"/>
          <w:b/>
          <w:i/>
          <w:sz w:val="28"/>
          <w:szCs w:val="28"/>
        </w:rPr>
      </w:pPr>
      <w:r w:rsidRPr="00D30D27">
        <w:rPr>
          <w:rFonts w:ascii="Times New Roman" w:hAnsi="Times New Roman" w:cs="Times New Roman"/>
          <w:sz w:val="28"/>
          <w:szCs w:val="28"/>
          <w:highlight w:val="magenta"/>
        </w:rPr>
        <w:t>HP</w:t>
      </w:r>
      <w:r>
        <w:rPr>
          <w:rFonts w:ascii="Times New Roman" w:hAnsi="Times New Roman" w:cs="Times New Roman"/>
          <w:sz w:val="28"/>
          <w:szCs w:val="28"/>
        </w:rPr>
        <w:t xml:space="preserve">                                                                                                 </w:t>
      </w:r>
      <w:r w:rsidR="00CA73DD" w:rsidRPr="00B30A86">
        <w:rPr>
          <w:rFonts w:ascii="Times New Roman" w:hAnsi="Times New Roman" w:cs="Times New Roman"/>
          <w:b/>
          <w:i/>
          <w:sz w:val="28"/>
          <w:szCs w:val="28"/>
        </w:rPr>
        <w:t>Kim Trinh</w:t>
      </w:r>
    </w:p>
    <w:p w:rsidR="008C67ED" w:rsidRDefault="008C67ED" w:rsidP="001940EF">
      <w:pPr>
        <w:spacing w:after="120" w:line="240" w:lineRule="auto"/>
        <w:jc w:val="both"/>
        <w:rPr>
          <w:rFonts w:ascii="Times New Roman" w:hAnsi="Times New Roman" w:cs="Times New Roman"/>
          <w:sz w:val="28"/>
          <w:szCs w:val="28"/>
        </w:rPr>
      </w:pPr>
    </w:p>
    <w:p w:rsidR="00413318" w:rsidRPr="00E626DA" w:rsidRDefault="0045079B" w:rsidP="00413318">
      <w:pPr>
        <w:spacing w:after="120" w:line="240" w:lineRule="auto"/>
        <w:jc w:val="both"/>
        <w:rPr>
          <w:rFonts w:ascii="Times New Roman" w:hAnsi="Times New Roman" w:cs="Times New Roman"/>
          <w:sz w:val="28"/>
          <w:szCs w:val="28"/>
        </w:rPr>
      </w:pPr>
      <w:r w:rsidRPr="0045079B">
        <w:rPr>
          <w:rFonts w:ascii="Times New Roman" w:hAnsi="Times New Roman" w:cs="Times New Roman"/>
          <w:sz w:val="28"/>
          <w:szCs w:val="28"/>
        </w:rPr>
        <w:t>Theo g</w:t>
      </w:r>
      <w:r w:rsidR="006B1A39" w:rsidRPr="0045079B">
        <w:rPr>
          <w:rFonts w:ascii="Times New Roman" w:hAnsi="Times New Roman" w:cs="Times New Roman"/>
          <w:sz w:val="28"/>
          <w:szCs w:val="28"/>
        </w:rPr>
        <w:t>iáo lý Cao Đài</w:t>
      </w:r>
      <w:r w:rsidRPr="0045079B">
        <w:rPr>
          <w:rFonts w:ascii="Times New Roman" w:hAnsi="Times New Roman" w:cs="Times New Roman"/>
          <w:sz w:val="28"/>
          <w:szCs w:val="28"/>
        </w:rPr>
        <w:t>,</w:t>
      </w:r>
      <w:r w:rsidR="006B1A39" w:rsidRPr="0045079B">
        <w:rPr>
          <w:rFonts w:ascii="Times New Roman" w:hAnsi="Times New Roman" w:cs="Times New Roman"/>
          <w:sz w:val="28"/>
          <w:szCs w:val="28"/>
        </w:rPr>
        <w:t xml:space="preserve"> </w:t>
      </w:r>
      <w:r w:rsidR="00413318">
        <w:rPr>
          <w:rFonts w:ascii="Times New Roman" w:hAnsi="Times New Roman" w:cs="Times New Roman"/>
          <w:sz w:val="28"/>
          <w:szCs w:val="28"/>
        </w:rPr>
        <w:t xml:space="preserve">con người là </w:t>
      </w:r>
      <w:r w:rsidR="00413318">
        <w:rPr>
          <w:rFonts w:ascii="Times New Roman" w:hAnsi="Times New Roman" w:cs="Times New Roman"/>
          <w:sz w:val="28"/>
          <w:szCs w:val="28"/>
        </w:rPr>
        <w:t>Tiểu linh quang được chiết xuất từ một đại thể là ngôi Thái Cực Đại Linh Quang:</w:t>
      </w:r>
      <w:r w:rsidR="00413318" w:rsidRPr="0045079B">
        <w:rPr>
          <w:rFonts w:ascii="Times New Roman" w:hAnsi="Times New Roman" w:cs="Times New Roman"/>
          <w:i/>
          <w:sz w:val="28"/>
          <w:szCs w:val="28"/>
        </w:rPr>
        <w:t xml:space="preserve"> </w:t>
      </w:r>
      <w:r w:rsidR="00413318" w:rsidRPr="00E626DA">
        <w:rPr>
          <w:rFonts w:ascii="Times New Roman" w:hAnsi="Times New Roman" w:cs="Times New Roman"/>
          <w:i/>
          <w:sz w:val="28"/>
          <w:szCs w:val="28"/>
        </w:rPr>
        <w:t>“…</w:t>
      </w:r>
      <w:r w:rsidR="00413318" w:rsidRPr="00273AF5">
        <w:rPr>
          <w:rFonts w:ascii="Times New Roman" w:hAnsi="Times New Roman" w:cs="Times New Roman"/>
          <w:i/>
          <w:color w:val="FF0000"/>
          <w:sz w:val="28"/>
          <w:szCs w:val="28"/>
        </w:rPr>
        <w:t xml:space="preserve">một chơn thần Thầy mà sanh hoá thêm chư Phật, chư Tiên, chư Thánh, chư Thần và toàn cả nhơn loại trong càn khôn thế giái; nên chi </w:t>
      </w:r>
      <w:r w:rsidR="00413318" w:rsidRPr="00E626DA">
        <w:rPr>
          <w:rFonts w:ascii="Times New Roman" w:hAnsi="Times New Roman" w:cs="Times New Roman"/>
          <w:b/>
          <w:i/>
          <w:sz w:val="28"/>
          <w:szCs w:val="28"/>
        </w:rPr>
        <w:t>các con là Thầy, Thầy là các con</w:t>
      </w:r>
      <w:r w:rsidR="00413318" w:rsidRPr="00E626DA">
        <w:rPr>
          <w:rFonts w:ascii="Times New Roman" w:hAnsi="Times New Roman" w:cs="Times New Roman"/>
          <w:i/>
          <w:sz w:val="28"/>
          <w:szCs w:val="28"/>
        </w:rPr>
        <w:t>.”</w:t>
      </w:r>
      <w:r w:rsidR="00413318" w:rsidRPr="00E626DA">
        <w:rPr>
          <w:rStyle w:val="FootnoteReference"/>
          <w:rFonts w:ascii="Times New Roman" w:hAnsi="Times New Roman" w:cs="Times New Roman"/>
          <w:i/>
          <w:color w:val="FF0000"/>
          <w:sz w:val="28"/>
          <w:szCs w:val="28"/>
        </w:rPr>
        <w:footnoteReference w:id="1"/>
      </w:r>
    </w:p>
    <w:p w:rsidR="008C67ED" w:rsidRPr="0045079B" w:rsidRDefault="00413318" w:rsidP="00F95FA4">
      <w:pPr>
        <w:spacing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Cho nên </w:t>
      </w:r>
      <w:r w:rsidR="002C1622" w:rsidRPr="0045079B">
        <w:rPr>
          <w:rFonts w:ascii="Times New Roman" w:hAnsi="Times New Roman" w:cs="Times New Roman"/>
          <w:sz w:val="28"/>
          <w:szCs w:val="28"/>
        </w:rPr>
        <w:t>Trời là Đại Thiên Địa, con người là Tiểu Thiên Địa.</w:t>
      </w:r>
      <w:proofErr w:type="gramEnd"/>
      <w:r w:rsidR="00F95FA4" w:rsidRPr="0045079B">
        <w:rPr>
          <w:rFonts w:ascii="Times New Roman" w:hAnsi="Times New Roman" w:cs="Times New Roman"/>
          <w:sz w:val="28"/>
          <w:szCs w:val="28"/>
        </w:rPr>
        <w:t xml:space="preserve"> </w:t>
      </w:r>
      <w:r w:rsidR="002C1622" w:rsidRPr="0045079B">
        <w:rPr>
          <w:rFonts w:ascii="Times New Roman" w:hAnsi="Times New Roman" w:cs="Times New Roman"/>
          <w:sz w:val="28"/>
          <w:szCs w:val="28"/>
        </w:rPr>
        <w:t>Trời có gì, người có nấy</w:t>
      </w:r>
      <w:r w:rsidR="006B1A39" w:rsidRPr="0045079B">
        <w:rPr>
          <w:rFonts w:ascii="Times New Roman" w:hAnsi="Times New Roman" w:cs="Times New Roman"/>
          <w:sz w:val="28"/>
          <w:szCs w:val="28"/>
        </w:rPr>
        <w:t>:</w:t>
      </w:r>
    </w:p>
    <w:p w:rsidR="002C1622" w:rsidRPr="00F95FA4" w:rsidRDefault="006B1A39" w:rsidP="001940EF">
      <w:pPr>
        <w:spacing w:after="0" w:line="240" w:lineRule="auto"/>
        <w:rPr>
          <w:rFonts w:ascii="Times New Roman" w:hAnsi="Times New Roman" w:cs="Times New Roman"/>
          <w:i/>
          <w:sz w:val="28"/>
          <w:szCs w:val="28"/>
        </w:rPr>
      </w:pPr>
      <w:r w:rsidRPr="00F95FA4">
        <w:rPr>
          <w:rFonts w:ascii="Times New Roman" w:hAnsi="Times New Roman" w:cs="Times New Roman"/>
          <w:i/>
          <w:color w:val="000000" w:themeColor="text1"/>
          <w:sz w:val="28"/>
          <w:szCs w:val="28"/>
        </w:rPr>
        <w:t xml:space="preserve"> </w:t>
      </w:r>
      <w:r w:rsidR="00155055" w:rsidRPr="00F95FA4">
        <w:rPr>
          <w:rFonts w:ascii="Times New Roman" w:hAnsi="Times New Roman" w:cs="Times New Roman"/>
          <w:i/>
          <w:color w:val="000000" w:themeColor="text1"/>
          <w:sz w:val="28"/>
          <w:szCs w:val="28"/>
        </w:rPr>
        <w:t>“</w:t>
      </w:r>
      <w:r w:rsidR="002C1622" w:rsidRPr="00F95FA4">
        <w:rPr>
          <w:rFonts w:ascii="Times New Roman" w:hAnsi="Times New Roman" w:cs="Times New Roman"/>
          <w:i/>
          <w:sz w:val="28"/>
          <w:szCs w:val="28"/>
        </w:rPr>
        <w:t>Người gọi là Tiểu Thiên Địa đó</w:t>
      </w:r>
      <w:r w:rsidR="001D2000" w:rsidRPr="00F95FA4">
        <w:rPr>
          <w:rFonts w:ascii="Times New Roman" w:hAnsi="Times New Roman" w:cs="Times New Roman"/>
          <w:i/>
          <w:sz w:val="28"/>
          <w:szCs w:val="28"/>
        </w:rPr>
        <w:t>,</w:t>
      </w:r>
    </w:p>
    <w:p w:rsidR="002C1622" w:rsidRPr="00F95FA4" w:rsidRDefault="002C1622" w:rsidP="001940EF">
      <w:pPr>
        <w:spacing w:after="0" w:line="240" w:lineRule="auto"/>
        <w:rPr>
          <w:rFonts w:ascii="Times New Roman" w:hAnsi="Times New Roman" w:cs="Times New Roman"/>
          <w:i/>
          <w:sz w:val="28"/>
          <w:szCs w:val="28"/>
        </w:rPr>
      </w:pPr>
      <w:r w:rsidRPr="00F95FA4">
        <w:rPr>
          <w:rFonts w:ascii="Times New Roman" w:hAnsi="Times New Roman" w:cs="Times New Roman"/>
          <w:i/>
          <w:sz w:val="28"/>
          <w:szCs w:val="28"/>
        </w:rPr>
        <w:t>Người với Trờ</w:t>
      </w:r>
      <w:r w:rsidR="001D2000" w:rsidRPr="00F95FA4">
        <w:rPr>
          <w:rFonts w:ascii="Times New Roman" w:hAnsi="Times New Roman" w:cs="Times New Roman"/>
          <w:i/>
          <w:sz w:val="28"/>
          <w:szCs w:val="28"/>
        </w:rPr>
        <w:t>i nào có khác chi</w:t>
      </w:r>
      <w:r w:rsidR="00B30A86" w:rsidRPr="00F95FA4">
        <w:rPr>
          <w:rFonts w:ascii="Times New Roman" w:hAnsi="Times New Roman" w:cs="Times New Roman"/>
          <w:i/>
          <w:sz w:val="28"/>
          <w:szCs w:val="28"/>
        </w:rPr>
        <w:t>,</w:t>
      </w:r>
    </w:p>
    <w:p w:rsidR="002C1622" w:rsidRPr="00F95FA4" w:rsidRDefault="002C1622" w:rsidP="001940EF">
      <w:pPr>
        <w:spacing w:after="0" w:line="240" w:lineRule="auto"/>
        <w:rPr>
          <w:rFonts w:ascii="Times New Roman" w:hAnsi="Times New Roman" w:cs="Times New Roman"/>
          <w:i/>
          <w:sz w:val="28"/>
          <w:szCs w:val="28"/>
        </w:rPr>
      </w:pPr>
      <w:r w:rsidRPr="00F95FA4">
        <w:rPr>
          <w:rFonts w:ascii="Times New Roman" w:hAnsi="Times New Roman" w:cs="Times New Roman"/>
          <w:i/>
          <w:sz w:val="28"/>
          <w:szCs w:val="28"/>
        </w:rPr>
        <w:t>Hễ Trời có những món gì</w:t>
      </w:r>
      <w:r w:rsidR="001D2000" w:rsidRPr="00F95FA4">
        <w:rPr>
          <w:rFonts w:ascii="Times New Roman" w:hAnsi="Times New Roman" w:cs="Times New Roman"/>
          <w:i/>
          <w:sz w:val="28"/>
          <w:szCs w:val="28"/>
        </w:rPr>
        <w:t>,</w:t>
      </w:r>
    </w:p>
    <w:p w:rsidR="008C67ED" w:rsidRDefault="002C1622" w:rsidP="001940EF">
      <w:pPr>
        <w:spacing w:after="120" w:line="240" w:lineRule="auto"/>
        <w:rPr>
          <w:rFonts w:ascii="Times New Roman" w:hAnsi="Times New Roman" w:cs="Times New Roman"/>
          <w:i/>
          <w:sz w:val="28"/>
          <w:szCs w:val="28"/>
        </w:rPr>
      </w:pPr>
      <w:r w:rsidRPr="00F95FA4">
        <w:rPr>
          <w:rFonts w:ascii="Times New Roman" w:hAnsi="Times New Roman" w:cs="Times New Roman"/>
          <w:i/>
          <w:sz w:val="28"/>
          <w:szCs w:val="28"/>
        </w:rPr>
        <w:t>Người người đều cũng đủ y như Trời”</w:t>
      </w:r>
      <w:r w:rsidR="00155055" w:rsidRPr="00F95FA4">
        <w:rPr>
          <w:rStyle w:val="FootnoteReference"/>
          <w:rFonts w:ascii="Times New Roman" w:hAnsi="Times New Roman" w:cs="Times New Roman"/>
          <w:i/>
          <w:color w:val="FF0000"/>
          <w:sz w:val="28"/>
          <w:szCs w:val="28"/>
        </w:rPr>
        <w:footnoteReference w:id="2"/>
      </w:r>
    </w:p>
    <w:p w:rsidR="0045079B" w:rsidRDefault="0045079B" w:rsidP="0045079B">
      <w:pPr>
        <w:spacing w:after="120" w:line="240" w:lineRule="auto"/>
        <w:jc w:val="both"/>
        <w:rPr>
          <w:rFonts w:ascii="Times New Roman" w:hAnsi="Times New Roman" w:cs="Times New Roman"/>
          <w:sz w:val="28"/>
          <w:szCs w:val="28"/>
        </w:rPr>
      </w:pPr>
      <w:r w:rsidRPr="000208DF">
        <w:rPr>
          <w:rFonts w:ascii="Times New Roman" w:hAnsi="Times New Roman" w:cs="Times New Roman"/>
          <w:sz w:val="28"/>
          <w:szCs w:val="28"/>
        </w:rPr>
        <w:t xml:space="preserve">Đức Quan Âm </w:t>
      </w:r>
      <w:r w:rsidRPr="00E626DA">
        <w:rPr>
          <w:rFonts w:ascii="Times New Roman" w:hAnsi="Times New Roman" w:cs="Times New Roman"/>
          <w:color w:val="FF0000"/>
          <w:sz w:val="28"/>
          <w:szCs w:val="28"/>
        </w:rPr>
        <w:t xml:space="preserve">Bồ Tát </w:t>
      </w:r>
      <w:r w:rsidR="00FA6713">
        <w:rPr>
          <w:rFonts w:ascii="Times New Roman" w:hAnsi="Times New Roman" w:cs="Times New Roman"/>
          <w:sz w:val="28"/>
          <w:szCs w:val="28"/>
        </w:rPr>
        <w:t>giải thích rõ:</w:t>
      </w:r>
    </w:p>
    <w:p w:rsidR="0045079B" w:rsidRPr="0045079B" w:rsidRDefault="0045079B" w:rsidP="00FA6713">
      <w:pPr>
        <w:spacing w:after="120" w:line="240" w:lineRule="auto"/>
        <w:jc w:val="both"/>
        <w:rPr>
          <w:rFonts w:ascii="Times New Roman" w:hAnsi="Times New Roman" w:cs="Times New Roman"/>
          <w:sz w:val="28"/>
          <w:szCs w:val="28"/>
        </w:rPr>
      </w:pPr>
      <w:proofErr w:type="gramStart"/>
      <w:r w:rsidRPr="00E626DA">
        <w:rPr>
          <w:rFonts w:ascii="Times New Roman" w:hAnsi="Times New Roman" w:cs="Times New Roman"/>
          <w:i/>
          <w:sz w:val="28"/>
          <w:szCs w:val="28"/>
        </w:rPr>
        <w:t>“Trời là Đại Thiên Địa, con người cũng như tất cả chúng sanh là Tiểu Thiên Địa.</w:t>
      </w:r>
      <w:proofErr w:type="gramEnd"/>
      <w:r w:rsidRPr="00E626DA">
        <w:rPr>
          <w:rFonts w:ascii="Times New Roman" w:hAnsi="Times New Roman" w:cs="Times New Roman"/>
          <w:i/>
          <w:sz w:val="28"/>
          <w:szCs w:val="28"/>
        </w:rPr>
        <w:t xml:space="preserve"> Trời đã có những gì, trong vạn vật vẫn có những vật ấy, chỉ khác nhau là ở chỗ lớn bé trên hình thức hoặc sự biến dịch không ngừng, khi bày lúc ẩn vậy thôi.”</w:t>
      </w:r>
      <w:r w:rsidRPr="00E626DA">
        <w:rPr>
          <w:rStyle w:val="FootnoteReference"/>
          <w:rFonts w:ascii="Times New Roman" w:hAnsi="Times New Roman" w:cs="Times New Roman"/>
          <w:i/>
          <w:color w:val="FF0000"/>
          <w:sz w:val="28"/>
          <w:szCs w:val="28"/>
        </w:rPr>
        <w:footnoteReference w:id="3"/>
      </w:r>
    </w:p>
    <w:p w:rsidR="008C67ED" w:rsidRDefault="002C1622" w:rsidP="00F95FA4">
      <w:pPr>
        <w:spacing w:after="120" w:line="240" w:lineRule="auto"/>
        <w:jc w:val="both"/>
        <w:rPr>
          <w:rFonts w:ascii="Times New Roman" w:hAnsi="Times New Roman" w:cs="Times New Roman"/>
          <w:sz w:val="28"/>
          <w:szCs w:val="28"/>
        </w:rPr>
      </w:pPr>
      <w:r w:rsidRPr="000208DF">
        <w:rPr>
          <w:rFonts w:ascii="Times New Roman" w:hAnsi="Times New Roman" w:cs="Times New Roman"/>
          <w:sz w:val="28"/>
          <w:szCs w:val="28"/>
        </w:rPr>
        <w:t>Thế nên, Trờ</w:t>
      </w:r>
      <w:r w:rsidR="00B06AA7" w:rsidRPr="000208DF">
        <w:rPr>
          <w:rFonts w:ascii="Times New Roman" w:hAnsi="Times New Roman" w:cs="Times New Roman"/>
          <w:sz w:val="28"/>
          <w:szCs w:val="28"/>
        </w:rPr>
        <w:t xml:space="preserve">i có </w:t>
      </w:r>
      <w:r w:rsidR="006B1A39">
        <w:rPr>
          <w:rFonts w:ascii="Times New Roman" w:hAnsi="Times New Roman" w:cs="Times New Roman"/>
          <w:sz w:val="28"/>
          <w:szCs w:val="28"/>
        </w:rPr>
        <w:t>N</w:t>
      </w:r>
      <w:r w:rsidRPr="000208DF">
        <w:rPr>
          <w:rFonts w:ascii="Times New Roman" w:hAnsi="Times New Roman" w:cs="Times New Roman"/>
          <w:sz w:val="28"/>
          <w:szCs w:val="28"/>
        </w:rPr>
        <w:t xml:space="preserve">gũ </w:t>
      </w:r>
      <w:r w:rsidR="00ED087A">
        <w:rPr>
          <w:rFonts w:ascii="Times New Roman" w:hAnsi="Times New Roman" w:cs="Times New Roman"/>
          <w:sz w:val="28"/>
          <w:szCs w:val="28"/>
        </w:rPr>
        <w:t>h</w:t>
      </w:r>
      <w:r w:rsidRPr="000208DF">
        <w:rPr>
          <w:rFonts w:ascii="Times New Roman" w:hAnsi="Times New Roman" w:cs="Times New Roman"/>
          <w:sz w:val="28"/>
          <w:szCs w:val="28"/>
        </w:rPr>
        <w:t xml:space="preserve">ành </w:t>
      </w:r>
      <w:r w:rsidR="00413318">
        <w:rPr>
          <w:rFonts w:ascii="Times New Roman" w:hAnsi="Times New Roman" w:cs="Times New Roman"/>
          <w:sz w:val="28"/>
          <w:szCs w:val="28"/>
        </w:rPr>
        <w:t xml:space="preserve">là Kim, Mộc, Thủy, Hỏa, Thổ </w:t>
      </w:r>
      <w:r w:rsidRPr="000208DF">
        <w:rPr>
          <w:rFonts w:ascii="Times New Roman" w:hAnsi="Times New Roman" w:cs="Times New Roman"/>
          <w:sz w:val="28"/>
          <w:szCs w:val="28"/>
        </w:rPr>
        <w:t xml:space="preserve">thì người có </w:t>
      </w:r>
      <w:r w:rsidR="006B1A39">
        <w:rPr>
          <w:rFonts w:ascii="Times New Roman" w:hAnsi="Times New Roman" w:cs="Times New Roman"/>
          <w:sz w:val="28"/>
          <w:szCs w:val="28"/>
        </w:rPr>
        <w:t>N</w:t>
      </w:r>
      <w:r w:rsidRPr="000208DF">
        <w:rPr>
          <w:rFonts w:ascii="Times New Roman" w:hAnsi="Times New Roman" w:cs="Times New Roman"/>
          <w:sz w:val="28"/>
          <w:szCs w:val="28"/>
        </w:rPr>
        <w:t xml:space="preserve">gũ </w:t>
      </w:r>
      <w:r w:rsidR="00ED087A">
        <w:rPr>
          <w:rFonts w:ascii="Times New Roman" w:hAnsi="Times New Roman" w:cs="Times New Roman"/>
          <w:sz w:val="28"/>
          <w:szCs w:val="28"/>
        </w:rPr>
        <w:t>t</w:t>
      </w:r>
      <w:r w:rsidRPr="000208DF">
        <w:rPr>
          <w:rFonts w:ascii="Times New Roman" w:hAnsi="Times New Roman" w:cs="Times New Roman"/>
          <w:sz w:val="28"/>
          <w:szCs w:val="28"/>
        </w:rPr>
        <w:t>ạ</w:t>
      </w:r>
      <w:r w:rsidR="00413318">
        <w:rPr>
          <w:rFonts w:ascii="Times New Roman" w:hAnsi="Times New Roman" w:cs="Times New Roman"/>
          <w:sz w:val="28"/>
          <w:szCs w:val="28"/>
        </w:rPr>
        <w:t>ng: Tâm, Can, Tỳ, Phế, Thận. H</w:t>
      </w:r>
      <w:r w:rsidRPr="000208DF">
        <w:rPr>
          <w:rFonts w:ascii="Times New Roman" w:hAnsi="Times New Roman" w:cs="Times New Roman"/>
          <w:sz w:val="28"/>
          <w:szCs w:val="28"/>
        </w:rPr>
        <w:t xml:space="preserve">ành Thổ trong </w:t>
      </w:r>
      <w:r w:rsidR="006B1A39">
        <w:rPr>
          <w:rFonts w:ascii="Times New Roman" w:hAnsi="Times New Roman" w:cs="Times New Roman"/>
          <w:sz w:val="28"/>
          <w:szCs w:val="28"/>
        </w:rPr>
        <w:t>N</w:t>
      </w:r>
      <w:r w:rsidRPr="000208DF">
        <w:rPr>
          <w:rFonts w:ascii="Times New Roman" w:hAnsi="Times New Roman" w:cs="Times New Roman"/>
          <w:sz w:val="28"/>
          <w:szCs w:val="28"/>
        </w:rPr>
        <w:t xml:space="preserve">gũ </w:t>
      </w:r>
      <w:r w:rsidR="00ED087A">
        <w:rPr>
          <w:rFonts w:ascii="Times New Roman" w:hAnsi="Times New Roman" w:cs="Times New Roman"/>
          <w:sz w:val="28"/>
          <w:szCs w:val="28"/>
        </w:rPr>
        <w:t>h</w:t>
      </w:r>
      <w:r w:rsidRPr="000208DF">
        <w:rPr>
          <w:rFonts w:ascii="Times New Roman" w:hAnsi="Times New Roman" w:cs="Times New Roman"/>
          <w:sz w:val="28"/>
          <w:szCs w:val="28"/>
        </w:rPr>
        <w:t xml:space="preserve">ành nằm ở vị trí </w:t>
      </w:r>
      <w:r w:rsidR="00ED087A">
        <w:rPr>
          <w:rFonts w:ascii="Times New Roman" w:hAnsi="Times New Roman" w:cs="Times New Roman"/>
          <w:sz w:val="28"/>
          <w:szCs w:val="28"/>
        </w:rPr>
        <w:t>t</w:t>
      </w:r>
      <w:r w:rsidRPr="000208DF">
        <w:rPr>
          <w:rFonts w:ascii="Times New Roman" w:hAnsi="Times New Roman" w:cs="Times New Roman"/>
          <w:sz w:val="28"/>
          <w:szCs w:val="28"/>
        </w:rPr>
        <w:t xml:space="preserve">rung </w:t>
      </w:r>
      <w:r w:rsidR="00ED087A">
        <w:rPr>
          <w:rFonts w:ascii="Times New Roman" w:hAnsi="Times New Roman" w:cs="Times New Roman"/>
          <w:sz w:val="28"/>
          <w:szCs w:val="28"/>
        </w:rPr>
        <w:t>ư</w:t>
      </w:r>
      <w:r w:rsidRPr="000208DF">
        <w:rPr>
          <w:rFonts w:ascii="Times New Roman" w:hAnsi="Times New Roman" w:cs="Times New Roman"/>
          <w:sz w:val="28"/>
          <w:szCs w:val="28"/>
        </w:rPr>
        <w:t xml:space="preserve">ơng </w:t>
      </w:r>
      <w:r w:rsidR="00413318">
        <w:rPr>
          <w:rFonts w:ascii="Times New Roman" w:hAnsi="Times New Roman" w:cs="Times New Roman"/>
          <w:sz w:val="28"/>
          <w:szCs w:val="28"/>
        </w:rPr>
        <w:t xml:space="preserve">tương ứng với </w:t>
      </w:r>
      <w:r w:rsidR="00ED087A">
        <w:rPr>
          <w:rFonts w:ascii="Times New Roman" w:hAnsi="Times New Roman" w:cs="Times New Roman"/>
          <w:sz w:val="28"/>
          <w:szCs w:val="28"/>
        </w:rPr>
        <w:t>t</w:t>
      </w:r>
      <w:r w:rsidRPr="000208DF">
        <w:rPr>
          <w:rFonts w:ascii="Times New Roman" w:hAnsi="Times New Roman" w:cs="Times New Roman"/>
          <w:sz w:val="28"/>
          <w:szCs w:val="28"/>
        </w:rPr>
        <w:t xml:space="preserve">ạng Tỳ trong </w:t>
      </w:r>
      <w:r w:rsidR="006B1A39">
        <w:rPr>
          <w:rFonts w:ascii="Times New Roman" w:hAnsi="Times New Roman" w:cs="Times New Roman"/>
          <w:sz w:val="28"/>
          <w:szCs w:val="28"/>
        </w:rPr>
        <w:t>N</w:t>
      </w:r>
      <w:r w:rsidRPr="000208DF">
        <w:rPr>
          <w:rFonts w:ascii="Times New Roman" w:hAnsi="Times New Roman" w:cs="Times New Roman"/>
          <w:sz w:val="28"/>
          <w:szCs w:val="28"/>
        </w:rPr>
        <w:t xml:space="preserve">gũ </w:t>
      </w:r>
      <w:r w:rsidR="00ED087A">
        <w:rPr>
          <w:rFonts w:ascii="Times New Roman" w:hAnsi="Times New Roman" w:cs="Times New Roman"/>
          <w:sz w:val="28"/>
          <w:szCs w:val="28"/>
        </w:rPr>
        <w:t>t</w:t>
      </w:r>
      <w:r w:rsidRPr="000208DF">
        <w:rPr>
          <w:rFonts w:ascii="Times New Roman" w:hAnsi="Times New Roman" w:cs="Times New Roman"/>
          <w:sz w:val="28"/>
          <w:szCs w:val="28"/>
        </w:rPr>
        <w:t>ạng cũng ở vị trí này.</w:t>
      </w:r>
    </w:p>
    <w:p w:rsidR="008C67ED" w:rsidRPr="00ED087A" w:rsidRDefault="002C1622" w:rsidP="00F95FA4">
      <w:pPr>
        <w:spacing w:after="120" w:line="240" w:lineRule="auto"/>
        <w:jc w:val="both"/>
        <w:rPr>
          <w:rFonts w:ascii="Times New Roman" w:hAnsi="Times New Roman" w:cs="Times New Roman"/>
          <w:color w:val="FF0000"/>
          <w:sz w:val="28"/>
          <w:szCs w:val="28"/>
        </w:rPr>
      </w:pPr>
      <w:r w:rsidRPr="000208DF">
        <w:rPr>
          <w:rFonts w:ascii="Times New Roman" w:hAnsi="Times New Roman" w:cs="Times New Roman"/>
          <w:sz w:val="28"/>
          <w:szCs w:val="28"/>
        </w:rPr>
        <w:t xml:space="preserve">Nói đến </w:t>
      </w:r>
      <w:r w:rsidR="00E97789">
        <w:rPr>
          <w:rFonts w:ascii="Times New Roman" w:hAnsi="Times New Roman" w:cs="Times New Roman"/>
          <w:sz w:val="28"/>
          <w:szCs w:val="28"/>
        </w:rPr>
        <w:t>T</w:t>
      </w:r>
      <w:r w:rsidRPr="000208DF">
        <w:rPr>
          <w:rFonts w:ascii="Times New Roman" w:hAnsi="Times New Roman" w:cs="Times New Roman"/>
          <w:sz w:val="28"/>
          <w:szCs w:val="28"/>
        </w:rPr>
        <w:t xml:space="preserve">rung </w:t>
      </w:r>
      <w:r w:rsidR="00ED087A">
        <w:rPr>
          <w:rFonts w:ascii="Times New Roman" w:hAnsi="Times New Roman" w:cs="Times New Roman"/>
          <w:sz w:val="28"/>
          <w:szCs w:val="28"/>
        </w:rPr>
        <w:t>ư</w:t>
      </w:r>
      <w:r w:rsidRPr="000208DF">
        <w:rPr>
          <w:rFonts w:ascii="Times New Roman" w:hAnsi="Times New Roman" w:cs="Times New Roman"/>
          <w:sz w:val="28"/>
          <w:szCs w:val="28"/>
        </w:rPr>
        <w:t>ơng là nói đến vị trí quan trọng quyền uy thống lĩnh, thế nên nế</w:t>
      </w:r>
      <w:r w:rsidR="00ED087A">
        <w:rPr>
          <w:rFonts w:ascii="Times New Roman" w:hAnsi="Times New Roman" w:cs="Times New Roman"/>
          <w:sz w:val="28"/>
          <w:szCs w:val="28"/>
        </w:rPr>
        <w:t>u h</w:t>
      </w:r>
      <w:r w:rsidRPr="000208DF">
        <w:rPr>
          <w:rFonts w:ascii="Times New Roman" w:hAnsi="Times New Roman" w:cs="Times New Roman"/>
          <w:sz w:val="28"/>
          <w:szCs w:val="28"/>
        </w:rPr>
        <w:t xml:space="preserve">ành Thổ ở </w:t>
      </w:r>
      <w:r w:rsidR="00ED087A">
        <w:rPr>
          <w:rFonts w:ascii="Times New Roman" w:hAnsi="Times New Roman" w:cs="Times New Roman"/>
          <w:sz w:val="28"/>
          <w:szCs w:val="28"/>
        </w:rPr>
        <w:t>t</w:t>
      </w:r>
      <w:r w:rsidRPr="000208DF">
        <w:rPr>
          <w:rFonts w:ascii="Times New Roman" w:hAnsi="Times New Roman" w:cs="Times New Roman"/>
          <w:sz w:val="28"/>
          <w:szCs w:val="28"/>
        </w:rPr>
        <w:t xml:space="preserve">rung </w:t>
      </w:r>
      <w:r w:rsidR="00ED087A">
        <w:rPr>
          <w:rFonts w:ascii="Times New Roman" w:hAnsi="Times New Roman" w:cs="Times New Roman"/>
          <w:sz w:val="28"/>
          <w:szCs w:val="28"/>
        </w:rPr>
        <w:t>ư</w:t>
      </w:r>
      <w:r w:rsidRPr="000208DF">
        <w:rPr>
          <w:rFonts w:ascii="Times New Roman" w:hAnsi="Times New Roman" w:cs="Times New Roman"/>
          <w:sz w:val="28"/>
          <w:szCs w:val="28"/>
        </w:rPr>
        <w:t xml:space="preserve">ơng có ảnh hưởng đến các hành </w:t>
      </w:r>
      <w:r w:rsidRPr="00ED087A">
        <w:rPr>
          <w:rFonts w:ascii="Times New Roman" w:hAnsi="Times New Roman" w:cs="Times New Roman"/>
          <w:color w:val="FF0000"/>
          <w:sz w:val="28"/>
          <w:szCs w:val="28"/>
        </w:rPr>
        <w:t>Mộc, Hỏa</w:t>
      </w:r>
      <w:r w:rsidR="004136FD" w:rsidRPr="00ED087A">
        <w:rPr>
          <w:rFonts w:ascii="Times New Roman" w:hAnsi="Times New Roman" w:cs="Times New Roman"/>
          <w:color w:val="FF0000"/>
          <w:sz w:val="28"/>
          <w:szCs w:val="28"/>
        </w:rPr>
        <w:t>, Kim, Thủy</w:t>
      </w:r>
      <w:r w:rsidRPr="00ED087A">
        <w:rPr>
          <w:rFonts w:ascii="Times New Roman" w:hAnsi="Times New Roman" w:cs="Times New Roman"/>
          <w:color w:val="FF0000"/>
          <w:sz w:val="28"/>
          <w:szCs w:val="28"/>
        </w:rPr>
        <w:t xml:space="preserve"> </w:t>
      </w:r>
      <w:r w:rsidR="00FA6713">
        <w:rPr>
          <w:rFonts w:ascii="Times New Roman" w:hAnsi="Times New Roman" w:cs="Times New Roman"/>
          <w:color w:val="FF0000"/>
          <w:sz w:val="28"/>
          <w:szCs w:val="28"/>
        </w:rPr>
        <w:t xml:space="preserve">trong vũ trụ </w:t>
      </w:r>
      <w:r w:rsidRPr="0086186C">
        <w:rPr>
          <w:rFonts w:ascii="Times New Roman" w:hAnsi="Times New Roman" w:cs="Times New Roman"/>
          <w:color w:val="000000" w:themeColor="text1"/>
          <w:sz w:val="28"/>
          <w:szCs w:val="28"/>
        </w:rPr>
        <w:t xml:space="preserve">thì tạng Tỳ cũng có </w:t>
      </w:r>
      <w:r w:rsidR="00413318">
        <w:rPr>
          <w:rFonts w:ascii="Times New Roman" w:hAnsi="Times New Roman" w:cs="Times New Roman"/>
          <w:color w:val="000000" w:themeColor="text1"/>
          <w:sz w:val="28"/>
          <w:szCs w:val="28"/>
        </w:rPr>
        <w:t xml:space="preserve">mối liên hệ </w:t>
      </w:r>
      <w:r w:rsidRPr="0086186C">
        <w:rPr>
          <w:rFonts w:ascii="Times New Roman" w:hAnsi="Times New Roman" w:cs="Times New Roman"/>
          <w:color w:val="000000" w:themeColor="text1"/>
          <w:sz w:val="28"/>
          <w:szCs w:val="28"/>
        </w:rPr>
        <w:t xml:space="preserve">quan trọng đến các </w:t>
      </w:r>
      <w:r w:rsidR="00DA2E33">
        <w:rPr>
          <w:rFonts w:ascii="Times New Roman" w:hAnsi="Times New Roman" w:cs="Times New Roman"/>
          <w:color w:val="000000" w:themeColor="text1"/>
          <w:sz w:val="28"/>
          <w:szCs w:val="28"/>
        </w:rPr>
        <w:t>t</w:t>
      </w:r>
      <w:r w:rsidRPr="0086186C">
        <w:rPr>
          <w:rFonts w:ascii="Times New Roman" w:hAnsi="Times New Roman" w:cs="Times New Roman"/>
          <w:color w:val="000000" w:themeColor="text1"/>
          <w:sz w:val="28"/>
          <w:szCs w:val="28"/>
        </w:rPr>
        <w:t xml:space="preserve">ạng </w:t>
      </w:r>
      <w:r w:rsidRPr="00ED087A">
        <w:rPr>
          <w:rFonts w:ascii="Times New Roman" w:hAnsi="Times New Roman" w:cs="Times New Roman"/>
          <w:color w:val="FF0000"/>
          <w:sz w:val="28"/>
          <w:szCs w:val="28"/>
        </w:rPr>
        <w:t xml:space="preserve">Can, </w:t>
      </w:r>
      <w:r w:rsidR="004136FD" w:rsidRPr="00ED087A">
        <w:rPr>
          <w:rFonts w:ascii="Times New Roman" w:hAnsi="Times New Roman" w:cs="Times New Roman"/>
          <w:color w:val="FF0000"/>
          <w:sz w:val="28"/>
          <w:szCs w:val="28"/>
        </w:rPr>
        <w:t xml:space="preserve">Tâm, </w:t>
      </w:r>
      <w:r w:rsidRPr="00ED087A">
        <w:rPr>
          <w:rFonts w:ascii="Times New Roman" w:hAnsi="Times New Roman" w:cs="Times New Roman"/>
          <w:color w:val="FF0000"/>
          <w:sz w:val="28"/>
          <w:szCs w:val="28"/>
        </w:rPr>
        <w:t>Phế, Thậ</w:t>
      </w:r>
      <w:r w:rsidR="00FA6713">
        <w:rPr>
          <w:rFonts w:ascii="Times New Roman" w:hAnsi="Times New Roman" w:cs="Times New Roman"/>
          <w:color w:val="FF0000"/>
          <w:sz w:val="28"/>
          <w:szCs w:val="28"/>
        </w:rPr>
        <w:t xml:space="preserve">n trong thân thể con người </w:t>
      </w:r>
    </w:p>
    <w:p w:rsidR="006B1A39" w:rsidRDefault="00481303" w:rsidP="006B1A39">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I.</w:t>
      </w:r>
      <w:r w:rsidR="006B1A39" w:rsidRPr="00987894">
        <w:rPr>
          <w:rFonts w:ascii="Times New Roman" w:hAnsi="Times New Roman" w:cs="Times New Roman"/>
          <w:b/>
          <w:sz w:val="28"/>
          <w:szCs w:val="28"/>
        </w:rPr>
        <w:t xml:space="preserve">Vị trí trung ương của </w:t>
      </w:r>
      <w:r w:rsidR="006B1A39">
        <w:rPr>
          <w:rFonts w:ascii="Times New Roman" w:hAnsi="Times New Roman" w:cs="Times New Roman"/>
          <w:b/>
          <w:sz w:val="28"/>
          <w:szCs w:val="28"/>
        </w:rPr>
        <w:t>h</w:t>
      </w:r>
      <w:r w:rsidR="006B1A39" w:rsidRPr="00987894">
        <w:rPr>
          <w:rFonts w:ascii="Times New Roman" w:hAnsi="Times New Roman" w:cs="Times New Roman"/>
          <w:b/>
          <w:sz w:val="28"/>
          <w:szCs w:val="28"/>
        </w:rPr>
        <w:t xml:space="preserve">ành Thổ </w:t>
      </w:r>
      <w:r>
        <w:rPr>
          <w:rFonts w:ascii="Times New Roman" w:hAnsi="Times New Roman" w:cs="Times New Roman"/>
          <w:b/>
          <w:sz w:val="28"/>
          <w:szCs w:val="28"/>
        </w:rPr>
        <w:t xml:space="preserve">trong </w:t>
      </w:r>
      <w:proofErr w:type="gramStart"/>
      <w:r>
        <w:rPr>
          <w:rFonts w:ascii="Times New Roman" w:hAnsi="Times New Roman" w:cs="Times New Roman"/>
          <w:b/>
          <w:sz w:val="28"/>
          <w:szCs w:val="28"/>
        </w:rPr>
        <w:t>Ngũ</w:t>
      </w:r>
      <w:proofErr w:type="gramEnd"/>
      <w:r>
        <w:rPr>
          <w:rFonts w:ascii="Times New Roman" w:hAnsi="Times New Roman" w:cs="Times New Roman"/>
          <w:b/>
          <w:sz w:val="28"/>
          <w:szCs w:val="28"/>
        </w:rPr>
        <w:t xml:space="preserve"> hành</w:t>
      </w:r>
    </w:p>
    <w:p w:rsidR="00E97789" w:rsidRDefault="00E97789" w:rsidP="00C47F0B">
      <w:pPr>
        <w:pStyle w:val="NormalWeb"/>
        <w:spacing w:before="120" w:beforeAutospacing="0" w:after="0" w:afterAutospacing="0"/>
        <w:jc w:val="both"/>
        <w:rPr>
          <w:sz w:val="28"/>
          <w:szCs w:val="28"/>
        </w:rPr>
      </w:pPr>
      <w:r w:rsidRPr="009677D1">
        <w:rPr>
          <w:sz w:val="28"/>
          <w:szCs w:val="28"/>
        </w:rPr>
        <w:t xml:space="preserve">Hành Thổ là một </w:t>
      </w:r>
      <w:r w:rsidR="009677D1">
        <w:rPr>
          <w:sz w:val="28"/>
          <w:szCs w:val="28"/>
        </w:rPr>
        <w:t xml:space="preserve">hành </w:t>
      </w:r>
      <w:r w:rsidRPr="009677D1">
        <w:rPr>
          <w:sz w:val="28"/>
          <w:szCs w:val="28"/>
        </w:rPr>
        <w:t>trong</w:t>
      </w:r>
      <w:r>
        <w:rPr>
          <w:b/>
          <w:sz w:val="28"/>
          <w:szCs w:val="28"/>
        </w:rPr>
        <w:t xml:space="preserve"> </w:t>
      </w:r>
      <w:proofErr w:type="gramStart"/>
      <w:r w:rsidRPr="00030B54">
        <w:rPr>
          <w:sz w:val="28"/>
          <w:szCs w:val="28"/>
        </w:rPr>
        <w:t>Ngũ</w:t>
      </w:r>
      <w:proofErr w:type="gramEnd"/>
      <w:r w:rsidRPr="00030B54">
        <w:rPr>
          <w:sz w:val="28"/>
          <w:szCs w:val="28"/>
        </w:rPr>
        <w:t xml:space="preserve"> hành là học thuyết về mối quan hệ tương quan giữa các sự vật hiện tượng</w:t>
      </w:r>
      <w:r w:rsidR="00413318">
        <w:rPr>
          <w:sz w:val="28"/>
          <w:szCs w:val="28"/>
        </w:rPr>
        <w:t xml:space="preserve"> trong trời đất.</w:t>
      </w:r>
      <w:r>
        <w:rPr>
          <w:sz w:val="28"/>
          <w:szCs w:val="28"/>
        </w:rPr>
        <w:t xml:space="preserve"> </w:t>
      </w:r>
      <w:proofErr w:type="gramStart"/>
      <w:r>
        <w:rPr>
          <w:sz w:val="28"/>
          <w:szCs w:val="28"/>
        </w:rPr>
        <w:t>Mối quan hệ đó là mối quan hệ động.</w:t>
      </w:r>
      <w:proofErr w:type="gramEnd"/>
      <w:r>
        <w:rPr>
          <w:sz w:val="28"/>
          <w:szCs w:val="28"/>
        </w:rPr>
        <w:t xml:space="preserve"> </w:t>
      </w:r>
      <w:proofErr w:type="gramStart"/>
      <w:r>
        <w:rPr>
          <w:sz w:val="28"/>
          <w:szCs w:val="28"/>
        </w:rPr>
        <w:t>Hành có nghĩa vận động, đi.</w:t>
      </w:r>
      <w:proofErr w:type="gramEnd"/>
      <w:r>
        <w:rPr>
          <w:sz w:val="28"/>
          <w:szCs w:val="28"/>
        </w:rPr>
        <w:t xml:space="preserve"> Học thuyết này có quan hệ chặt chẽ với học thuyết Âm- Dương. </w:t>
      </w:r>
      <w:r w:rsidRPr="00440665">
        <w:rPr>
          <w:sz w:val="28"/>
          <w:szCs w:val="28"/>
        </w:rPr>
        <w:t>Âm Dương, Ngũ Hành cùng song song tồn tại để bổ khuyết, chế hóa, cùng thúc đẩy sự sinh trưởng, biến hóa vô cùng của vạn vật.</w:t>
      </w:r>
      <w:r>
        <w:rPr>
          <w:sz w:val="28"/>
          <w:szCs w:val="28"/>
        </w:rPr>
        <w:t xml:space="preserve"> </w:t>
      </w:r>
      <w:proofErr w:type="gramStart"/>
      <w:r>
        <w:rPr>
          <w:sz w:val="28"/>
          <w:szCs w:val="28"/>
        </w:rPr>
        <w:t xml:space="preserve">Bởi vì </w:t>
      </w:r>
      <w:r w:rsidRPr="007526AB">
        <w:rPr>
          <w:sz w:val="28"/>
          <w:szCs w:val="28"/>
        </w:rPr>
        <w:t>chỉ riêng cơ chế Âm Dương thì không đủ giải thích mọi biến thiên phức tạp của vũ trụ.</w:t>
      </w:r>
      <w:proofErr w:type="gramEnd"/>
    </w:p>
    <w:p w:rsidR="00E97789" w:rsidRDefault="00E97789" w:rsidP="00C47F0B">
      <w:pPr>
        <w:pStyle w:val="NormalWeb"/>
        <w:spacing w:before="120" w:beforeAutospacing="0" w:after="0" w:afterAutospacing="0"/>
        <w:jc w:val="both"/>
        <w:rPr>
          <w:sz w:val="28"/>
          <w:szCs w:val="28"/>
        </w:rPr>
      </w:pPr>
      <w:r>
        <w:rPr>
          <w:sz w:val="28"/>
          <w:szCs w:val="28"/>
        </w:rPr>
        <w:t>Theo Dịch, Dương tức là Trời,</w:t>
      </w:r>
      <w:r w:rsidR="009677D1">
        <w:rPr>
          <w:sz w:val="28"/>
          <w:szCs w:val="28"/>
        </w:rPr>
        <w:t xml:space="preserve"> </w:t>
      </w:r>
      <w:r>
        <w:rPr>
          <w:sz w:val="28"/>
          <w:szCs w:val="28"/>
        </w:rPr>
        <w:t xml:space="preserve">Âm tức là Đất; và theo số thì Cơ (lẻ) tức là Dương, là </w:t>
      </w:r>
      <w:r w:rsidR="009677D1">
        <w:rPr>
          <w:sz w:val="28"/>
          <w:szCs w:val="28"/>
        </w:rPr>
        <w:t>Trời</w:t>
      </w:r>
      <w:r>
        <w:rPr>
          <w:sz w:val="28"/>
          <w:szCs w:val="28"/>
        </w:rPr>
        <w:t xml:space="preserve">; Ngẫu (chẵn) tức là Âm, là </w:t>
      </w:r>
      <w:r w:rsidR="009677D1">
        <w:rPr>
          <w:sz w:val="28"/>
          <w:szCs w:val="28"/>
        </w:rPr>
        <w:t>Đất</w:t>
      </w:r>
      <w:r>
        <w:rPr>
          <w:sz w:val="28"/>
          <w:szCs w:val="28"/>
        </w:rPr>
        <w:t xml:space="preserve">. Việc sinh thành của Trời Đất </w:t>
      </w:r>
      <w:proofErr w:type="gramStart"/>
      <w:r>
        <w:rPr>
          <w:sz w:val="28"/>
          <w:szCs w:val="28"/>
        </w:rPr>
        <w:t>chuyển  từ</w:t>
      </w:r>
      <w:proofErr w:type="gramEnd"/>
      <w:r>
        <w:rPr>
          <w:sz w:val="28"/>
          <w:szCs w:val="28"/>
        </w:rPr>
        <w:t xml:space="preserve"> vô hình sang hữu hình, biến hóa muôn vật do những yếu tố căn bản là Ngũ hành gồm: Kim, Mộc, Thủy, Hỏa, Thổ.</w:t>
      </w:r>
      <w:r w:rsidRPr="00E97789">
        <w:rPr>
          <w:sz w:val="28"/>
          <w:szCs w:val="28"/>
        </w:rPr>
        <w:t xml:space="preserve"> </w:t>
      </w:r>
      <w:r>
        <w:rPr>
          <w:sz w:val="28"/>
          <w:szCs w:val="28"/>
        </w:rPr>
        <w:t xml:space="preserve">Âm Dương sinh Tứ tượng. Tứ tượng có 4 trạng thái bên ngoài hợp với yếu tố bên trong ở tâm điểm tạo thành </w:t>
      </w:r>
      <w:proofErr w:type="gramStart"/>
      <w:r>
        <w:rPr>
          <w:sz w:val="28"/>
          <w:szCs w:val="28"/>
        </w:rPr>
        <w:t>Ngũ</w:t>
      </w:r>
      <w:proofErr w:type="gramEnd"/>
      <w:r>
        <w:rPr>
          <w:sz w:val="28"/>
          <w:szCs w:val="28"/>
        </w:rPr>
        <w:t xml:space="preserve"> hành.</w:t>
      </w:r>
    </w:p>
    <w:p w:rsidR="00DD42F3" w:rsidRDefault="00DD42F3" w:rsidP="00C47F0B">
      <w:pPr>
        <w:pStyle w:val="NormalWeb"/>
        <w:spacing w:before="120" w:beforeAutospacing="0" w:after="0" w:afterAutospacing="0"/>
        <w:jc w:val="both"/>
        <w:rPr>
          <w:sz w:val="28"/>
          <w:szCs w:val="28"/>
        </w:rPr>
      </w:pPr>
    </w:p>
    <w:p w:rsidR="00E97789" w:rsidRDefault="00E97789" w:rsidP="00413318">
      <w:pPr>
        <w:pStyle w:val="NormalWeb"/>
        <w:spacing w:before="0" w:beforeAutospacing="0" w:after="0" w:afterAutospacing="0"/>
        <w:jc w:val="both"/>
        <w:rPr>
          <w:i/>
          <w:sz w:val="28"/>
          <w:szCs w:val="28"/>
        </w:rPr>
      </w:pPr>
      <w:r>
        <w:rPr>
          <w:sz w:val="28"/>
          <w:szCs w:val="28"/>
        </w:rPr>
        <w:lastRenderedPageBreak/>
        <w:t xml:space="preserve">Chu Liêm Khê </w:t>
      </w:r>
      <w:r w:rsidR="009677D1">
        <w:rPr>
          <w:sz w:val="28"/>
          <w:szCs w:val="28"/>
        </w:rPr>
        <w:t xml:space="preserve">đời Tống, </w:t>
      </w:r>
      <w:r>
        <w:rPr>
          <w:sz w:val="28"/>
          <w:szCs w:val="28"/>
        </w:rPr>
        <w:t xml:space="preserve">với Thái Cực Đồ Thuyết đã mô tả: </w:t>
      </w:r>
      <w:r w:rsidRPr="00D00859">
        <w:rPr>
          <w:i/>
          <w:sz w:val="28"/>
          <w:szCs w:val="28"/>
        </w:rPr>
        <w:t xml:space="preserve">“Vô Cực mà là Thái Cực. Thái Cực động thì sinh Dương; động cực thì tĩnh, tĩnh thì sinh Âm; Tĩnh cực lại động; một động một tĩnh, cùng làm căn bản cho nhau. </w:t>
      </w:r>
      <w:proofErr w:type="gramStart"/>
      <w:r w:rsidRPr="00D00859">
        <w:rPr>
          <w:i/>
          <w:sz w:val="28"/>
          <w:szCs w:val="28"/>
        </w:rPr>
        <w:t>Rồi khi đã phân chia ra Âm Dương thì Lưỡng Nghi thành lập.</w:t>
      </w:r>
      <w:proofErr w:type="gramEnd"/>
      <w:r w:rsidRPr="00D00859">
        <w:rPr>
          <w:i/>
          <w:sz w:val="28"/>
          <w:szCs w:val="28"/>
        </w:rPr>
        <w:t xml:space="preserve"> Và đến lúc Dương biến, Âm hợp thì Thủy, Hỏa, Mộc, </w:t>
      </w:r>
      <w:proofErr w:type="gramStart"/>
      <w:r w:rsidRPr="00D00859">
        <w:rPr>
          <w:i/>
          <w:sz w:val="28"/>
          <w:szCs w:val="28"/>
        </w:rPr>
        <w:t>Kim ,</w:t>
      </w:r>
      <w:proofErr w:type="gramEnd"/>
      <w:r w:rsidRPr="00D00859">
        <w:rPr>
          <w:i/>
          <w:sz w:val="28"/>
          <w:szCs w:val="28"/>
        </w:rPr>
        <w:t xml:space="preserve"> Thổ sinh ra. </w:t>
      </w:r>
      <w:proofErr w:type="gramStart"/>
      <w:r w:rsidRPr="00D00859">
        <w:rPr>
          <w:i/>
          <w:sz w:val="28"/>
          <w:szCs w:val="28"/>
        </w:rPr>
        <w:t>Năm khí ấy được xếp đặt thuận hợp với nhau thì bốn mùa sẽ vận hành đều đặn.</w:t>
      </w:r>
      <w:r>
        <w:rPr>
          <w:i/>
          <w:sz w:val="28"/>
          <w:szCs w:val="28"/>
        </w:rPr>
        <w:t>”</w:t>
      </w:r>
      <w:proofErr w:type="gramEnd"/>
    </w:p>
    <w:p w:rsidR="00606DC0" w:rsidRPr="00606DC0" w:rsidRDefault="00E97789" w:rsidP="00606DC0">
      <w:pPr>
        <w:pStyle w:val="NormalWeb"/>
        <w:spacing w:before="120" w:beforeAutospacing="0" w:after="120" w:afterAutospacing="0"/>
        <w:jc w:val="both"/>
        <w:rPr>
          <w:sz w:val="28"/>
          <w:szCs w:val="28"/>
        </w:rPr>
      </w:pPr>
      <w:r>
        <w:rPr>
          <w:sz w:val="28"/>
          <w:szCs w:val="28"/>
        </w:rPr>
        <w:t>Vậy, Âm Dương vận động biến hóa lu</w:t>
      </w:r>
      <w:r w:rsidR="00DD42F3">
        <w:rPr>
          <w:sz w:val="28"/>
          <w:szCs w:val="28"/>
        </w:rPr>
        <w:t xml:space="preserve">ân chuyển tạo ra </w:t>
      </w:r>
      <w:proofErr w:type="gramStart"/>
      <w:r w:rsidR="00DD42F3">
        <w:rPr>
          <w:sz w:val="28"/>
          <w:szCs w:val="28"/>
        </w:rPr>
        <w:t>Ngũ</w:t>
      </w:r>
      <w:proofErr w:type="gramEnd"/>
      <w:r w:rsidR="00DD42F3">
        <w:rPr>
          <w:sz w:val="28"/>
          <w:szCs w:val="28"/>
        </w:rPr>
        <w:t xml:space="preserve"> hành. Năm h</w:t>
      </w:r>
      <w:r>
        <w:rPr>
          <w:sz w:val="28"/>
          <w:szCs w:val="28"/>
        </w:rPr>
        <w:t xml:space="preserve">ành của </w:t>
      </w:r>
      <w:proofErr w:type="gramStart"/>
      <w:r>
        <w:rPr>
          <w:sz w:val="28"/>
          <w:szCs w:val="28"/>
        </w:rPr>
        <w:t>Ngũ</w:t>
      </w:r>
      <w:proofErr w:type="gramEnd"/>
      <w:r>
        <w:rPr>
          <w:sz w:val="28"/>
          <w:szCs w:val="28"/>
        </w:rPr>
        <w:t xml:space="preserve"> hành không phải cùng sinh ra một lần, mà có hành sinh trước, có hành sinh sau. </w:t>
      </w:r>
      <w:r w:rsidR="00DD42F3">
        <w:rPr>
          <w:sz w:val="28"/>
          <w:szCs w:val="28"/>
        </w:rPr>
        <w:t xml:space="preserve">Như vậy </w:t>
      </w:r>
      <w:proofErr w:type="gramStart"/>
      <w:r w:rsidR="00DD42F3">
        <w:rPr>
          <w:sz w:val="28"/>
          <w:szCs w:val="28"/>
        </w:rPr>
        <w:t>Ngũ</w:t>
      </w:r>
      <w:proofErr w:type="gramEnd"/>
      <w:r w:rsidR="00DD42F3">
        <w:rPr>
          <w:sz w:val="28"/>
          <w:szCs w:val="28"/>
        </w:rPr>
        <w:t xml:space="preserve"> h</w:t>
      </w:r>
      <w:r w:rsidRPr="00AA2810">
        <w:rPr>
          <w:sz w:val="28"/>
          <w:szCs w:val="28"/>
        </w:rPr>
        <w:t>ành là 5 yếu tố cấu tạo vũ trụ</w:t>
      </w:r>
      <w:r w:rsidR="00EF7C44">
        <w:rPr>
          <w:sz w:val="28"/>
          <w:szCs w:val="28"/>
        </w:rPr>
        <w:t xml:space="preserve">. </w:t>
      </w:r>
      <w:r>
        <w:rPr>
          <w:sz w:val="28"/>
          <w:szCs w:val="28"/>
        </w:rPr>
        <w:t xml:space="preserve">Hành Thổ ở Trung cung là căn cơ và cùng đích của muôn vật. Chữ Thổ ở đây không nên chỉ hiểu là đất thường, mà nên hiểu rộng hơn là căn cơ hay bản chất vạn vật. </w:t>
      </w:r>
      <w:proofErr w:type="gramStart"/>
      <w:r>
        <w:rPr>
          <w:sz w:val="28"/>
          <w:szCs w:val="28"/>
        </w:rPr>
        <w:t>Vì thế mà sách Ngộ Chân Thiên có viết “Tứ tượng Ngũ hành toàn tạ Thổ” (Tứ tượng, Ngũ hành đều nhờ Đất)</w:t>
      </w:r>
      <w:r w:rsidR="00606DC0">
        <w:rPr>
          <w:sz w:val="28"/>
          <w:szCs w:val="28"/>
        </w:rPr>
        <w:t>.</w:t>
      </w:r>
      <w:proofErr w:type="gramEnd"/>
    </w:p>
    <w:p w:rsidR="00E97789" w:rsidRDefault="00E97789" w:rsidP="00606DC0">
      <w:pPr>
        <w:pStyle w:val="NormalWeb"/>
        <w:spacing w:before="120" w:beforeAutospacing="0" w:after="120" w:afterAutospacing="0"/>
        <w:jc w:val="both"/>
        <w:rPr>
          <w:sz w:val="28"/>
          <w:szCs w:val="28"/>
        </w:rPr>
      </w:pPr>
      <w:r>
        <w:rPr>
          <w:sz w:val="28"/>
          <w:szCs w:val="28"/>
        </w:rPr>
        <w:t>Đức của Thổ  rất lớn, bao dung cả 4  Hành kia, bở</w:t>
      </w:r>
      <w:r w:rsidR="009677D1">
        <w:rPr>
          <w:sz w:val="28"/>
          <w:szCs w:val="28"/>
        </w:rPr>
        <w:t>i vì mọi vật đều quy về Thổ như,</w:t>
      </w:r>
      <w:r>
        <w:rPr>
          <w:sz w:val="28"/>
          <w:szCs w:val="28"/>
        </w:rPr>
        <w:t xml:space="preserve"> có thể hiểu một cách nôm na:</w:t>
      </w:r>
    </w:p>
    <w:p w:rsidR="00E97789" w:rsidRDefault="00606DC0" w:rsidP="00E97789">
      <w:pPr>
        <w:pStyle w:val="NormalWeb"/>
        <w:spacing w:before="0" w:beforeAutospacing="0" w:after="0" w:afterAutospacing="0"/>
        <w:jc w:val="both"/>
        <w:rPr>
          <w:sz w:val="28"/>
          <w:szCs w:val="28"/>
        </w:rPr>
      </w:pPr>
      <w:r>
        <w:rPr>
          <w:sz w:val="28"/>
          <w:szCs w:val="28"/>
        </w:rPr>
        <w:tab/>
      </w:r>
      <w:r w:rsidR="00E97789">
        <w:rPr>
          <w:sz w:val="28"/>
          <w:szCs w:val="28"/>
        </w:rPr>
        <w:t xml:space="preserve">-Thủy: trong đất có mạch nước ngầm, là nguồn gốc của sông, suối….Nước biển bốc hơi bay lên cao gặp lạnh thành mây, mây đọng lại thành nước, rơi xuống thành mưa. </w:t>
      </w:r>
      <w:proofErr w:type="gramStart"/>
      <w:r w:rsidR="00E97789">
        <w:rPr>
          <w:sz w:val="28"/>
          <w:szCs w:val="28"/>
        </w:rPr>
        <w:t>Nước từ đất cuối cùng trở về đất.</w:t>
      </w:r>
      <w:proofErr w:type="gramEnd"/>
    </w:p>
    <w:p w:rsidR="00E97789" w:rsidRDefault="00606DC0" w:rsidP="00E97789">
      <w:pPr>
        <w:pStyle w:val="NormalWeb"/>
        <w:spacing w:before="0" w:beforeAutospacing="0" w:after="0" w:afterAutospacing="0"/>
        <w:jc w:val="both"/>
        <w:rPr>
          <w:sz w:val="28"/>
          <w:szCs w:val="28"/>
        </w:rPr>
      </w:pPr>
      <w:r>
        <w:rPr>
          <w:sz w:val="28"/>
          <w:szCs w:val="28"/>
        </w:rPr>
        <w:tab/>
      </w:r>
      <w:r w:rsidR="00E97789">
        <w:rPr>
          <w:sz w:val="28"/>
          <w:szCs w:val="28"/>
        </w:rPr>
        <w:t>-Hỏa: bên trong vỏ trái đất (thạch  quyển), tầng Hỏa quyển chứa nguyên dung chất nóng trên 1000 độ C. Khi phun ra khỏi núi lửa, gặp lạnh đông đặc tạo thành phún xuất thạch tức trở thành Thổ.</w:t>
      </w:r>
    </w:p>
    <w:p w:rsidR="00E97789" w:rsidRDefault="00606DC0" w:rsidP="00EF7C44">
      <w:pPr>
        <w:pStyle w:val="NormalWeb"/>
        <w:spacing w:before="0" w:beforeAutospacing="0" w:after="0" w:afterAutospacing="0"/>
        <w:jc w:val="both"/>
        <w:rPr>
          <w:sz w:val="28"/>
          <w:szCs w:val="28"/>
        </w:rPr>
      </w:pPr>
      <w:r>
        <w:rPr>
          <w:sz w:val="28"/>
          <w:szCs w:val="28"/>
        </w:rPr>
        <w:tab/>
      </w:r>
      <w:r w:rsidR="00E97789">
        <w:rPr>
          <w:sz w:val="28"/>
          <w:szCs w:val="28"/>
        </w:rPr>
        <w:t>-Mộc: cây cỏ nảy nở, trưởng thành đều nhờ đất, lúc chết mục thành đất, hoặc thành than nằm trong đất.</w:t>
      </w:r>
    </w:p>
    <w:p w:rsidR="00E97789" w:rsidRDefault="00606DC0" w:rsidP="00EF7C44">
      <w:pPr>
        <w:pStyle w:val="NormalWeb"/>
        <w:spacing w:before="0" w:beforeAutospacing="0" w:after="0" w:afterAutospacing="0"/>
        <w:jc w:val="both"/>
        <w:rPr>
          <w:sz w:val="28"/>
          <w:szCs w:val="28"/>
        </w:rPr>
      </w:pPr>
      <w:r>
        <w:rPr>
          <w:sz w:val="28"/>
          <w:szCs w:val="28"/>
        </w:rPr>
        <w:tab/>
      </w:r>
      <w:r w:rsidR="00E97789">
        <w:rPr>
          <w:sz w:val="28"/>
          <w:szCs w:val="28"/>
        </w:rPr>
        <w:t xml:space="preserve">-Kim: các </w:t>
      </w:r>
      <w:proofErr w:type="gramStart"/>
      <w:r w:rsidR="00E97789">
        <w:rPr>
          <w:sz w:val="28"/>
          <w:szCs w:val="28"/>
        </w:rPr>
        <w:t>quặng ,</w:t>
      </w:r>
      <w:proofErr w:type="gramEnd"/>
      <w:r w:rsidR="00E97789">
        <w:rPr>
          <w:sz w:val="28"/>
          <w:szCs w:val="28"/>
        </w:rPr>
        <w:t xml:space="preserve"> mỏ chứa các chất kim loại đều nằm trong lòng đất.</w:t>
      </w:r>
    </w:p>
    <w:p w:rsidR="006B1A39" w:rsidRDefault="006B1A39" w:rsidP="00C47F0B">
      <w:pPr>
        <w:spacing w:before="120" w:after="120" w:line="240" w:lineRule="auto"/>
        <w:jc w:val="both"/>
        <w:rPr>
          <w:rFonts w:ascii="Times New Roman" w:hAnsi="Times New Roman" w:cs="Times New Roman"/>
          <w:sz w:val="28"/>
          <w:szCs w:val="28"/>
        </w:rPr>
      </w:pPr>
      <w:r w:rsidRPr="000208DF">
        <w:rPr>
          <w:rFonts w:ascii="Times New Roman" w:hAnsi="Times New Roman" w:cs="Times New Roman"/>
          <w:sz w:val="28"/>
          <w:szCs w:val="28"/>
        </w:rPr>
        <w:t xml:space="preserve">Nếu Mộc ở </w:t>
      </w:r>
      <w:r w:rsidR="00DD42F3">
        <w:rPr>
          <w:rFonts w:ascii="Times New Roman" w:hAnsi="Times New Roman" w:cs="Times New Roman"/>
          <w:sz w:val="28"/>
          <w:szCs w:val="28"/>
        </w:rPr>
        <w:t xml:space="preserve">hướng </w:t>
      </w:r>
      <w:r w:rsidRPr="000208DF">
        <w:rPr>
          <w:rFonts w:ascii="Times New Roman" w:hAnsi="Times New Roman" w:cs="Times New Roman"/>
          <w:sz w:val="28"/>
          <w:szCs w:val="28"/>
        </w:rPr>
        <w:t xml:space="preserve">Đông, Hỏa </w:t>
      </w:r>
      <w:r>
        <w:rPr>
          <w:rFonts w:ascii="Times New Roman" w:hAnsi="Times New Roman" w:cs="Times New Roman"/>
          <w:sz w:val="28"/>
          <w:szCs w:val="28"/>
        </w:rPr>
        <w:t xml:space="preserve">ở </w:t>
      </w:r>
      <w:r w:rsidRPr="000208DF">
        <w:rPr>
          <w:rFonts w:ascii="Times New Roman" w:hAnsi="Times New Roman" w:cs="Times New Roman"/>
          <w:sz w:val="28"/>
          <w:szCs w:val="28"/>
        </w:rPr>
        <w:t>Nam, Kim ở Tây và Thủy ở Bắc thì Thổ ở vị trí trung ương nơi Âm Dương giao nhau.</w:t>
      </w:r>
      <w:r w:rsidR="00EF7C44" w:rsidRPr="00EF7C44">
        <w:rPr>
          <w:rFonts w:ascii="Times New Roman" w:hAnsi="Times New Roman" w:cs="Times New Roman"/>
          <w:sz w:val="28"/>
          <w:szCs w:val="28"/>
        </w:rPr>
        <w:t xml:space="preserve"> </w:t>
      </w:r>
      <w:r w:rsidR="00EF7C44" w:rsidRPr="000208DF">
        <w:rPr>
          <w:rFonts w:ascii="Times New Roman" w:hAnsi="Times New Roman" w:cs="Times New Roman"/>
          <w:sz w:val="28"/>
          <w:szCs w:val="28"/>
        </w:rPr>
        <w:t xml:space="preserve">Điều này nói lên được tầm quan trọng của </w:t>
      </w:r>
      <w:r w:rsidR="00EF7C44">
        <w:rPr>
          <w:rFonts w:ascii="Times New Roman" w:hAnsi="Times New Roman" w:cs="Times New Roman"/>
          <w:sz w:val="28"/>
          <w:szCs w:val="28"/>
        </w:rPr>
        <w:t>h</w:t>
      </w:r>
      <w:r w:rsidR="00EF7C44" w:rsidRPr="000208DF">
        <w:rPr>
          <w:rFonts w:ascii="Times New Roman" w:hAnsi="Times New Roman" w:cs="Times New Roman"/>
          <w:sz w:val="28"/>
          <w:szCs w:val="28"/>
        </w:rPr>
        <w:t xml:space="preserve">ành Thổ trong </w:t>
      </w:r>
      <w:proofErr w:type="gramStart"/>
      <w:r w:rsidR="00EF7C44">
        <w:rPr>
          <w:rFonts w:ascii="Times New Roman" w:hAnsi="Times New Roman" w:cs="Times New Roman"/>
          <w:sz w:val="28"/>
          <w:szCs w:val="28"/>
        </w:rPr>
        <w:t>n</w:t>
      </w:r>
      <w:r w:rsidR="00EF7C44" w:rsidRPr="000208DF">
        <w:rPr>
          <w:rFonts w:ascii="Times New Roman" w:hAnsi="Times New Roman" w:cs="Times New Roman"/>
          <w:sz w:val="28"/>
          <w:szCs w:val="28"/>
        </w:rPr>
        <w:t>gũ</w:t>
      </w:r>
      <w:proofErr w:type="gramEnd"/>
      <w:r w:rsidR="00EF7C44" w:rsidRPr="000208DF">
        <w:rPr>
          <w:rFonts w:ascii="Times New Roman" w:hAnsi="Times New Roman" w:cs="Times New Roman"/>
          <w:sz w:val="28"/>
          <w:szCs w:val="28"/>
        </w:rPr>
        <w:t xml:space="preserve"> </w:t>
      </w:r>
      <w:r w:rsidR="00EF7C44">
        <w:rPr>
          <w:rFonts w:ascii="Times New Roman" w:hAnsi="Times New Roman" w:cs="Times New Roman"/>
          <w:sz w:val="28"/>
          <w:szCs w:val="28"/>
        </w:rPr>
        <w:t>h</w:t>
      </w:r>
      <w:r w:rsidR="00EF7C44" w:rsidRPr="000208DF">
        <w:rPr>
          <w:rFonts w:ascii="Times New Roman" w:hAnsi="Times New Roman" w:cs="Times New Roman"/>
          <w:sz w:val="28"/>
          <w:szCs w:val="28"/>
        </w:rPr>
        <w:t>ành.</w:t>
      </w:r>
    </w:p>
    <w:p w:rsidR="00606DC0" w:rsidRPr="009677D1" w:rsidRDefault="00606DC0" w:rsidP="00606DC0">
      <w:pPr>
        <w:spacing w:after="120" w:line="240" w:lineRule="auto"/>
        <w:jc w:val="both"/>
        <w:rPr>
          <w:rFonts w:ascii="Times New Roman" w:hAnsi="Times New Roman" w:cs="Times New Roman"/>
          <w:b/>
          <w:i/>
          <w:sz w:val="28"/>
          <w:szCs w:val="28"/>
        </w:rPr>
      </w:pPr>
      <w:r w:rsidRPr="000208DF">
        <w:rPr>
          <w:rFonts w:ascii="Times New Roman" w:hAnsi="Times New Roman" w:cs="Times New Roman"/>
          <w:sz w:val="28"/>
          <w:szCs w:val="28"/>
        </w:rPr>
        <w:t xml:space="preserve">Không có Thổ thì </w:t>
      </w:r>
      <w:r w:rsidRPr="000208DF">
        <w:rPr>
          <w:rFonts w:ascii="Times New Roman" w:hAnsi="Times New Roman" w:cs="Times New Roman"/>
          <w:sz w:val="28"/>
          <w:szCs w:val="28"/>
        </w:rPr>
        <w:t xml:space="preserve">Kiền Khôn </w:t>
      </w:r>
      <w:r w:rsidRPr="000208DF">
        <w:rPr>
          <w:rFonts w:ascii="Times New Roman" w:hAnsi="Times New Roman" w:cs="Times New Roman"/>
          <w:sz w:val="28"/>
          <w:szCs w:val="28"/>
        </w:rPr>
        <w:t>vũ trụ này không thể đứng vữ</w:t>
      </w:r>
      <w:r>
        <w:rPr>
          <w:rFonts w:ascii="Times New Roman" w:hAnsi="Times New Roman" w:cs="Times New Roman"/>
          <w:sz w:val="28"/>
          <w:szCs w:val="28"/>
        </w:rPr>
        <w:t xml:space="preserve">ng, vì </w:t>
      </w:r>
      <w:r w:rsidRPr="000208DF">
        <w:rPr>
          <w:rFonts w:ascii="Times New Roman" w:hAnsi="Times New Roman" w:cs="Times New Roman"/>
          <w:sz w:val="28"/>
          <w:szCs w:val="28"/>
        </w:rPr>
        <w:t>không có đườ</w:t>
      </w:r>
      <w:r>
        <w:rPr>
          <w:rFonts w:ascii="Times New Roman" w:hAnsi="Times New Roman" w:cs="Times New Roman"/>
          <w:sz w:val="28"/>
          <w:szCs w:val="28"/>
        </w:rPr>
        <w:t xml:space="preserve">ng ra </w:t>
      </w:r>
      <w:r w:rsidRPr="00E26E12">
        <w:rPr>
          <w:rFonts w:ascii="Times New Roman" w:hAnsi="Times New Roman" w:cs="Times New Roman"/>
          <w:color w:val="FF0000"/>
          <w:sz w:val="28"/>
          <w:szCs w:val="28"/>
        </w:rPr>
        <w:t>là</w:t>
      </w:r>
      <w:r>
        <w:rPr>
          <w:rFonts w:ascii="Times New Roman" w:hAnsi="Times New Roman" w:cs="Times New Roman"/>
          <w:sz w:val="28"/>
          <w:szCs w:val="28"/>
        </w:rPr>
        <w:t xml:space="preserve"> </w:t>
      </w:r>
      <w:r w:rsidRPr="00610E4E">
        <w:rPr>
          <w:rFonts w:ascii="Times New Roman" w:hAnsi="Times New Roman" w:cs="Times New Roman"/>
          <w:color w:val="000000" w:themeColor="text1"/>
          <w:sz w:val="28"/>
          <w:szCs w:val="28"/>
        </w:rPr>
        <w:t>T</w:t>
      </w:r>
      <w:r w:rsidRPr="000208DF">
        <w:rPr>
          <w:rFonts w:ascii="Times New Roman" w:hAnsi="Times New Roman" w:cs="Times New Roman"/>
          <w:sz w:val="28"/>
          <w:szCs w:val="28"/>
        </w:rPr>
        <w:t xml:space="preserve">rụ, </w:t>
      </w:r>
      <w:r>
        <w:rPr>
          <w:rFonts w:ascii="Times New Roman" w:hAnsi="Times New Roman" w:cs="Times New Roman"/>
          <w:sz w:val="28"/>
          <w:szCs w:val="28"/>
        </w:rPr>
        <w:t xml:space="preserve">không có </w:t>
      </w:r>
      <w:r w:rsidRPr="000208DF">
        <w:rPr>
          <w:rFonts w:ascii="Times New Roman" w:hAnsi="Times New Roman" w:cs="Times New Roman"/>
          <w:sz w:val="28"/>
          <w:szCs w:val="28"/>
        </w:rPr>
        <w:t xml:space="preserve">lối vào </w:t>
      </w:r>
      <w:r>
        <w:rPr>
          <w:rFonts w:ascii="Times New Roman" w:hAnsi="Times New Roman" w:cs="Times New Roman"/>
          <w:color w:val="FF0000"/>
          <w:sz w:val="28"/>
          <w:szCs w:val="28"/>
        </w:rPr>
        <w:t xml:space="preserve">là </w:t>
      </w:r>
      <w:r w:rsidRPr="000208DF">
        <w:rPr>
          <w:rFonts w:ascii="Times New Roman" w:hAnsi="Times New Roman" w:cs="Times New Roman"/>
          <w:sz w:val="28"/>
          <w:szCs w:val="28"/>
        </w:rPr>
        <w:t>Vũ.</w:t>
      </w:r>
      <w:r>
        <w:rPr>
          <w:rFonts w:ascii="Times New Roman" w:hAnsi="Times New Roman" w:cs="Times New Roman"/>
          <w:sz w:val="28"/>
          <w:szCs w:val="28"/>
        </w:rPr>
        <w:t xml:space="preserve"> </w:t>
      </w:r>
      <w:r w:rsidRPr="000208DF">
        <w:rPr>
          <w:rFonts w:ascii="Times New Roman" w:hAnsi="Times New Roman" w:cs="Times New Roman"/>
          <w:sz w:val="28"/>
          <w:szCs w:val="28"/>
        </w:rPr>
        <w:t>Không có Thổ</w:t>
      </w:r>
      <w:r>
        <w:rPr>
          <w:rFonts w:ascii="Times New Roman" w:hAnsi="Times New Roman" w:cs="Times New Roman"/>
          <w:sz w:val="28"/>
          <w:szCs w:val="28"/>
        </w:rPr>
        <w:t xml:space="preserve"> thì </w:t>
      </w:r>
      <w:r w:rsidRPr="000955AE">
        <w:rPr>
          <w:rFonts w:ascii="Times New Roman" w:hAnsi="Times New Roman" w:cs="Times New Roman"/>
          <w:color w:val="FF0000"/>
          <w:sz w:val="28"/>
          <w:szCs w:val="28"/>
        </w:rPr>
        <w:t>bốn</w:t>
      </w:r>
      <w:r w:rsidRPr="000208DF">
        <w:rPr>
          <w:rFonts w:ascii="Times New Roman" w:hAnsi="Times New Roman" w:cs="Times New Roman"/>
          <w:sz w:val="28"/>
          <w:szCs w:val="28"/>
        </w:rPr>
        <w:t xml:space="preserve"> hành </w:t>
      </w:r>
      <w:r>
        <w:rPr>
          <w:rFonts w:ascii="Times New Roman" w:hAnsi="Times New Roman" w:cs="Times New Roman"/>
          <w:sz w:val="28"/>
          <w:szCs w:val="28"/>
        </w:rPr>
        <w:t xml:space="preserve">kia </w:t>
      </w:r>
      <w:r w:rsidRPr="000208DF">
        <w:rPr>
          <w:rFonts w:ascii="Times New Roman" w:hAnsi="Times New Roman" w:cs="Times New Roman"/>
          <w:sz w:val="28"/>
          <w:szCs w:val="28"/>
        </w:rPr>
        <w:t>sẽ loạn mà tiêu diệt lẫn nhau.</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Cho nên, </w:t>
      </w:r>
      <w:r w:rsidRPr="000208DF">
        <w:rPr>
          <w:rFonts w:ascii="Times New Roman" w:hAnsi="Times New Roman" w:cs="Times New Roman"/>
          <w:sz w:val="28"/>
          <w:szCs w:val="28"/>
        </w:rPr>
        <w:t>Thổ là nguyên lý của vạn vật, tánh mạng của muôn loài, của con người.</w:t>
      </w:r>
      <w:proofErr w:type="gramEnd"/>
      <w:r>
        <w:rPr>
          <w:rFonts w:ascii="Times New Roman" w:hAnsi="Times New Roman" w:cs="Times New Roman"/>
          <w:sz w:val="28"/>
          <w:szCs w:val="28"/>
        </w:rPr>
        <w:t xml:space="preserve"> </w:t>
      </w:r>
      <w:r w:rsidRPr="000208DF">
        <w:rPr>
          <w:rFonts w:ascii="Times New Roman" w:hAnsi="Times New Roman" w:cs="Times New Roman"/>
          <w:sz w:val="28"/>
          <w:szCs w:val="28"/>
        </w:rPr>
        <w:t xml:space="preserve">Người nhờ có Thổ mà có xác, có hồn, mà Thổ là </w:t>
      </w:r>
      <w:r w:rsidRPr="00277111">
        <w:rPr>
          <w:rFonts w:ascii="Times New Roman" w:hAnsi="Times New Roman" w:cs="Times New Roman"/>
          <w:color w:val="FF0000"/>
          <w:sz w:val="28"/>
          <w:szCs w:val="28"/>
        </w:rPr>
        <w:t>c</w:t>
      </w:r>
      <w:r>
        <w:rPr>
          <w:rFonts w:ascii="Times New Roman" w:hAnsi="Times New Roman" w:cs="Times New Roman"/>
          <w:color w:val="FF0000"/>
          <w:sz w:val="28"/>
          <w:szCs w:val="28"/>
        </w:rPr>
        <w:t>ử</w:t>
      </w:r>
      <w:r w:rsidRPr="00277111">
        <w:rPr>
          <w:rFonts w:ascii="Times New Roman" w:hAnsi="Times New Roman" w:cs="Times New Roman"/>
          <w:color w:val="FF0000"/>
          <w:sz w:val="28"/>
          <w:szCs w:val="28"/>
        </w:rPr>
        <w:t>a</w:t>
      </w:r>
      <w:r w:rsidRPr="000208DF">
        <w:rPr>
          <w:rFonts w:ascii="Times New Roman" w:hAnsi="Times New Roman" w:cs="Times New Roman"/>
          <w:sz w:val="28"/>
          <w:szCs w:val="28"/>
        </w:rPr>
        <w:t xml:space="preserve"> </w:t>
      </w:r>
      <w:r w:rsidRPr="00277111">
        <w:rPr>
          <w:rFonts w:ascii="Times New Roman" w:hAnsi="Times New Roman" w:cs="Times New Roman"/>
          <w:i/>
          <w:sz w:val="28"/>
          <w:szCs w:val="28"/>
        </w:rPr>
        <w:t>“</w:t>
      </w:r>
      <w:r w:rsidRPr="000208DF">
        <w:rPr>
          <w:rFonts w:ascii="Times New Roman" w:hAnsi="Times New Roman" w:cs="Times New Roman"/>
          <w:b/>
          <w:i/>
          <w:sz w:val="28"/>
          <w:szCs w:val="28"/>
        </w:rPr>
        <w:t>đạo nghĩa chi môn</w:t>
      </w:r>
      <w:r w:rsidRPr="00277111">
        <w:rPr>
          <w:rFonts w:ascii="Times New Roman" w:hAnsi="Times New Roman" w:cs="Times New Roman"/>
          <w:i/>
          <w:sz w:val="28"/>
          <w:szCs w:val="28"/>
        </w:rPr>
        <w:t>”</w:t>
      </w:r>
      <w:r w:rsidRPr="007A30F7">
        <w:rPr>
          <w:rFonts w:ascii="Times New Roman" w:hAnsi="Times New Roman" w:cs="Times New Roman"/>
          <w:color w:val="FF0000"/>
          <w:sz w:val="28"/>
          <w:szCs w:val="28"/>
        </w:rPr>
        <w:t>:</w:t>
      </w:r>
      <w:r>
        <w:rPr>
          <w:rFonts w:ascii="Times New Roman" w:hAnsi="Times New Roman" w:cs="Times New Roman"/>
          <w:i/>
          <w:sz w:val="28"/>
          <w:szCs w:val="28"/>
        </w:rPr>
        <w:t xml:space="preserve"> </w:t>
      </w:r>
      <w:r w:rsidRPr="007A30F7">
        <w:rPr>
          <w:rFonts w:ascii="Times New Roman" w:hAnsi="Times New Roman" w:cs="Times New Roman"/>
          <w:color w:val="FF0000"/>
          <w:sz w:val="28"/>
          <w:szCs w:val="28"/>
        </w:rPr>
        <w:t>Đạo ở đó mà ra, Nghĩa bởi đó mà vào</w:t>
      </w:r>
      <w:r w:rsidRPr="00E26E1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208DF">
        <w:rPr>
          <w:rFonts w:ascii="Times New Roman" w:hAnsi="Times New Roman" w:cs="Times New Roman"/>
          <w:sz w:val="28"/>
          <w:szCs w:val="28"/>
        </w:rPr>
        <w:t xml:space="preserve">Thổ còn có danh là </w:t>
      </w:r>
      <w:r w:rsidRPr="009677D1">
        <w:rPr>
          <w:rFonts w:ascii="Times New Roman" w:hAnsi="Times New Roman" w:cs="Times New Roman"/>
          <w:b/>
          <w:i/>
          <w:sz w:val="28"/>
          <w:szCs w:val="28"/>
        </w:rPr>
        <w:t>Hoàng Cực, Huyền T</w:t>
      </w:r>
      <w:r w:rsidRPr="009677D1">
        <w:rPr>
          <w:rFonts w:ascii="Times New Roman" w:hAnsi="Times New Roman" w:cs="Times New Roman"/>
          <w:b/>
          <w:i/>
          <w:color w:val="FF0000"/>
          <w:sz w:val="28"/>
          <w:szCs w:val="28"/>
        </w:rPr>
        <w:t>ẫ</w:t>
      </w:r>
      <w:r w:rsidRPr="009677D1">
        <w:rPr>
          <w:rFonts w:ascii="Times New Roman" w:hAnsi="Times New Roman" w:cs="Times New Roman"/>
          <w:b/>
          <w:i/>
          <w:sz w:val="28"/>
          <w:szCs w:val="28"/>
        </w:rPr>
        <w:t>n chi môn.</w:t>
      </w:r>
      <w:proofErr w:type="gramEnd"/>
    </w:p>
    <w:p w:rsidR="00DD42F3" w:rsidRDefault="00DD42F3" w:rsidP="00481303">
      <w:pPr>
        <w:spacing w:after="120"/>
        <w:jc w:val="center"/>
        <w:rPr>
          <w:rFonts w:ascii="Times New Roman" w:hAnsi="Times New Roman" w:cs="Times New Roman"/>
          <w:sz w:val="28"/>
          <w:szCs w:val="28"/>
        </w:rPr>
      </w:pPr>
    </w:p>
    <w:p w:rsidR="007C01D1" w:rsidRPr="00481303" w:rsidRDefault="00DD42F3" w:rsidP="00481303">
      <w:pPr>
        <w:spacing w:after="1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A776E0E" wp14:editId="72C5BD9D">
            <wp:extent cx="1637311" cy="172348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642" cy="1743833"/>
                    </a:xfrm>
                    <a:prstGeom prst="rect">
                      <a:avLst/>
                    </a:prstGeom>
                  </pic:spPr>
                </pic:pic>
              </a:graphicData>
            </a:graphic>
          </wp:inline>
        </w:drawing>
      </w:r>
    </w:p>
    <w:p w:rsidR="00DD42F3" w:rsidRPr="00DD42F3" w:rsidRDefault="00DD42F3" w:rsidP="00DD42F3">
      <w:pPr>
        <w:spacing w:after="120"/>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Kinh </w:t>
      </w:r>
      <w:r w:rsidRPr="000208DF">
        <w:rPr>
          <w:rFonts w:ascii="Times New Roman" w:hAnsi="Times New Roman" w:cs="Times New Roman"/>
          <w:sz w:val="28"/>
          <w:szCs w:val="28"/>
        </w:rPr>
        <w:t>Đạo Học Chỉ Nam</w:t>
      </w:r>
      <w:r>
        <w:rPr>
          <w:rFonts w:ascii="Times New Roman" w:hAnsi="Times New Roman" w:cs="Times New Roman"/>
          <w:sz w:val="28"/>
          <w:szCs w:val="28"/>
        </w:rPr>
        <w:t xml:space="preserve"> </w:t>
      </w:r>
      <w:r>
        <w:rPr>
          <w:rFonts w:ascii="Times New Roman" w:hAnsi="Times New Roman" w:cs="Times New Roman"/>
          <w:color w:val="FF0000"/>
          <w:sz w:val="28"/>
          <w:szCs w:val="28"/>
        </w:rPr>
        <w:t>dạy</w:t>
      </w:r>
      <w:r w:rsidRPr="000208DF">
        <w:rPr>
          <w:rFonts w:ascii="Times New Roman" w:hAnsi="Times New Roman" w:cs="Times New Roman"/>
          <w:sz w:val="28"/>
          <w:szCs w:val="28"/>
        </w:rPr>
        <w:t>:</w:t>
      </w:r>
      <w:r>
        <w:rPr>
          <w:rFonts w:ascii="Times New Roman" w:hAnsi="Times New Roman" w:cs="Times New Roman"/>
          <w:sz w:val="28"/>
          <w:szCs w:val="28"/>
        </w:rPr>
        <w:t xml:space="preserve"> </w:t>
      </w:r>
      <w:r w:rsidRPr="00610E4E">
        <w:rPr>
          <w:rFonts w:ascii="Times New Roman" w:hAnsi="Times New Roman" w:cs="Times New Roman"/>
          <w:i/>
          <w:sz w:val="28"/>
          <w:szCs w:val="28"/>
        </w:rPr>
        <w:t xml:space="preserve">“Vũ trụ vạn vật nương cậy ở </w:t>
      </w:r>
      <w:r>
        <w:rPr>
          <w:rFonts w:ascii="Times New Roman" w:hAnsi="Times New Roman" w:cs="Times New Roman"/>
          <w:i/>
          <w:color w:val="FF0000"/>
          <w:sz w:val="28"/>
          <w:szCs w:val="28"/>
        </w:rPr>
        <w:t>ngôi</w:t>
      </w:r>
      <w:r w:rsidRPr="00610E4E">
        <w:rPr>
          <w:rFonts w:ascii="Times New Roman" w:hAnsi="Times New Roman" w:cs="Times New Roman"/>
          <w:i/>
          <w:sz w:val="28"/>
          <w:szCs w:val="28"/>
        </w:rPr>
        <w:t xml:space="preserve"> </w:t>
      </w:r>
      <w:r>
        <w:rPr>
          <w:rFonts w:ascii="Times New Roman" w:hAnsi="Times New Roman" w:cs="Times New Roman"/>
          <w:i/>
          <w:sz w:val="28"/>
          <w:szCs w:val="28"/>
        </w:rPr>
        <w:t>T</w:t>
      </w:r>
      <w:r w:rsidRPr="00610E4E">
        <w:rPr>
          <w:rFonts w:ascii="Times New Roman" w:hAnsi="Times New Roman" w:cs="Times New Roman"/>
          <w:i/>
          <w:sz w:val="28"/>
          <w:szCs w:val="28"/>
        </w:rPr>
        <w:t xml:space="preserve">rung mà đứng vững. </w:t>
      </w:r>
      <w:proofErr w:type="gramStart"/>
      <w:r w:rsidRPr="00610E4E">
        <w:rPr>
          <w:rFonts w:ascii="Times New Roman" w:hAnsi="Times New Roman" w:cs="Times New Roman"/>
          <w:i/>
          <w:sz w:val="28"/>
          <w:szCs w:val="28"/>
        </w:rPr>
        <w:t>Ngôi Trung đã sanh khởi và trưởng thành</w:t>
      </w:r>
      <w:r>
        <w:rPr>
          <w:rFonts w:ascii="Times New Roman" w:hAnsi="Times New Roman" w:cs="Times New Roman"/>
          <w:i/>
          <w:sz w:val="28"/>
          <w:szCs w:val="28"/>
        </w:rPr>
        <w:t xml:space="preserve"> </w:t>
      </w:r>
      <w:r>
        <w:rPr>
          <w:rFonts w:ascii="Times New Roman" w:hAnsi="Times New Roman" w:cs="Times New Roman"/>
          <w:i/>
          <w:color w:val="FF0000"/>
          <w:sz w:val="28"/>
          <w:szCs w:val="28"/>
        </w:rPr>
        <w:t>vạn hữu</w:t>
      </w:r>
      <w:r w:rsidRPr="00610E4E">
        <w:rPr>
          <w:rFonts w:ascii="Times New Roman" w:hAnsi="Times New Roman" w:cs="Times New Roman"/>
          <w:i/>
          <w:sz w:val="28"/>
          <w:szCs w:val="28"/>
        </w:rPr>
        <w:t>.</w:t>
      </w:r>
      <w:proofErr w:type="gramEnd"/>
      <w:r w:rsidRPr="00610E4E">
        <w:rPr>
          <w:rFonts w:ascii="Times New Roman" w:hAnsi="Times New Roman" w:cs="Times New Roman"/>
          <w:i/>
          <w:sz w:val="28"/>
          <w:szCs w:val="28"/>
        </w:rPr>
        <w:t xml:space="preserve"> </w:t>
      </w:r>
      <w:proofErr w:type="gramStart"/>
      <w:r w:rsidRPr="00610E4E">
        <w:rPr>
          <w:rFonts w:ascii="Times New Roman" w:hAnsi="Times New Roman" w:cs="Times New Roman"/>
          <w:i/>
          <w:sz w:val="28"/>
          <w:szCs w:val="28"/>
        </w:rPr>
        <w:t>Vạn hữu đều có ngôi này làm chủ tể ở tâm nên hằng sống</w:t>
      </w:r>
      <w:r>
        <w:rPr>
          <w:rFonts w:ascii="Times New Roman" w:hAnsi="Times New Roman" w:cs="Times New Roman"/>
          <w:i/>
          <w:sz w:val="28"/>
          <w:szCs w:val="28"/>
        </w:rPr>
        <w:t xml:space="preserve"> </w:t>
      </w:r>
      <w:r>
        <w:rPr>
          <w:rFonts w:ascii="Times New Roman" w:hAnsi="Times New Roman" w:cs="Times New Roman"/>
          <w:i/>
          <w:color w:val="FF0000"/>
          <w:sz w:val="28"/>
          <w:szCs w:val="28"/>
        </w:rPr>
        <w:t>và thăng hoa</w:t>
      </w:r>
      <w:r w:rsidRPr="00610E4E">
        <w:rPr>
          <w:rFonts w:ascii="Times New Roman" w:hAnsi="Times New Roman" w:cs="Times New Roman"/>
          <w:i/>
          <w:sz w:val="28"/>
          <w:szCs w:val="28"/>
        </w:rPr>
        <w:t>.</w:t>
      </w:r>
      <w:r w:rsidRPr="00610E4E">
        <w:rPr>
          <w:rFonts w:ascii="Times New Roman" w:hAnsi="Times New Roman" w:cs="Times New Roman"/>
          <w:i/>
          <w:color w:val="FF0000"/>
          <w:sz w:val="28"/>
          <w:szCs w:val="28"/>
        </w:rPr>
        <w:t>”</w:t>
      </w:r>
      <w:proofErr w:type="gramEnd"/>
      <w:r>
        <w:rPr>
          <w:rStyle w:val="FootnoteReference"/>
          <w:rFonts w:ascii="Times New Roman" w:hAnsi="Times New Roman" w:cs="Times New Roman"/>
          <w:i/>
          <w:color w:val="FF0000"/>
          <w:sz w:val="28"/>
          <w:szCs w:val="28"/>
        </w:rPr>
        <w:footnoteReference w:id="4"/>
      </w:r>
    </w:p>
    <w:p w:rsidR="00481303" w:rsidRDefault="00481303" w:rsidP="00C47F0B">
      <w:pPr>
        <w:pStyle w:val="ListParagraph"/>
        <w:spacing w:after="12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t>II.Vị trí củ</w:t>
      </w:r>
      <w:r w:rsidR="00DD42F3">
        <w:rPr>
          <w:rFonts w:ascii="Times New Roman" w:hAnsi="Times New Roman" w:cs="Times New Roman"/>
          <w:b/>
          <w:sz w:val="28"/>
          <w:szCs w:val="28"/>
        </w:rPr>
        <w:t>a t</w:t>
      </w:r>
      <w:r>
        <w:rPr>
          <w:rFonts w:ascii="Times New Roman" w:hAnsi="Times New Roman" w:cs="Times New Roman"/>
          <w:b/>
          <w:sz w:val="28"/>
          <w:szCs w:val="28"/>
        </w:rPr>
        <w:t xml:space="preserve">ạng Tỳ trong </w:t>
      </w:r>
      <w:proofErr w:type="gramStart"/>
      <w:r>
        <w:rPr>
          <w:rFonts w:ascii="Times New Roman" w:hAnsi="Times New Roman" w:cs="Times New Roman"/>
          <w:b/>
          <w:sz w:val="28"/>
          <w:szCs w:val="28"/>
        </w:rPr>
        <w:t>Ngũ</w:t>
      </w:r>
      <w:proofErr w:type="gramEnd"/>
      <w:r>
        <w:rPr>
          <w:rFonts w:ascii="Times New Roman" w:hAnsi="Times New Roman" w:cs="Times New Roman"/>
          <w:b/>
          <w:sz w:val="28"/>
          <w:szCs w:val="28"/>
        </w:rPr>
        <w:t xml:space="preserve"> tạng</w:t>
      </w:r>
    </w:p>
    <w:p w:rsidR="00C47F0B" w:rsidRPr="00481303" w:rsidRDefault="00C47F0B" w:rsidP="00481303">
      <w:pPr>
        <w:pStyle w:val="ListParagraph"/>
        <w:numPr>
          <w:ilvl w:val="0"/>
          <w:numId w:val="13"/>
        </w:numPr>
        <w:spacing w:after="120" w:line="240" w:lineRule="auto"/>
        <w:rPr>
          <w:rFonts w:ascii="Times New Roman" w:hAnsi="Times New Roman" w:cs="Times New Roman"/>
          <w:b/>
          <w:color w:val="FF0000"/>
          <w:sz w:val="28"/>
          <w:szCs w:val="28"/>
        </w:rPr>
      </w:pPr>
      <w:r w:rsidRPr="00481303">
        <w:rPr>
          <w:rFonts w:ascii="Times New Roman" w:hAnsi="Times New Roman" w:cs="Times New Roman"/>
          <w:b/>
          <w:i/>
          <w:sz w:val="28"/>
          <w:szCs w:val="28"/>
        </w:rPr>
        <w:t>Ngũ tạng và lục phủ</w:t>
      </w:r>
      <w:r w:rsidRPr="00481303">
        <w:rPr>
          <w:rFonts w:ascii="Times New Roman" w:hAnsi="Times New Roman" w:cs="Times New Roman"/>
          <w:sz w:val="28"/>
          <w:szCs w:val="28"/>
        </w:rPr>
        <w:t>.</w:t>
      </w:r>
    </w:p>
    <w:p w:rsidR="008C67ED" w:rsidRDefault="002C1622" w:rsidP="0086186C">
      <w:pPr>
        <w:spacing w:after="120" w:line="240" w:lineRule="auto"/>
        <w:jc w:val="both"/>
        <w:rPr>
          <w:rFonts w:ascii="Times New Roman" w:hAnsi="Times New Roman" w:cs="Times New Roman"/>
          <w:sz w:val="28"/>
          <w:szCs w:val="28"/>
        </w:rPr>
      </w:pPr>
      <w:r w:rsidRPr="000208DF">
        <w:rPr>
          <w:rFonts w:ascii="Times New Roman" w:hAnsi="Times New Roman" w:cs="Times New Roman"/>
          <w:sz w:val="28"/>
          <w:szCs w:val="28"/>
        </w:rPr>
        <w:t>Trong cơ thể con người, ngoài hệ thần kinh, hệ cơ xương, các mạch máu, giác quan, các bộ phận còn lại đượ</w:t>
      </w:r>
      <w:r w:rsidR="003474AE">
        <w:rPr>
          <w:rFonts w:ascii="Times New Roman" w:hAnsi="Times New Roman" w:cs="Times New Roman"/>
          <w:sz w:val="28"/>
          <w:szCs w:val="28"/>
        </w:rPr>
        <w:t xml:space="preserve">c phân thành </w:t>
      </w:r>
      <w:r w:rsidR="003474AE" w:rsidRPr="003474AE">
        <w:rPr>
          <w:rFonts w:ascii="Times New Roman" w:hAnsi="Times New Roman" w:cs="Times New Roman"/>
          <w:color w:val="FF0000"/>
          <w:sz w:val="28"/>
          <w:szCs w:val="28"/>
        </w:rPr>
        <w:t>hai</w:t>
      </w:r>
      <w:r w:rsidRPr="000208DF">
        <w:rPr>
          <w:rFonts w:ascii="Times New Roman" w:hAnsi="Times New Roman" w:cs="Times New Roman"/>
          <w:sz w:val="28"/>
          <w:szCs w:val="28"/>
        </w:rPr>
        <w:t xml:space="preserve"> nhóm.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930F1" w:rsidTr="00AC6870">
        <w:tc>
          <w:tcPr>
            <w:tcW w:w="4814" w:type="dxa"/>
          </w:tcPr>
          <w:p w:rsidR="00B930F1" w:rsidRDefault="00B930F1" w:rsidP="00C47F0B">
            <w:pPr>
              <w:jc w:val="center"/>
              <w:rPr>
                <w:rFonts w:ascii="Times New Roman" w:hAnsi="Times New Roman" w:cs="Times New Roman"/>
                <w:sz w:val="28"/>
                <w:szCs w:val="28"/>
              </w:rPr>
            </w:pPr>
            <w:r w:rsidRPr="000208DF">
              <w:rPr>
                <w:rFonts w:ascii="Times New Roman" w:hAnsi="Times New Roman" w:cs="Times New Roman"/>
                <w:b/>
                <w:sz w:val="28"/>
                <w:szCs w:val="28"/>
                <w:u w:val="single"/>
              </w:rPr>
              <w:t>Ngũ Tạng</w:t>
            </w:r>
          </w:p>
        </w:tc>
        <w:tc>
          <w:tcPr>
            <w:tcW w:w="4815" w:type="dxa"/>
          </w:tcPr>
          <w:p w:rsidR="00B930F1" w:rsidRDefault="00B930F1" w:rsidP="00C47F0B">
            <w:pPr>
              <w:jc w:val="center"/>
              <w:rPr>
                <w:rFonts w:ascii="Times New Roman" w:hAnsi="Times New Roman" w:cs="Times New Roman"/>
                <w:sz w:val="28"/>
                <w:szCs w:val="28"/>
              </w:rPr>
            </w:pPr>
            <w:r w:rsidRPr="000208DF">
              <w:rPr>
                <w:rFonts w:ascii="Times New Roman" w:hAnsi="Times New Roman" w:cs="Times New Roman"/>
                <w:b/>
                <w:sz w:val="28"/>
                <w:szCs w:val="28"/>
                <w:u w:val="single"/>
              </w:rPr>
              <w:t>Lục Phủ</w:t>
            </w:r>
          </w:p>
        </w:tc>
      </w:tr>
      <w:tr w:rsidR="00B930F1" w:rsidTr="00AC6870">
        <w:tc>
          <w:tcPr>
            <w:tcW w:w="4814" w:type="dxa"/>
          </w:tcPr>
          <w:p w:rsidR="00B930F1" w:rsidRDefault="00C47F0B" w:rsidP="00C47F0B">
            <w:pPr>
              <w:rPr>
                <w:rFonts w:ascii="Times New Roman" w:hAnsi="Times New Roman" w:cs="Times New Roman"/>
                <w:sz w:val="28"/>
                <w:szCs w:val="28"/>
              </w:rPr>
            </w:pPr>
            <w:r>
              <w:rPr>
                <w:rFonts w:ascii="Times New Roman" w:hAnsi="Times New Roman" w:cs="Times New Roman"/>
                <w:sz w:val="28"/>
                <w:szCs w:val="28"/>
              </w:rPr>
              <w:t xml:space="preserve">                         </w:t>
            </w:r>
            <w:r w:rsidR="00B930F1">
              <w:rPr>
                <w:rFonts w:ascii="Times New Roman" w:hAnsi="Times New Roman" w:cs="Times New Roman"/>
                <w:sz w:val="28"/>
                <w:szCs w:val="28"/>
              </w:rPr>
              <w:t>1.</w:t>
            </w:r>
            <w:r w:rsidR="00B930F1" w:rsidRPr="00B930F1">
              <w:rPr>
                <w:rFonts w:ascii="Times New Roman" w:hAnsi="Times New Roman" w:cs="Times New Roman"/>
                <w:sz w:val="28"/>
                <w:szCs w:val="28"/>
              </w:rPr>
              <w:t>Tâm</w:t>
            </w:r>
          </w:p>
        </w:tc>
        <w:tc>
          <w:tcPr>
            <w:tcW w:w="4815" w:type="dxa"/>
          </w:tcPr>
          <w:p w:rsidR="00B930F1" w:rsidRDefault="00C47F0B" w:rsidP="00C47F0B">
            <w:pPr>
              <w:rPr>
                <w:rFonts w:ascii="Times New Roman" w:hAnsi="Times New Roman" w:cs="Times New Roman"/>
                <w:sz w:val="28"/>
                <w:szCs w:val="28"/>
              </w:rPr>
            </w:pPr>
            <w:r>
              <w:rPr>
                <w:rFonts w:ascii="Times New Roman" w:hAnsi="Times New Roman" w:cs="Times New Roman"/>
                <w:sz w:val="28"/>
                <w:szCs w:val="28"/>
              </w:rPr>
              <w:t xml:space="preserve">                       </w:t>
            </w:r>
            <w:r w:rsidR="00B930F1" w:rsidRPr="00B930F1">
              <w:rPr>
                <w:rFonts w:ascii="Times New Roman" w:hAnsi="Times New Roman" w:cs="Times New Roman"/>
                <w:sz w:val="28"/>
                <w:szCs w:val="28"/>
              </w:rPr>
              <w:t>1. Túi mật</w:t>
            </w:r>
          </w:p>
        </w:tc>
      </w:tr>
      <w:tr w:rsidR="00B930F1" w:rsidTr="00AC6870">
        <w:tc>
          <w:tcPr>
            <w:tcW w:w="4814" w:type="dxa"/>
          </w:tcPr>
          <w:p w:rsidR="00B930F1" w:rsidRDefault="00C47F0B" w:rsidP="00C47F0B">
            <w:pPr>
              <w:rPr>
                <w:rFonts w:ascii="Times New Roman" w:hAnsi="Times New Roman" w:cs="Times New Roman"/>
                <w:sz w:val="28"/>
                <w:szCs w:val="28"/>
              </w:rPr>
            </w:pPr>
            <w:r>
              <w:rPr>
                <w:rFonts w:ascii="Times New Roman" w:hAnsi="Times New Roman" w:cs="Times New Roman"/>
                <w:sz w:val="28"/>
                <w:szCs w:val="28"/>
              </w:rPr>
              <w:t xml:space="preserve">                         </w:t>
            </w:r>
            <w:r w:rsidR="00B930F1" w:rsidRPr="00B930F1">
              <w:rPr>
                <w:rFonts w:ascii="Times New Roman" w:hAnsi="Times New Roman" w:cs="Times New Roman"/>
                <w:sz w:val="28"/>
                <w:szCs w:val="28"/>
              </w:rPr>
              <w:t>2.Can</w:t>
            </w:r>
          </w:p>
        </w:tc>
        <w:tc>
          <w:tcPr>
            <w:tcW w:w="4815" w:type="dxa"/>
          </w:tcPr>
          <w:p w:rsidR="00B930F1" w:rsidRDefault="00C47F0B" w:rsidP="00C47F0B">
            <w:pPr>
              <w:rPr>
                <w:rFonts w:ascii="Times New Roman" w:hAnsi="Times New Roman" w:cs="Times New Roman"/>
                <w:sz w:val="28"/>
                <w:szCs w:val="28"/>
              </w:rPr>
            </w:pPr>
            <w:r>
              <w:rPr>
                <w:rFonts w:ascii="Times New Roman" w:hAnsi="Times New Roman" w:cs="Times New Roman"/>
                <w:sz w:val="28"/>
                <w:szCs w:val="28"/>
              </w:rPr>
              <w:t xml:space="preserve">                       </w:t>
            </w:r>
            <w:r w:rsidR="00B930F1" w:rsidRPr="00B930F1">
              <w:rPr>
                <w:rFonts w:ascii="Times New Roman" w:hAnsi="Times New Roman" w:cs="Times New Roman"/>
                <w:sz w:val="28"/>
                <w:szCs w:val="28"/>
              </w:rPr>
              <w:t>2. Bao tử</w:t>
            </w:r>
          </w:p>
        </w:tc>
      </w:tr>
      <w:tr w:rsidR="00B930F1" w:rsidTr="00AC6870">
        <w:tc>
          <w:tcPr>
            <w:tcW w:w="4814" w:type="dxa"/>
          </w:tcPr>
          <w:p w:rsidR="00B930F1" w:rsidRDefault="00C47F0B" w:rsidP="00C47F0B">
            <w:pPr>
              <w:jc w:val="center"/>
              <w:rPr>
                <w:rFonts w:ascii="Times New Roman" w:hAnsi="Times New Roman" w:cs="Times New Roman"/>
                <w:sz w:val="28"/>
                <w:szCs w:val="28"/>
              </w:rPr>
            </w:pPr>
            <w:r>
              <w:rPr>
                <w:rFonts w:ascii="Times New Roman" w:hAnsi="Times New Roman" w:cs="Times New Roman"/>
                <w:sz w:val="28"/>
                <w:szCs w:val="28"/>
              </w:rPr>
              <w:t xml:space="preserve">   </w:t>
            </w:r>
            <w:r w:rsidR="00B930F1" w:rsidRPr="00B930F1">
              <w:rPr>
                <w:rFonts w:ascii="Times New Roman" w:hAnsi="Times New Roman" w:cs="Times New Roman"/>
                <w:sz w:val="28"/>
                <w:szCs w:val="28"/>
              </w:rPr>
              <w:t>3.Tỳ = Tụy</w:t>
            </w:r>
          </w:p>
        </w:tc>
        <w:tc>
          <w:tcPr>
            <w:tcW w:w="4815" w:type="dxa"/>
          </w:tcPr>
          <w:p w:rsidR="00B930F1" w:rsidRDefault="00B930F1" w:rsidP="00C47F0B">
            <w:pPr>
              <w:jc w:val="center"/>
              <w:rPr>
                <w:rFonts w:ascii="Times New Roman" w:hAnsi="Times New Roman" w:cs="Times New Roman"/>
                <w:sz w:val="28"/>
                <w:szCs w:val="28"/>
              </w:rPr>
            </w:pPr>
            <w:r w:rsidRPr="00B930F1">
              <w:rPr>
                <w:rFonts w:ascii="Times New Roman" w:hAnsi="Times New Roman" w:cs="Times New Roman"/>
                <w:sz w:val="28"/>
                <w:szCs w:val="28"/>
              </w:rPr>
              <w:t>3. Ruột non</w:t>
            </w:r>
          </w:p>
        </w:tc>
      </w:tr>
      <w:tr w:rsidR="00B930F1" w:rsidTr="00AC6870">
        <w:tc>
          <w:tcPr>
            <w:tcW w:w="4814" w:type="dxa"/>
          </w:tcPr>
          <w:p w:rsidR="00B930F1" w:rsidRDefault="00C47F0B" w:rsidP="00C47F0B">
            <w:pPr>
              <w:rPr>
                <w:rFonts w:ascii="Times New Roman" w:hAnsi="Times New Roman" w:cs="Times New Roman"/>
                <w:sz w:val="28"/>
                <w:szCs w:val="28"/>
              </w:rPr>
            </w:pPr>
            <w:r>
              <w:rPr>
                <w:rFonts w:ascii="Times New Roman" w:hAnsi="Times New Roman" w:cs="Times New Roman"/>
                <w:sz w:val="28"/>
                <w:szCs w:val="28"/>
              </w:rPr>
              <w:t xml:space="preserve">                         </w:t>
            </w:r>
            <w:r w:rsidR="00B930F1" w:rsidRPr="00B930F1">
              <w:rPr>
                <w:rFonts w:ascii="Times New Roman" w:hAnsi="Times New Roman" w:cs="Times New Roman"/>
                <w:sz w:val="28"/>
                <w:szCs w:val="28"/>
              </w:rPr>
              <w:t>4.Phế</w:t>
            </w:r>
          </w:p>
        </w:tc>
        <w:tc>
          <w:tcPr>
            <w:tcW w:w="4815" w:type="dxa"/>
          </w:tcPr>
          <w:p w:rsidR="00B930F1" w:rsidRDefault="00B930F1" w:rsidP="00C47F0B">
            <w:pPr>
              <w:jc w:val="center"/>
              <w:rPr>
                <w:rFonts w:ascii="Times New Roman" w:hAnsi="Times New Roman" w:cs="Times New Roman"/>
                <w:sz w:val="28"/>
                <w:szCs w:val="28"/>
              </w:rPr>
            </w:pPr>
            <w:r w:rsidRPr="00B930F1">
              <w:rPr>
                <w:rFonts w:ascii="Times New Roman" w:hAnsi="Times New Roman" w:cs="Times New Roman"/>
                <w:sz w:val="28"/>
                <w:szCs w:val="28"/>
              </w:rPr>
              <w:t>4. Ruột già</w:t>
            </w:r>
          </w:p>
        </w:tc>
      </w:tr>
      <w:tr w:rsidR="00B930F1" w:rsidTr="00AC6870">
        <w:tc>
          <w:tcPr>
            <w:tcW w:w="4814" w:type="dxa"/>
          </w:tcPr>
          <w:p w:rsidR="00B930F1" w:rsidRDefault="00C47F0B" w:rsidP="00C47F0B">
            <w:pPr>
              <w:rPr>
                <w:rFonts w:ascii="Times New Roman" w:hAnsi="Times New Roman" w:cs="Times New Roman"/>
                <w:sz w:val="28"/>
                <w:szCs w:val="28"/>
              </w:rPr>
            </w:pPr>
            <w:r>
              <w:rPr>
                <w:rFonts w:ascii="Times New Roman" w:hAnsi="Times New Roman" w:cs="Times New Roman"/>
                <w:sz w:val="28"/>
                <w:szCs w:val="28"/>
              </w:rPr>
              <w:t xml:space="preserve">                         </w:t>
            </w:r>
            <w:r w:rsidR="00B930F1" w:rsidRPr="00B930F1">
              <w:rPr>
                <w:rFonts w:ascii="Times New Roman" w:hAnsi="Times New Roman" w:cs="Times New Roman"/>
                <w:sz w:val="28"/>
                <w:szCs w:val="28"/>
              </w:rPr>
              <w:t>5.Thận</w:t>
            </w:r>
          </w:p>
        </w:tc>
        <w:tc>
          <w:tcPr>
            <w:tcW w:w="4815" w:type="dxa"/>
          </w:tcPr>
          <w:p w:rsidR="00B930F1" w:rsidRDefault="00C47F0B" w:rsidP="00AC6870">
            <w:pPr>
              <w:jc w:val="center"/>
              <w:rPr>
                <w:rFonts w:ascii="Times New Roman" w:hAnsi="Times New Roman" w:cs="Times New Roman"/>
                <w:sz w:val="28"/>
                <w:szCs w:val="28"/>
              </w:rPr>
            </w:pPr>
            <w:r>
              <w:rPr>
                <w:rFonts w:ascii="Times New Roman" w:hAnsi="Times New Roman" w:cs="Times New Roman"/>
                <w:sz w:val="28"/>
                <w:szCs w:val="28"/>
              </w:rPr>
              <w:t xml:space="preserve">      </w:t>
            </w:r>
            <w:r w:rsidR="00B930F1" w:rsidRPr="00B930F1">
              <w:rPr>
                <w:rFonts w:ascii="Times New Roman" w:hAnsi="Times New Roman" w:cs="Times New Roman"/>
                <w:sz w:val="28"/>
                <w:szCs w:val="28"/>
              </w:rPr>
              <w:t>5. Bàng Quang</w:t>
            </w:r>
          </w:p>
        </w:tc>
      </w:tr>
      <w:tr w:rsidR="00B930F1" w:rsidTr="00AC6870">
        <w:tc>
          <w:tcPr>
            <w:tcW w:w="4814" w:type="dxa"/>
          </w:tcPr>
          <w:p w:rsidR="00B930F1" w:rsidRDefault="00B930F1" w:rsidP="00AC6870">
            <w:pPr>
              <w:spacing w:before="120" w:after="120"/>
              <w:jc w:val="both"/>
              <w:rPr>
                <w:rFonts w:ascii="Times New Roman" w:hAnsi="Times New Roman" w:cs="Times New Roman"/>
                <w:sz w:val="28"/>
                <w:szCs w:val="28"/>
              </w:rPr>
            </w:pPr>
          </w:p>
        </w:tc>
        <w:tc>
          <w:tcPr>
            <w:tcW w:w="4815" w:type="dxa"/>
          </w:tcPr>
          <w:p w:rsidR="00B930F1" w:rsidRDefault="00C47F0B" w:rsidP="00AC6870">
            <w:pPr>
              <w:jc w:val="center"/>
              <w:rPr>
                <w:rFonts w:ascii="Times New Roman" w:hAnsi="Times New Roman" w:cs="Times New Roman"/>
                <w:sz w:val="28"/>
                <w:szCs w:val="28"/>
              </w:rPr>
            </w:pPr>
            <w:r>
              <w:rPr>
                <w:rFonts w:ascii="Times New Roman" w:hAnsi="Times New Roman" w:cs="Times New Roman"/>
                <w:sz w:val="28"/>
                <w:szCs w:val="28"/>
              </w:rPr>
              <w:t xml:space="preserve">         </w:t>
            </w:r>
            <w:r w:rsidR="00B930F1" w:rsidRPr="00B930F1">
              <w:rPr>
                <w:rFonts w:ascii="Times New Roman" w:hAnsi="Times New Roman" w:cs="Times New Roman"/>
                <w:sz w:val="28"/>
                <w:szCs w:val="28"/>
              </w:rPr>
              <w:t>6. Phủ Tam Tiêu</w:t>
            </w:r>
          </w:p>
        </w:tc>
      </w:tr>
    </w:tbl>
    <w:p w:rsidR="008C67ED" w:rsidRDefault="007C0FAE" w:rsidP="00AC6870">
      <w:pPr>
        <w:spacing w:before="120" w:after="120" w:line="240" w:lineRule="auto"/>
        <w:jc w:val="both"/>
        <w:rPr>
          <w:rFonts w:ascii="Times New Roman" w:hAnsi="Times New Roman" w:cs="Times New Roman"/>
          <w:sz w:val="28"/>
          <w:szCs w:val="28"/>
        </w:rPr>
      </w:pPr>
      <w:r w:rsidRPr="000208DF">
        <w:rPr>
          <w:rFonts w:ascii="Times New Roman" w:hAnsi="Times New Roman" w:cs="Times New Roman"/>
          <w:sz w:val="28"/>
          <w:szCs w:val="28"/>
        </w:rPr>
        <w:t>Câu hỏi được đặt ra:</w:t>
      </w:r>
      <w:r w:rsidR="0098122E">
        <w:rPr>
          <w:rFonts w:ascii="Times New Roman" w:hAnsi="Times New Roman" w:cs="Times New Roman"/>
          <w:sz w:val="28"/>
          <w:szCs w:val="28"/>
        </w:rPr>
        <w:t xml:space="preserve"> </w:t>
      </w:r>
      <w:r w:rsidRPr="000208DF">
        <w:rPr>
          <w:rFonts w:ascii="Times New Roman" w:hAnsi="Times New Roman" w:cs="Times New Roman"/>
          <w:sz w:val="28"/>
          <w:szCs w:val="28"/>
        </w:rPr>
        <w:t>Tại sao phải xế</w:t>
      </w:r>
      <w:r w:rsidR="003474AE">
        <w:rPr>
          <w:rFonts w:ascii="Times New Roman" w:hAnsi="Times New Roman" w:cs="Times New Roman"/>
          <w:sz w:val="28"/>
          <w:szCs w:val="28"/>
        </w:rPr>
        <w:t xml:space="preserve">p thành </w:t>
      </w:r>
      <w:r w:rsidR="003474AE" w:rsidRPr="003474AE">
        <w:rPr>
          <w:rFonts w:ascii="Times New Roman" w:hAnsi="Times New Roman" w:cs="Times New Roman"/>
          <w:color w:val="FF0000"/>
          <w:sz w:val="28"/>
          <w:szCs w:val="28"/>
        </w:rPr>
        <w:t>hai</w:t>
      </w:r>
      <w:r w:rsidRPr="000208DF">
        <w:rPr>
          <w:rFonts w:ascii="Times New Roman" w:hAnsi="Times New Roman" w:cs="Times New Roman"/>
          <w:sz w:val="28"/>
          <w:szCs w:val="28"/>
        </w:rPr>
        <w:t xml:space="preserve"> nhóm như vậ</w:t>
      </w:r>
      <w:r w:rsidR="003474AE">
        <w:rPr>
          <w:rFonts w:ascii="Times New Roman" w:hAnsi="Times New Roman" w:cs="Times New Roman"/>
          <w:sz w:val="28"/>
          <w:szCs w:val="28"/>
        </w:rPr>
        <w:t>y</w:t>
      </w:r>
      <w:r w:rsidR="003474AE" w:rsidRPr="003474AE">
        <w:rPr>
          <w:rFonts w:ascii="Times New Roman" w:hAnsi="Times New Roman" w:cs="Times New Roman"/>
          <w:color w:val="FF0000"/>
          <w:sz w:val="28"/>
          <w:szCs w:val="28"/>
        </w:rPr>
        <w:t>?</w:t>
      </w:r>
      <w:r w:rsidR="0098122E">
        <w:rPr>
          <w:rFonts w:ascii="Times New Roman" w:hAnsi="Times New Roman" w:cs="Times New Roman"/>
          <w:sz w:val="28"/>
          <w:szCs w:val="28"/>
        </w:rPr>
        <w:t xml:space="preserve"> </w:t>
      </w:r>
      <w:r w:rsidRPr="000208DF">
        <w:rPr>
          <w:rFonts w:ascii="Times New Roman" w:hAnsi="Times New Roman" w:cs="Times New Roman"/>
          <w:sz w:val="28"/>
          <w:szCs w:val="28"/>
        </w:rPr>
        <w:t>Có cần thiết ph</w:t>
      </w:r>
      <w:r w:rsidR="00B10156" w:rsidRPr="000208DF">
        <w:rPr>
          <w:rFonts w:ascii="Times New Roman" w:hAnsi="Times New Roman" w:cs="Times New Roman"/>
          <w:sz w:val="28"/>
          <w:szCs w:val="28"/>
        </w:rPr>
        <w:t>ả</w:t>
      </w:r>
      <w:r w:rsidRPr="000208DF">
        <w:rPr>
          <w:rFonts w:ascii="Times New Roman" w:hAnsi="Times New Roman" w:cs="Times New Roman"/>
          <w:sz w:val="28"/>
          <w:szCs w:val="28"/>
        </w:rPr>
        <w:t>i phân biệt các bộ phận là Tạng và Phủ hay không?</w:t>
      </w:r>
      <w:r w:rsidR="0098122E">
        <w:rPr>
          <w:rFonts w:ascii="Times New Roman" w:hAnsi="Times New Roman" w:cs="Times New Roman"/>
          <w:sz w:val="28"/>
          <w:szCs w:val="28"/>
        </w:rPr>
        <w:t xml:space="preserve"> </w:t>
      </w:r>
      <w:proofErr w:type="gramStart"/>
      <w:r w:rsidRPr="000208DF">
        <w:rPr>
          <w:rFonts w:ascii="Times New Roman" w:hAnsi="Times New Roman" w:cs="Times New Roman"/>
          <w:sz w:val="28"/>
          <w:szCs w:val="28"/>
        </w:rPr>
        <w:t>Người xưa, các bậc danh y hoàn toàn hữu lý khi phân biệ</w:t>
      </w:r>
      <w:r w:rsidR="003474AE">
        <w:rPr>
          <w:rFonts w:ascii="Times New Roman" w:hAnsi="Times New Roman" w:cs="Times New Roman"/>
          <w:sz w:val="28"/>
          <w:szCs w:val="28"/>
        </w:rPr>
        <w:t xml:space="preserve">t </w:t>
      </w:r>
      <w:r w:rsidR="003474AE" w:rsidRPr="003474AE">
        <w:rPr>
          <w:rFonts w:ascii="Times New Roman" w:hAnsi="Times New Roman" w:cs="Times New Roman"/>
          <w:color w:val="FF0000"/>
          <w:sz w:val="28"/>
          <w:szCs w:val="28"/>
        </w:rPr>
        <w:t>hai</w:t>
      </w:r>
      <w:r w:rsidRPr="000208DF">
        <w:rPr>
          <w:rFonts w:ascii="Times New Roman" w:hAnsi="Times New Roman" w:cs="Times New Roman"/>
          <w:sz w:val="28"/>
          <w:szCs w:val="28"/>
        </w:rPr>
        <w:t xml:space="preserve"> nhóm này.</w:t>
      </w:r>
      <w:proofErr w:type="gramEnd"/>
    </w:p>
    <w:p w:rsidR="00D30D27" w:rsidRDefault="00481303" w:rsidP="00481303">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w:t>
      </w:r>
      <w:r w:rsidR="00B36B44" w:rsidRPr="0086186C">
        <w:rPr>
          <w:rFonts w:ascii="Times New Roman" w:hAnsi="Times New Roman" w:cs="Times New Roman"/>
          <w:b/>
          <w:sz w:val="28"/>
          <w:szCs w:val="28"/>
        </w:rPr>
        <w:t xml:space="preserve"> </w:t>
      </w:r>
      <w:r w:rsidR="007C0FAE" w:rsidRPr="0086186C">
        <w:rPr>
          <w:rFonts w:ascii="Times New Roman" w:hAnsi="Times New Roman" w:cs="Times New Roman"/>
          <w:b/>
          <w:sz w:val="28"/>
          <w:szCs w:val="28"/>
        </w:rPr>
        <w:t>Về hình thức cấu tạo</w:t>
      </w:r>
      <w:r>
        <w:rPr>
          <w:rFonts w:ascii="Times New Roman" w:hAnsi="Times New Roman" w:cs="Times New Roman"/>
          <w:b/>
          <w:sz w:val="28"/>
          <w:szCs w:val="28"/>
        </w:rPr>
        <w:t>:</w:t>
      </w:r>
    </w:p>
    <w:p w:rsidR="00D30D27" w:rsidRPr="00D30D27" w:rsidRDefault="007C0FAE" w:rsidP="00D30D27">
      <w:pPr>
        <w:pStyle w:val="ListParagraph"/>
        <w:numPr>
          <w:ilvl w:val="0"/>
          <w:numId w:val="13"/>
        </w:numPr>
        <w:spacing w:after="120" w:line="240" w:lineRule="auto"/>
        <w:jc w:val="both"/>
        <w:rPr>
          <w:rFonts w:ascii="Times New Roman" w:hAnsi="Times New Roman" w:cs="Times New Roman"/>
          <w:b/>
          <w:sz w:val="28"/>
          <w:szCs w:val="28"/>
        </w:rPr>
      </w:pPr>
      <w:r w:rsidRPr="00D30D27">
        <w:rPr>
          <w:rFonts w:ascii="Times New Roman" w:hAnsi="Times New Roman" w:cs="Times New Roman"/>
          <w:b/>
          <w:sz w:val="28"/>
          <w:szCs w:val="28"/>
        </w:rPr>
        <w:t>Tạng</w:t>
      </w:r>
      <w:r w:rsidRPr="00D30D27">
        <w:rPr>
          <w:rFonts w:ascii="Times New Roman" w:hAnsi="Times New Roman" w:cs="Times New Roman"/>
          <w:sz w:val="28"/>
          <w:szCs w:val="28"/>
        </w:rPr>
        <w:t xml:space="preserve"> là một khối đặc:</w:t>
      </w:r>
      <w:r w:rsidR="0098122E" w:rsidRPr="00D30D27">
        <w:rPr>
          <w:rFonts w:ascii="Times New Roman" w:hAnsi="Times New Roman" w:cs="Times New Roman"/>
          <w:sz w:val="28"/>
          <w:szCs w:val="28"/>
        </w:rPr>
        <w:t xml:space="preserve"> </w:t>
      </w:r>
      <w:r w:rsidRPr="00D30D27">
        <w:rPr>
          <w:rFonts w:ascii="Times New Roman" w:hAnsi="Times New Roman" w:cs="Times New Roman"/>
          <w:sz w:val="28"/>
          <w:szCs w:val="28"/>
        </w:rPr>
        <w:t xml:space="preserve">Tâm, Can, </w:t>
      </w:r>
      <w:r w:rsidR="00D30D27" w:rsidRPr="00D30D27">
        <w:rPr>
          <w:rFonts w:ascii="Times New Roman" w:hAnsi="Times New Roman" w:cs="Times New Roman"/>
          <w:sz w:val="28"/>
          <w:szCs w:val="28"/>
        </w:rPr>
        <w:t xml:space="preserve">Tỳ, </w:t>
      </w:r>
      <w:r w:rsidRPr="00D30D27">
        <w:rPr>
          <w:rFonts w:ascii="Times New Roman" w:hAnsi="Times New Roman" w:cs="Times New Roman"/>
          <w:sz w:val="28"/>
          <w:szCs w:val="28"/>
        </w:rPr>
        <w:t>Phế</w:t>
      </w:r>
      <w:r w:rsidR="00961798" w:rsidRPr="00D30D27">
        <w:rPr>
          <w:rFonts w:ascii="Times New Roman" w:hAnsi="Times New Roman" w:cs="Times New Roman"/>
          <w:sz w:val="28"/>
          <w:szCs w:val="28"/>
        </w:rPr>
        <w:t>,</w:t>
      </w:r>
      <w:r w:rsidRPr="00D30D27">
        <w:rPr>
          <w:rFonts w:ascii="Times New Roman" w:hAnsi="Times New Roman" w:cs="Times New Roman"/>
          <w:sz w:val="28"/>
          <w:szCs w:val="28"/>
        </w:rPr>
        <w:t xml:space="preserve"> Thận</w:t>
      </w:r>
      <w:r w:rsidR="00D30D27" w:rsidRPr="00D30D27">
        <w:rPr>
          <w:rFonts w:ascii="Times New Roman" w:hAnsi="Times New Roman" w:cs="Times New Roman"/>
          <w:sz w:val="28"/>
          <w:szCs w:val="28"/>
        </w:rPr>
        <w:t>.</w:t>
      </w:r>
    </w:p>
    <w:p w:rsidR="008C67ED" w:rsidRPr="00D30D27" w:rsidRDefault="007C0FAE" w:rsidP="00D30D27">
      <w:pPr>
        <w:pStyle w:val="ListParagraph"/>
        <w:numPr>
          <w:ilvl w:val="0"/>
          <w:numId w:val="13"/>
        </w:numPr>
        <w:spacing w:after="120" w:line="240" w:lineRule="auto"/>
        <w:jc w:val="both"/>
        <w:rPr>
          <w:rFonts w:ascii="Times New Roman" w:hAnsi="Times New Roman" w:cs="Times New Roman"/>
          <w:b/>
          <w:sz w:val="28"/>
          <w:szCs w:val="28"/>
        </w:rPr>
      </w:pPr>
      <w:r w:rsidRPr="00D30D27">
        <w:rPr>
          <w:rFonts w:ascii="Times New Roman" w:hAnsi="Times New Roman" w:cs="Times New Roman"/>
          <w:b/>
          <w:sz w:val="28"/>
          <w:szCs w:val="28"/>
        </w:rPr>
        <w:t>Phủ</w:t>
      </w:r>
      <w:r w:rsidRPr="00D30D27">
        <w:rPr>
          <w:rFonts w:ascii="Times New Roman" w:hAnsi="Times New Roman" w:cs="Times New Roman"/>
          <w:sz w:val="28"/>
          <w:szCs w:val="28"/>
        </w:rPr>
        <w:t>:</w:t>
      </w:r>
      <w:r w:rsidR="0098122E" w:rsidRPr="00D30D27">
        <w:rPr>
          <w:rFonts w:ascii="Times New Roman" w:hAnsi="Times New Roman" w:cs="Times New Roman"/>
          <w:sz w:val="28"/>
          <w:szCs w:val="28"/>
        </w:rPr>
        <w:t xml:space="preserve"> </w:t>
      </w:r>
      <w:r w:rsidR="00B36B44" w:rsidRPr="00D30D27">
        <w:rPr>
          <w:rFonts w:ascii="Times New Roman" w:hAnsi="Times New Roman" w:cs="Times New Roman"/>
          <w:sz w:val="28"/>
          <w:szCs w:val="28"/>
        </w:rPr>
        <w:t xml:space="preserve">Là </w:t>
      </w:r>
      <w:r w:rsidR="00B36B44" w:rsidRPr="00D30D27">
        <w:rPr>
          <w:rFonts w:ascii="Times New Roman" w:hAnsi="Times New Roman" w:cs="Times New Roman"/>
          <w:color w:val="FF0000"/>
          <w:sz w:val="28"/>
          <w:szCs w:val="28"/>
        </w:rPr>
        <w:t>một</w:t>
      </w:r>
      <w:r w:rsidRPr="00D30D27">
        <w:rPr>
          <w:rFonts w:ascii="Times New Roman" w:hAnsi="Times New Roman" w:cs="Times New Roman"/>
          <w:sz w:val="28"/>
          <w:szCs w:val="28"/>
        </w:rPr>
        <w:t xml:space="preserve"> túi r</w:t>
      </w:r>
      <w:r w:rsidR="00B36B44" w:rsidRPr="00D30D27">
        <w:rPr>
          <w:rFonts w:ascii="Times New Roman" w:hAnsi="Times New Roman" w:cs="Times New Roman"/>
          <w:color w:val="FF0000"/>
          <w:sz w:val="28"/>
          <w:szCs w:val="28"/>
        </w:rPr>
        <w:t>ỗ</w:t>
      </w:r>
      <w:r w:rsidRPr="00D30D27">
        <w:rPr>
          <w:rFonts w:ascii="Times New Roman" w:hAnsi="Times New Roman" w:cs="Times New Roman"/>
          <w:sz w:val="28"/>
          <w:szCs w:val="28"/>
        </w:rPr>
        <w:t>ng để chứa đự</w:t>
      </w:r>
      <w:r w:rsidR="00481303" w:rsidRPr="00D30D27">
        <w:rPr>
          <w:rFonts w:ascii="Times New Roman" w:hAnsi="Times New Roman" w:cs="Times New Roman"/>
          <w:sz w:val="28"/>
          <w:szCs w:val="28"/>
        </w:rPr>
        <w:t>ng, có 6 phủ:</w:t>
      </w:r>
    </w:p>
    <w:p w:rsidR="007C0FAE" w:rsidRPr="000208DF" w:rsidRDefault="00481303" w:rsidP="00481303">
      <w:pPr>
        <w:pStyle w:val="ListParagraph"/>
        <w:spacing w:after="0" w:line="240" w:lineRule="auto"/>
        <w:ind w:left="1080"/>
        <w:contextualSpacing w:val="0"/>
        <w:jc w:val="both"/>
        <w:rPr>
          <w:rFonts w:ascii="Times New Roman" w:hAnsi="Times New Roman" w:cs="Times New Roman"/>
          <w:sz w:val="28"/>
          <w:szCs w:val="28"/>
        </w:rPr>
      </w:pPr>
      <w:r w:rsidRPr="00D30D27">
        <w:rPr>
          <w:rFonts w:ascii="Times New Roman" w:hAnsi="Times New Roman" w:cs="Times New Roman"/>
          <w:sz w:val="28"/>
          <w:szCs w:val="28"/>
        </w:rPr>
        <w:t>-</w:t>
      </w:r>
      <w:r w:rsidR="007C0FAE" w:rsidRPr="00D30D27">
        <w:rPr>
          <w:rFonts w:ascii="Times New Roman" w:hAnsi="Times New Roman" w:cs="Times New Roman"/>
          <w:sz w:val="28"/>
          <w:szCs w:val="28"/>
        </w:rPr>
        <w:t>Túi mật</w:t>
      </w:r>
      <w:r w:rsidR="007C0FAE" w:rsidRPr="000208DF">
        <w:rPr>
          <w:rFonts w:ascii="Times New Roman" w:hAnsi="Times New Roman" w:cs="Times New Roman"/>
          <w:b/>
          <w:sz w:val="28"/>
          <w:szCs w:val="28"/>
        </w:rPr>
        <w:t xml:space="preserve"> </w:t>
      </w:r>
      <w:r w:rsidR="007C0FAE" w:rsidRPr="000208DF">
        <w:rPr>
          <w:rFonts w:ascii="Times New Roman" w:hAnsi="Times New Roman" w:cs="Times New Roman"/>
          <w:sz w:val="28"/>
          <w:szCs w:val="28"/>
        </w:rPr>
        <w:t>chứa mật</w:t>
      </w:r>
      <w:r w:rsidR="00EC6D65" w:rsidRPr="00EC6D65">
        <w:rPr>
          <w:rFonts w:ascii="Times New Roman" w:hAnsi="Times New Roman" w:cs="Times New Roman"/>
          <w:color w:val="FF0000"/>
          <w:sz w:val="28"/>
          <w:szCs w:val="28"/>
        </w:rPr>
        <w:t>.</w:t>
      </w:r>
    </w:p>
    <w:p w:rsidR="007C0FAE" w:rsidRPr="00961798" w:rsidRDefault="00481303" w:rsidP="00481303">
      <w:pPr>
        <w:pStyle w:val="ListParagraph"/>
        <w:spacing w:after="0" w:line="240" w:lineRule="auto"/>
        <w:ind w:left="0" w:firstLine="1080"/>
        <w:contextualSpacing w:val="0"/>
        <w:jc w:val="both"/>
        <w:rPr>
          <w:rFonts w:ascii="Times New Roman" w:hAnsi="Times New Roman" w:cs="Times New Roman"/>
          <w:sz w:val="28"/>
          <w:szCs w:val="28"/>
        </w:rPr>
      </w:pPr>
      <w:r w:rsidRPr="00D30D27">
        <w:rPr>
          <w:rFonts w:ascii="Times New Roman" w:hAnsi="Times New Roman" w:cs="Times New Roman"/>
          <w:sz w:val="28"/>
          <w:szCs w:val="28"/>
        </w:rPr>
        <w:t>-</w:t>
      </w:r>
      <w:r w:rsidR="007C0FAE" w:rsidRPr="00D30D27">
        <w:rPr>
          <w:rFonts w:ascii="Times New Roman" w:hAnsi="Times New Roman" w:cs="Times New Roman"/>
          <w:sz w:val="28"/>
          <w:szCs w:val="28"/>
        </w:rPr>
        <w:t>Bao tử</w:t>
      </w:r>
      <w:r w:rsidR="007C0FAE" w:rsidRPr="000208DF">
        <w:rPr>
          <w:rFonts w:ascii="Times New Roman" w:hAnsi="Times New Roman" w:cs="Times New Roman"/>
          <w:b/>
          <w:sz w:val="28"/>
          <w:szCs w:val="28"/>
        </w:rPr>
        <w:t xml:space="preserve"> </w:t>
      </w:r>
      <w:r w:rsidR="007C0FAE" w:rsidRPr="00961798">
        <w:rPr>
          <w:rFonts w:ascii="Times New Roman" w:hAnsi="Times New Roman" w:cs="Times New Roman"/>
          <w:sz w:val="28"/>
          <w:szCs w:val="28"/>
        </w:rPr>
        <w:t xml:space="preserve">chứa thức ăn, tiêu hóa thức </w:t>
      </w:r>
      <w:proofErr w:type="gramStart"/>
      <w:r w:rsidR="007C0FAE" w:rsidRPr="00961798">
        <w:rPr>
          <w:rFonts w:ascii="Times New Roman" w:hAnsi="Times New Roman" w:cs="Times New Roman"/>
          <w:sz w:val="28"/>
          <w:szCs w:val="28"/>
        </w:rPr>
        <w:t>ăn</w:t>
      </w:r>
      <w:proofErr w:type="gramEnd"/>
      <w:r w:rsidR="007C0FAE" w:rsidRPr="00961798">
        <w:rPr>
          <w:rFonts w:ascii="Times New Roman" w:hAnsi="Times New Roman" w:cs="Times New Roman"/>
          <w:sz w:val="28"/>
          <w:szCs w:val="28"/>
        </w:rPr>
        <w:t xml:space="preserve"> từ miệng xuống</w:t>
      </w:r>
      <w:r w:rsidR="00961798">
        <w:rPr>
          <w:rFonts w:ascii="Times New Roman" w:hAnsi="Times New Roman" w:cs="Times New Roman"/>
          <w:sz w:val="28"/>
          <w:szCs w:val="28"/>
        </w:rPr>
        <w:t>.</w:t>
      </w:r>
      <w:r w:rsidR="007C0FAE" w:rsidRPr="00961798">
        <w:rPr>
          <w:rFonts w:ascii="Times New Roman" w:hAnsi="Times New Roman" w:cs="Times New Roman"/>
          <w:sz w:val="28"/>
          <w:szCs w:val="28"/>
        </w:rPr>
        <w:t xml:space="preserve"> </w:t>
      </w:r>
      <w:r w:rsidR="00961798">
        <w:rPr>
          <w:rFonts w:ascii="Times New Roman" w:hAnsi="Times New Roman" w:cs="Times New Roman"/>
          <w:sz w:val="28"/>
          <w:szCs w:val="28"/>
        </w:rPr>
        <w:t>N</w:t>
      </w:r>
      <w:r w:rsidR="007C0FAE" w:rsidRPr="00961798">
        <w:rPr>
          <w:rFonts w:ascii="Times New Roman" w:hAnsi="Times New Roman" w:cs="Times New Roman"/>
          <w:sz w:val="28"/>
          <w:szCs w:val="28"/>
        </w:rPr>
        <w:t xml:space="preserve">hờ dịch vị, các dịch tiêu hóa từ các bộ phận khác giúp thức </w:t>
      </w:r>
      <w:proofErr w:type="gramStart"/>
      <w:r w:rsidR="007C0FAE" w:rsidRPr="00961798">
        <w:rPr>
          <w:rFonts w:ascii="Times New Roman" w:hAnsi="Times New Roman" w:cs="Times New Roman"/>
          <w:sz w:val="28"/>
          <w:szCs w:val="28"/>
        </w:rPr>
        <w:t>ăn</w:t>
      </w:r>
      <w:proofErr w:type="gramEnd"/>
      <w:r w:rsidR="007C0FAE" w:rsidRPr="00961798">
        <w:rPr>
          <w:rFonts w:ascii="Times New Roman" w:hAnsi="Times New Roman" w:cs="Times New Roman"/>
          <w:sz w:val="28"/>
          <w:szCs w:val="28"/>
        </w:rPr>
        <w:t xml:space="preserve"> trở thành dưỡng chất để được hấp thụ qua ruột non, vào máu nuôi cơ thể.</w:t>
      </w:r>
    </w:p>
    <w:p w:rsidR="007C0FAE" w:rsidRPr="000208DF" w:rsidRDefault="00481303" w:rsidP="00481303">
      <w:pPr>
        <w:pStyle w:val="ListParagraph"/>
        <w:spacing w:after="0" w:line="240" w:lineRule="auto"/>
        <w:ind w:left="1080"/>
        <w:contextualSpacing w:val="0"/>
        <w:jc w:val="both"/>
        <w:rPr>
          <w:rFonts w:ascii="Times New Roman" w:hAnsi="Times New Roman" w:cs="Times New Roman"/>
          <w:b/>
          <w:sz w:val="28"/>
          <w:szCs w:val="28"/>
        </w:rPr>
      </w:pPr>
      <w:r w:rsidRPr="00D30D27">
        <w:rPr>
          <w:rFonts w:ascii="Times New Roman" w:hAnsi="Times New Roman" w:cs="Times New Roman"/>
          <w:sz w:val="28"/>
          <w:szCs w:val="28"/>
        </w:rPr>
        <w:t>-</w:t>
      </w:r>
      <w:r w:rsidR="007C0FAE" w:rsidRPr="00D30D27">
        <w:rPr>
          <w:rFonts w:ascii="Times New Roman" w:hAnsi="Times New Roman" w:cs="Times New Roman"/>
          <w:sz w:val="28"/>
          <w:szCs w:val="28"/>
        </w:rPr>
        <w:t>Ruột già:</w:t>
      </w:r>
      <w:r w:rsidR="0098122E">
        <w:rPr>
          <w:rFonts w:ascii="Times New Roman" w:hAnsi="Times New Roman" w:cs="Times New Roman"/>
          <w:b/>
          <w:sz w:val="28"/>
          <w:szCs w:val="28"/>
        </w:rPr>
        <w:t xml:space="preserve"> </w:t>
      </w:r>
      <w:r w:rsidR="007C0FAE" w:rsidRPr="000208DF">
        <w:rPr>
          <w:rFonts w:ascii="Times New Roman" w:hAnsi="Times New Roman" w:cs="Times New Roman"/>
          <w:sz w:val="28"/>
          <w:szCs w:val="28"/>
        </w:rPr>
        <w:t>chứa và đưa chất thải ra ngoài cơ thể</w:t>
      </w:r>
      <w:r w:rsidR="00EC6D65" w:rsidRPr="00EC6D65">
        <w:rPr>
          <w:rFonts w:ascii="Times New Roman" w:hAnsi="Times New Roman" w:cs="Times New Roman"/>
          <w:color w:val="FF0000"/>
          <w:sz w:val="28"/>
          <w:szCs w:val="28"/>
        </w:rPr>
        <w:t>.</w:t>
      </w:r>
    </w:p>
    <w:p w:rsidR="007C0FAE" w:rsidRPr="000208DF" w:rsidRDefault="00481303" w:rsidP="00481303">
      <w:pPr>
        <w:pStyle w:val="ListParagraph"/>
        <w:spacing w:after="0" w:line="240" w:lineRule="auto"/>
        <w:ind w:left="1080"/>
        <w:contextualSpacing w:val="0"/>
        <w:jc w:val="both"/>
        <w:rPr>
          <w:rFonts w:ascii="Times New Roman" w:hAnsi="Times New Roman" w:cs="Times New Roman"/>
          <w:b/>
          <w:sz w:val="28"/>
          <w:szCs w:val="28"/>
        </w:rPr>
      </w:pPr>
      <w:proofErr w:type="gramStart"/>
      <w:r w:rsidRPr="00D30D27">
        <w:rPr>
          <w:rFonts w:ascii="Times New Roman" w:hAnsi="Times New Roman" w:cs="Times New Roman"/>
          <w:sz w:val="28"/>
          <w:szCs w:val="28"/>
        </w:rPr>
        <w:t>-</w:t>
      </w:r>
      <w:r w:rsidR="007C0FAE" w:rsidRPr="00D30D27">
        <w:rPr>
          <w:rFonts w:ascii="Times New Roman" w:hAnsi="Times New Roman" w:cs="Times New Roman"/>
          <w:sz w:val="28"/>
          <w:szCs w:val="28"/>
        </w:rPr>
        <w:t>Bàng Quang</w:t>
      </w:r>
      <w:r w:rsidR="007C0FAE" w:rsidRPr="000208DF">
        <w:rPr>
          <w:rFonts w:ascii="Times New Roman" w:hAnsi="Times New Roman" w:cs="Times New Roman"/>
          <w:sz w:val="28"/>
          <w:szCs w:val="28"/>
        </w:rPr>
        <w:t xml:space="preserve"> chứa nước tiểu</w:t>
      </w:r>
      <w:r w:rsidR="00EC6D65" w:rsidRPr="00EC6D65">
        <w:rPr>
          <w:rFonts w:ascii="Times New Roman" w:hAnsi="Times New Roman" w:cs="Times New Roman"/>
          <w:color w:val="FF0000"/>
          <w:sz w:val="28"/>
          <w:szCs w:val="28"/>
        </w:rPr>
        <w:t>.</w:t>
      </w:r>
      <w:proofErr w:type="gramEnd"/>
    </w:p>
    <w:p w:rsidR="008C67ED" w:rsidRDefault="00481303" w:rsidP="00481303">
      <w:pPr>
        <w:pStyle w:val="ListParagraph"/>
        <w:spacing w:after="0" w:line="240" w:lineRule="auto"/>
        <w:ind w:left="0" w:firstLine="1080"/>
        <w:contextualSpacing w:val="0"/>
        <w:jc w:val="both"/>
        <w:rPr>
          <w:rFonts w:ascii="Times New Roman" w:hAnsi="Times New Roman" w:cs="Times New Roman"/>
          <w:b/>
          <w:sz w:val="28"/>
          <w:szCs w:val="28"/>
        </w:rPr>
      </w:pPr>
      <w:bookmarkStart w:id="0" w:name="_GoBack"/>
      <w:r w:rsidRPr="00D30D27">
        <w:rPr>
          <w:rFonts w:ascii="Times New Roman" w:hAnsi="Times New Roman" w:cs="Times New Roman"/>
          <w:sz w:val="28"/>
          <w:szCs w:val="28"/>
        </w:rPr>
        <w:t>-</w:t>
      </w:r>
      <w:r w:rsidR="007C0FAE" w:rsidRPr="00D30D27">
        <w:rPr>
          <w:rFonts w:ascii="Times New Roman" w:hAnsi="Times New Roman" w:cs="Times New Roman"/>
          <w:sz w:val="28"/>
          <w:szCs w:val="28"/>
        </w:rPr>
        <w:t>Tam tiêu</w:t>
      </w:r>
      <w:r w:rsidR="0098122E">
        <w:rPr>
          <w:rFonts w:ascii="Times New Roman" w:hAnsi="Times New Roman" w:cs="Times New Roman"/>
          <w:sz w:val="28"/>
          <w:szCs w:val="28"/>
        </w:rPr>
        <w:t xml:space="preserve"> </w:t>
      </w:r>
      <w:bookmarkEnd w:id="0"/>
      <w:r w:rsidR="007C0FAE" w:rsidRPr="000208DF">
        <w:rPr>
          <w:rFonts w:ascii="Times New Roman" w:hAnsi="Times New Roman" w:cs="Times New Roman"/>
          <w:sz w:val="28"/>
          <w:szCs w:val="28"/>
        </w:rPr>
        <w:t>là một phủ vô hình gồm Thượng tiêu (phần trên bao tử), Trung tiêu (phần giữa bao tử) và Hạ tiêu (phần dưới bao tử).</w:t>
      </w:r>
      <w:r w:rsidR="0098122E">
        <w:rPr>
          <w:rFonts w:ascii="Times New Roman" w:hAnsi="Times New Roman" w:cs="Times New Roman"/>
          <w:sz w:val="28"/>
          <w:szCs w:val="28"/>
        </w:rPr>
        <w:t xml:space="preserve"> </w:t>
      </w:r>
      <w:proofErr w:type="gramStart"/>
      <w:r w:rsidR="007C0FAE" w:rsidRPr="000208DF">
        <w:rPr>
          <w:rFonts w:ascii="Times New Roman" w:hAnsi="Times New Roman" w:cs="Times New Roman"/>
          <w:sz w:val="28"/>
          <w:szCs w:val="28"/>
        </w:rPr>
        <w:t xml:space="preserve">Phủ Tam Tiêu quan trọng trong Đạo pháp </w:t>
      </w:r>
      <w:r w:rsidR="00961798" w:rsidRPr="003F1780">
        <w:rPr>
          <w:rFonts w:ascii="Times New Roman" w:hAnsi="Times New Roman" w:cs="Times New Roman"/>
          <w:color w:val="FF0000"/>
          <w:sz w:val="28"/>
          <w:szCs w:val="28"/>
        </w:rPr>
        <w:t>(</w:t>
      </w:r>
      <w:r w:rsidR="00961798">
        <w:rPr>
          <w:rFonts w:ascii="Times New Roman" w:hAnsi="Times New Roman" w:cs="Times New Roman"/>
          <w:sz w:val="28"/>
          <w:szCs w:val="28"/>
        </w:rPr>
        <w:t>T</w:t>
      </w:r>
      <w:r w:rsidR="007C0FAE" w:rsidRPr="000208DF">
        <w:rPr>
          <w:rFonts w:ascii="Times New Roman" w:hAnsi="Times New Roman" w:cs="Times New Roman"/>
          <w:sz w:val="28"/>
          <w:szCs w:val="28"/>
        </w:rPr>
        <w:t xml:space="preserve">heo tự điển Đạo Học </w:t>
      </w:r>
      <w:r w:rsidR="00AC6870">
        <w:rPr>
          <w:rFonts w:ascii="Times New Roman" w:hAnsi="Times New Roman" w:cs="Times New Roman"/>
          <w:sz w:val="28"/>
          <w:szCs w:val="28"/>
        </w:rPr>
        <w:t>-</w:t>
      </w:r>
      <w:r w:rsidR="00961798" w:rsidRPr="00961798">
        <w:rPr>
          <w:rFonts w:ascii="Times New Roman" w:hAnsi="Times New Roman" w:cs="Times New Roman"/>
          <w:color w:val="FF0000"/>
          <w:sz w:val="28"/>
          <w:szCs w:val="28"/>
        </w:rPr>
        <w:t>Minh Lý Thánh Hội</w:t>
      </w:r>
      <w:r w:rsidR="00961798" w:rsidRPr="003F1780">
        <w:rPr>
          <w:rFonts w:ascii="Times New Roman" w:hAnsi="Times New Roman" w:cs="Times New Roman"/>
          <w:color w:val="FF0000"/>
          <w:sz w:val="28"/>
          <w:szCs w:val="28"/>
        </w:rPr>
        <w:t>)</w:t>
      </w:r>
      <w:r w:rsidR="007C0FAE" w:rsidRPr="000208DF">
        <w:rPr>
          <w:rFonts w:ascii="Times New Roman" w:hAnsi="Times New Roman" w:cs="Times New Roman"/>
          <w:sz w:val="28"/>
          <w:szCs w:val="28"/>
        </w:rPr>
        <w:t>.</w:t>
      </w:r>
      <w:proofErr w:type="gramEnd"/>
    </w:p>
    <w:p w:rsidR="00481303" w:rsidRDefault="00481303" w:rsidP="00481303">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w:t>
      </w:r>
      <w:r w:rsidR="00DD42F3">
        <w:rPr>
          <w:rFonts w:ascii="Times New Roman" w:hAnsi="Times New Roman" w:cs="Times New Roman"/>
          <w:b/>
          <w:sz w:val="28"/>
          <w:szCs w:val="28"/>
        </w:rPr>
        <w:t xml:space="preserve"> C</w:t>
      </w:r>
      <w:r w:rsidR="007C0FAE" w:rsidRPr="00961798">
        <w:rPr>
          <w:rFonts w:ascii="Times New Roman" w:hAnsi="Times New Roman" w:cs="Times New Roman"/>
          <w:b/>
          <w:sz w:val="28"/>
          <w:szCs w:val="28"/>
        </w:rPr>
        <w:t>hức năng</w:t>
      </w:r>
      <w:r w:rsidR="00DD42F3">
        <w:rPr>
          <w:rFonts w:ascii="Times New Roman" w:hAnsi="Times New Roman" w:cs="Times New Roman"/>
          <w:b/>
          <w:sz w:val="28"/>
          <w:szCs w:val="28"/>
        </w:rPr>
        <w:t xml:space="preserve"> của tạng và phủ:</w:t>
      </w:r>
    </w:p>
    <w:p w:rsidR="008C67ED" w:rsidRDefault="00481303" w:rsidP="00DD42F3">
      <w:pPr>
        <w:spacing w:before="120" w:after="120" w:line="240" w:lineRule="auto"/>
        <w:ind w:firstLine="994"/>
        <w:jc w:val="both"/>
        <w:rPr>
          <w:rFonts w:ascii="Times New Roman" w:hAnsi="Times New Roman" w:cs="Times New Roman"/>
          <w:sz w:val="28"/>
          <w:szCs w:val="28"/>
        </w:rPr>
      </w:pPr>
      <w:r>
        <w:rPr>
          <w:rFonts w:ascii="Times New Roman" w:hAnsi="Times New Roman" w:cs="Times New Roman"/>
          <w:b/>
          <w:sz w:val="28"/>
          <w:szCs w:val="28"/>
        </w:rPr>
        <w:t>-</w:t>
      </w:r>
      <w:r w:rsidR="007C0FAE" w:rsidRPr="006F577F">
        <w:rPr>
          <w:rFonts w:ascii="Times New Roman" w:hAnsi="Times New Roman" w:cs="Times New Roman"/>
          <w:b/>
          <w:sz w:val="28"/>
          <w:szCs w:val="28"/>
        </w:rPr>
        <w:t>Tạng</w:t>
      </w:r>
      <w:r w:rsidR="007C0FAE" w:rsidRPr="00961798">
        <w:rPr>
          <w:rFonts w:ascii="Times New Roman" w:hAnsi="Times New Roman" w:cs="Times New Roman"/>
          <w:sz w:val="28"/>
          <w:szCs w:val="28"/>
        </w:rPr>
        <w:t xml:space="preserve"> có vai trò quan trọng trong sự sống của con người.</w:t>
      </w:r>
      <w:r w:rsidR="0098122E" w:rsidRPr="00961798">
        <w:rPr>
          <w:rFonts w:ascii="Times New Roman" w:hAnsi="Times New Roman" w:cs="Times New Roman"/>
          <w:sz w:val="28"/>
          <w:szCs w:val="28"/>
        </w:rPr>
        <w:t xml:space="preserve"> </w:t>
      </w:r>
      <w:r w:rsidR="007C0FAE" w:rsidRPr="00961798">
        <w:rPr>
          <w:rFonts w:ascii="Times New Roman" w:hAnsi="Times New Roman" w:cs="Times New Roman"/>
          <w:sz w:val="28"/>
          <w:szCs w:val="28"/>
        </w:rPr>
        <w:t xml:space="preserve">Con người thiếu một tạng </w:t>
      </w:r>
      <w:r w:rsidR="00961798" w:rsidRPr="00961798">
        <w:rPr>
          <w:rFonts w:ascii="Times New Roman" w:hAnsi="Times New Roman" w:cs="Times New Roman"/>
          <w:sz w:val="28"/>
          <w:szCs w:val="28"/>
        </w:rPr>
        <w:t>(tim, gan, tỳ</w:t>
      </w:r>
      <w:r w:rsidR="00961798">
        <w:rPr>
          <w:rFonts w:ascii="Times New Roman" w:hAnsi="Times New Roman" w:cs="Times New Roman"/>
          <w:sz w:val="28"/>
          <w:szCs w:val="28"/>
        </w:rPr>
        <w:t>,</w:t>
      </w:r>
      <w:r w:rsidR="00961798" w:rsidRPr="00961798">
        <w:rPr>
          <w:rFonts w:ascii="Times New Roman" w:hAnsi="Times New Roman" w:cs="Times New Roman"/>
          <w:sz w:val="28"/>
          <w:szCs w:val="28"/>
        </w:rPr>
        <w:t xml:space="preserve"> phế, thậ</w:t>
      </w:r>
      <w:r w:rsidR="00961798">
        <w:rPr>
          <w:rFonts w:ascii="Times New Roman" w:hAnsi="Times New Roman" w:cs="Times New Roman"/>
          <w:sz w:val="28"/>
          <w:szCs w:val="28"/>
        </w:rPr>
        <w:t>n</w:t>
      </w:r>
      <w:r w:rsidR="00961798" w:rsidRPr="00961798">
        <w:rPr>
          <w:rFonts w:ascii="Times New Roman" w:hAnsi="Times New Roman" w:cs="Times New Roman"/>
          <w:sz w:val="28"/>
          <w:szCs w:val="28"/>
        </w:rPr>
        <w:t>)</w:t>
      </w:r>
      <w:r w:rsidR="00961798">
        <w:rPr>
          <w:rFonts w:ascii="Times New Roman" w:hAnsi="Times New Roman" w:cs="Times New Roman"/>
          <w:sz w:val="28"/>
          <w:szCs w:val="28"/>
        </w:rPr>
        <w:t xml:space="preserve"> </w:t>
      </w:r>
      <w:r w:rsidR="00B06AA7" w:rsidRPr="00961798">
        <w:rPr>
          <w:rFonts w:ascii="Times New Roman" w:hAnsi="Times New Roman" w:cs="Times New Roman"/>
          <w:sz w:val="28"/>
          <w:szCs w:val="28"/>
        </w:rPr>
        <w:t>thì</w:t>
      </w:r>
      <w:r w:rsidR="007C0FAE" w:rsidRPr="00961798">
        <w:rPr>
          <w:rFonts w:ascii="Times New Roman" w:hAnsi="Times New Roman" w:cs="Times New Roman"/>
          <w:sz w:val="28"/>
          <w:szCs w:val="28"/>
        </w:rPr>
        <w:t xml:space="preserve"> </w:t>
      </w:r>
      <w:r w:rsidR="007C0FAE" w:rsidRPr="00AC6870">
        <w:rPr>
          <w:rFonts w:ascii="Times New Roman" w:hAnsi="Times New Roman" w:cs="Times New Roman"/>
          <w:b/>
          <w:sz w:val="28"/>
          <w:szCs w:val="28"/>
        </w:rPr>
        <w:t>không sống được</w:t>
      </w:r>
      <w:r w:rsidR="00F57FE1" w:rsidRPr="00961798">
        <w:rPr>
          <w:rFonts w:ascii="Times New Roman" w:hAnsi="Times New Roman" w:cs="Times New Roman"/>
          <w:color w:val="FF0000"/>
          <w:sz w:val="28"/>
          <w:szCs w:val="28"/>
        </w:rPr>
        <w:t>.</w:t>
      </w:r>
      <w:r w:rsidR="007C0FAE" w:rsidRPr="000208DF">
        <w:rPr>
          <w:rFonts w:ascii="Times New Roman" w:hAnsi="Times New Roman" w:cs="Times New Roman"/>
          <w:sz w:val="28"/>
          <w:szCs w:val="28"/>
        </w:rPr>
        <w:t>Ngày nay, khoa học phát triể</w:t>
      </w:r>
      <w:r w:rsidR="001828A1" w:rsidRPr="000208DF">
        <w:rPr>
          <w:rFonts w:ascii="Times New Roman" w:hAnsi="Times New Roman" w:cs="Times New Roman"/>
          <w:sz w:val="28"/>
          <w:szCs w:val="28"/>
        </w:rPr>
        <w:t>n, người ta có thể ghép tim, gan, thậ</w:t>
      </w:r>
      <w:r w:rsidR="00211551">
        <w:rPr>
          <w:rFonts w:ascii="Times New Roman" w:hAnsi="Times New Roman" w:cs="Times New Roman"/>
          <w:sz w:val="28"/>
          <w:szCs w:val="28"/>
        </w:rPr>
        <w:t xml:space="preserve">n, </w:t>
      </w:r>
      <w:r w:rsidR="00211551" w:rsidRPr="00211551">
        <w:rPr>
          <w:rFonts w:ascii="Times New Roman" w:hAnsi="Times New Roman" w:cs="Times New Roman"/>
          <w:color w:val="FF0000"/>
          <w:sz w:val="28"/>
          <w:szCs w:val="28"/>
        </w:rPr>
        <w:t>v.v</w:t>
      </w:r>
      <w:r w:rsidR="001828A1" w:rsidRPr="000208DF">
        <w:rPr>
          <w:rFonts w:ascii="Times New Roman" w:hAnsi="Times New Roman" w:cs="Times New Roman"/>
          <w:sz w:val="28"/>
          <w:szCs w:val="28"/>
        </w:rPr>
        <w:t>… nếu các bộ phận này bị tổn thương hay bệnh tậ</w:t>
      </w:r>
      <w:r w:rsidR="006F577F">
        <w:rPr>
          <w:rFonts w:ascii="Times New Roman" w:hAnsi="Times New Roman" w:cs="Times New Roman"/>
          <w:sz w:val="28"/>
          <w:szCs w:val="28"/>
        </w:rPr>
        <w:t>t</w:t>
      </w:r>
      <w:r w:rsidR="006F577F" w:rsidRPr="003F1780">
        <w:rPr>
          <w:rFonts w:ascii="Times New Roman" w:hAnsi="Times New Roman" w:cs="Times New Roman"/>
          <w:color w:val="FF0000"/>
          <w:sz w:val="28"/>
          <w:szCs w:val="28"/>
        </w:rPr>
        <w:t>,</w:t>
      </w:r>
      <w:r w:rsidR="001828A1" w:rsidRPr="003F1780">
        <w:rPr>
          <w:rFonts w:ascii="Times New Roman" w:hAnsi="Times New Roman" w:cs="Times New Roman"/>
          <w:color w:val="FF0000"/>
          <w:sz w:val="28"/>
          <w:szCs w:val="28"/>
        </w:rPr>
        <w:t xml:space="preserve"> m</w:t>
      </w:r>
      <w:r w:rsidR="001828A1" w:rsidRPr="000208DF">
        <w:rPr>
          <w:rFonts w:ascii="Times New Roman" w:hAnsi="Times New Roman" w:cs="Times New Roman"/>
          <w:sz w:val="28"/>
          <w:szCs w:val="28"/>
        </w:rPr>
        <w:t>iễn là người hiến tạng và người nhận tạng thích hợp nhau.</w:t>
      </w:r>
      <w:r w:rsidR="0098122E">
        <w:rPr>
          <w:rFonts w:ascii="Times New Roman" w:hAnsi="Times New Roman" w:cs="Times New Roman"/>
          <w:sz w:val="28"/>
          <w:szCs w:val="28"/>
        </w:rPr>
        <w:t xml:space="preserve"> </w:t>
      </w:r>
      <w:proofErr w:type="gramStart"/>
      <w:r w:rsidR="001828A1" w:rsidRPr="000208DF">
        <w:rPr>
          <w:rFonts w:ascii="Times New Roman" w:hAnsi="Times New Roman" w:cs="Times New Roman"/>
          <w:sz w:val="28"/>
          <w:szCs w:val="28"/>
        </w:rPr>
        <w:t>Cũng vì vậy mới nảy sanh việc buôn bán nội tạng.</w:t>
      </w:r>
      <w:proofErr w:type="gramEnd"/>
      <w:r w:rsidR="0098122E">
        <w:rPr>
          <w:rFonts w:ascii="Times New Roman" w:hAnsi="Times New Roman" w:cs="Times New Roman"/>
          <w:sz w:val="28"/>
          <w:szCs w:val="28"/>
        </w:rPr>
        <w:t xml:space="preserve"> </w:t>
      </w:r>
      <w:r w:rsidR="001828A1" w:rsidRPr="000208DF">
        <w:rPr>
          <w:rFonts w:ascii="Times New Roman" w:hAnsi="Times New Roman" w:cs="Times New Roman"/>
          <w:sz w:val="28"/>
          <w:szCs w:val="28"/>
        </w:rPr>
        <w:t>Tệ nạn này ngày càng trở nên nguy hiểm cho con người, cho sự an nguy của xã hội.</w:t>
      </w:r>
      <w:r w:rsidR="0098122E">
        <w:rPr>
          <w:rFonts w:ascii="Times New Roman" w:hAnsi="Times New Roman" w:cs="Times New Roman"/>
          <w:sz w:val="28"/>
          <w:szCs w:val="28"/>
        </w:rPr>
        <w:t xml:space="preserve"> </w:t>
      </w:r>
    </w:p>
    <w:p w:rsidR="00D4342D" w:rsidRDefault="00481303" w:rsidP="00DD42F3">
      <w:pPr>
        <w:spacing w:before="120" w:after="120" w:line="240" w:lineRule="auto"/>
        <w:ind w:firstLine="994"/>
        <w:jc w:val="both"/>
        <w:rPr>
          <w:rFonts w:ascii="Times New Roman" w:hAnsi="Times New Roman" w:cs="Times New Roman"/>
          <w:sz w:val="28"/>
          <w:szCs w:val="28"/>
        </w:rPr>
      </w:pPr>
      <w:r>
        <w:rPr>
          <w:rFonts w:ascii="Times New Roman" w:hAnsi="Times New Roman" w:cs="Times New Roman"/>
          <w:sz w:val="28"/>
          <w:szCs w:val="28"/>
        </w:rPr>
        <w:t>-</w:t>
      </w:r>
      <w:r w:rsidR="001828A1" w:rsidRPr="006F577F">
        <w:rPr>
          <w:rFonts w:ascii="Times New Roman" w:hAnsi="Times New Roman" w:cs="Times New Roman"/>
          <w:b/>
          <w:sz w:val="28"/>
          <w:szCs w:val="28"/>
        </w:rPr>
        <w:t>Phủ</w:t>
      </w:r>
      <w:r w:rsidR="001828A1" w:rsidRPr="006F577F">
        <w:rPr>
          <w:rFonts w:ascii="Times New Roman" w:hAnsi="Times New Roman" w:cs="Times New Roman"/>
          <w:sz w:val="28"/>
          <w:szCs w:val="28"/>
        </w:rPr>
        <w:t xml:space="preserve"> nói </w:t>
      </w:r>
      <w:proofErr w:type="gramStart"/>
      <w:r w:rsidR="001828A1" w:rsidRPr="006F577F">
        <w:rPr>
          <w:rFonts w:ascii="Times New Roman" w:hAnsi="Times New Roman" w:cs="Times New Roman"/>
          <w:sz w:val="28"/>
          <w:szCs w:val="28"/>
        </w:rPr>
        <w:t>chung</w:t>
      </w:r>
      <w:proofErr w:type="gramEnd"/>
      <w:r w:rsidR="001828A1" w:rsidRPr="006F577F">
        <w:rPr>
          <w:rFonts w:ascii="Times New Roman" w:hAnsi="Times New Roman" w:cs="Times New Roman"/>
          <w:sz w:val="28"/>
          <w:szCs w:val="28"/>
        </w:rPr>
        <w:t>, người có phủ bị tổ</w:t>
      </w:r>
      <w:r w:rsidR="006F577F">
        <w:rPr>
          <w:rFonts w:ascii="Times New Roman" w:hAnsi="Times New Roman" w:cs="Times New Roman"/>
          <w:sz w:val="28"/>
          <w:szCs w:val="28"/>
        </w:rPr>
        <w:t>n thương</w:t>
      </w:r>
      <w:r w:rsidR="001828A1" w:rsidRPr="006F577F">
        <w:rPr>
          <w:rFonts w:ascii="Times New Roman" w:hAnsi="Times New Roman" w:cs="Times New Roman"/>
          <w:sz w:val="28"/>
          <w:szCs w:val="28"/>
        </w:rPr>
        <w:t xml:space="preserve"> hay mất</w:t>
      </w:r>
      <w:r w:rsidR="006F577F">
        <w:rPr>
          <w:rFonts w:ascii="Times New Roman" w:hAnsi="Times New Roman" w:cs="Times New Roman"/>
          <w:sz w:val="28"/>
          <w:szCs w:val="28"/>
        </w:rPr>
        <w:t>,</w:t>
      </w:r>
      <w:r w:rsidR="001828A1" w:rsidRPr="006F577F">
        <w:rPr>
          <w:rFonts w:ascii="Times New Roman" w:hAnsi="Times New Roman" w:cs="Times New Roman"/>
          <w:sz w:val="28"/>
          <w:szCs w:val="28"/>
        </w:rPr>
        <w:t xml:space="preserve"> </w:t>
      </w:r>
      <w:r w:rsidR="001828A1" w:rsidRPr="006F577F">
        <w:rPr>
          <w:rFonts w:ascii="Times New Roman" w:hAnsi="Times New Roman" w:cs="Times New Roman"/>
          <w:b/>
          <w:sz w:val="28"/>
          <w:szCs w:val="28"/>
        </w:rPr>
        <w:t>vẫn sống được</w:t>
      </w:r>
      <w:r w:rsidR="001828A1" w:rsidRPr="006F577F">
        <w:rPr>
          <w:rFonts w:ascii="Times New Roman" w:hAnsi="Times New Roman" w:cs="Times New Roman"/>
          <w:sz w:val="28"/>
          <w:szCs w:val="28"/>
        </w:rPr>
        <w:t>.</w:t>
      </w:r>
      <w:r w:rsidR="001828A1" w:rsidRPr="00481303">
        <w:rPr>
          <w:rFonts w:ascii="Times New Roman" w:hAnsi="Times New Roman" w:cs="Times New Roman"/>
          <w:sz w:val="28"/>
          <w:szCs w:val="28"/>
        </w:rPr>
        <w:t>Túi mậ</w:t>
      </w:r>
      <w:r>
        <w:rPr>
          <w:rFonts w:ascii="Times New Roman" w:hAnsi="Times New Roman" w:cs="Times New Roman"/>
          <w:sz w:val="28"/>
          <w:szCs w:val="28"/>
        </w:rPr>
        <w:t>t,</w:t>
      </w:r>
      <w:r w:rsidR="0098122E" w:rsidRPr="00481303">
        <w:rPr>
          <w:rFonts w:ascii="Times New Roman" w:hAnsi="Times New Roman" w:cs="Times New Roman"/>
          <w:sz w:val="28"/>
          <w:szCs w:val="28"/>
        </w:rPr>
        <w:t xml:space="preserve"> </w:t>
      </w:r>
      <w:r>
        <w:rPr>
          <w:rFonts w:ascii="Times New Roman" w:hAnsi="Times New Roman" w:cs="Times New Roman"/>
          <w:sz w:val="28"/>
          <w:szCs w:val="28"/>
        </w:rPr>
        <w:t>b</w:t>
      </w:r>
      <w:r w:rsidR="001828A1" w:rsidRPr="00481303">
        <w:rPr>
          <w:rFonts w:ascii="Times New Roman" w:hAnsi="Times New Roman" w:cs="Times New Roman"/>
          <w:sz w:val="28"/>
          <w:szCs w:val="28"/>
        </w:rPr>
        <w:t>ao tử</w:t>
      </w:r>
      <w:r>
        <w:rPr>
          <w:rFonts w:ascii="Times New Roman" w:hAnsi="Times New Roman" w:cs="Times New Roman"/>
          <w:sz w:val="28"/>
          <w:szCs w:val="28"/>
        </w:rPr>
        <w:t>, r</w:t>
      </w:r>
      <w:r w:rsidR="001828A1" w:rsidRPr="00481303">
        <w:rPr>
          <w:rFonts w:ascii="Times New Roman" w:hAnsi="Times New Roman" w:cs="Times New Roman"/>
          <w:sz w:val="28"/>
          <w:szCs w:val="28"/>
        </w:rPr>
        <w:t>uộ</w:t>
      </w:r>
      <w:r>
        <w:rPr>
          <w:rFonts w:ascii="Times New Roman" w:hAnsi="Times New Roman" w:cs="Times New Roman"/>
          <w:sz w:val="28"/>
          <w:szCs w:val="28"/>
        </w:rPr>
        <w:t>t non,</w:t>
      </w:r>
      <w:r w:rsidR="0098122E" w:rsidRPr="00481303">
        <w:rPr>
          <w:rFonts w:ascii="Times New Roman" w:hAnsi="Times New Roman" w:cs="Times New Roman"/>
          <w:sz w:val="28"/>
          <w:szCs w:val="28"/>
        </w:rPr>
        <w:t xml:space="preserve"> </w:t>
      </w:r>
      <w:r>
        <w:rPr>
          <w:rFonts w:ascii="Times New Roman" w:hAnsi="Times New Roman" w:cs="Times New Roman"/>
          <w:sz w:val="28"/>
          <w:szCs w:val="28"/>
        </w:rPr>
        <w:t>r</w:t>
      </w:r>
      <w:r w:rsidR="001828A1" w:rsidRPr="00481303">
        <w:rPr>
          <w:rFonts w:ascii="Times New Roman" w:hAnsi="Times New Roman" w:cs="Times New Roman"/>
          <w:color w:val="000000" w:themeColor="text1"/>
          <w:sz w:val="28"/>
          <w:szCs w:val="28"/>
        </w:rPr>
        <w:t>uộ</w:t>
      </w:r>
      <w:r>
        <w:rPr>
          <w:rFonts w:ascii="Times New Roman" w:hAnsi="Times New Roman" w:cs="Times New Roman"/>
          <w:color w:val="000000" w:themeColor="text1"/>
          <w:sz w:val="28"/>
          <w:szCs w:val="28"/>
        </w:rPr>
        <w:t>t già</w:t>
      </w:r>
      <w:r w:rsidR="00D4342D">
        <w:rPr>
          <w:rFonts w:ascii="Times New Roman" w:hAnsi="Times New Roman" w:cs="Times New Roman"/>
          <w:color w:val="000000" w:themeColor="text1"/>
          <w:sz w:val="28"/>
          <w:szCs w:val="28"/>
        </w:rPr>
        <w:t>,</w:t>
      </w:r>
      <w:r w:rsidR="0098122E" w:rsidRPr="00481303">
        <w:rPr>
          <w:rFonts w:ascii="Times New Roman" w:hAnsi="Times New Roman" w:cs="Times New Roman"/>
          <w:color w:val="000000" w:themeColor="text1"/>
          <w:sz w:val="28"/>
          <w:szCs w:val="28"/>
        </w:rPr>
        <w:t xml:space="preserve"> </w:t>
      </w:r>
      <w:r w:rsidR="00D4342D">
        <w:rPr>
          <w:rFonts w:ascii="Times New Roman" w:hAnsi="Times New Roman" w:cs="Times New Roman"/>
          <w:sz w:val="28"/>
          <w:szCs w:val="28"/>
        </w:rPr>
        <w:t>b</w:t>
      </w:r>
      <w:r w:rsidR="001828A1" w:rsidRPr="000208DF">
        <w:rPr>
          <w:rFonts w:ascii="Times New Roman" w:hAnsi="Times New Roman" w:cs="Times New Roman"/>
          <w:sz w:val="28"/>
          <w:szCs w:val="28"/>
        </w:rPr>
        <w:t>àng quang:</w:t>
      </w:r>
      <w:r w:rsidR="00D4342D">
        <w:rPr>
          <w:rFonts w:ascii="Times New Roman" w:hAnsi="Times New Roman" w:cs="Times New Roman"/>
          <w:sz w:val="28"/>
          <w:szCs w:val="28"/>
        </w:rPr>
        <w:t xml:space="preserve"> đều</w:t>
      </w:r>
      <w:r w:rsidR="0098122E">
        <w:rPr>
          <w:rFonts w:ascii="Times New Roman" w:hAnsi="Times New Roman" w:cs="Times New Roman"/>
          <w:sz w:val="28"/>
          <w:szCs w:val="28"/>
        </w:rPr>
        <w:t xml:space="preserve"> </w:t>
      </w:r>
      <w:r w:rsidR="00D4342D" w:rsidRPr="00D4342D">
        <w:rPr>
          <w:rFonts w:ascii="Times New Roman" w:hAnsi="Times New Roman" w:cs="Times New Roman"/>
          <w:sz w:val="28"/>
          <w:szCs w:val="28"/>
        </w:rPr>
        <w:t>c</w:t>
      </w:r>
      <w:r w:rsidR="0093556C" w:rsidRPr="00D4342D">
        <w:rPr>
          <w:rFonts w:ascii="Times New Roman" w:hAnsi="Times New Roman" w:cs="Times New Roman"/>
          <w:sz w:val="28"/>
          <w:szCs w:val="28"/>
        </w:rPr>
        <w:t xml:space="preserve">ó thể </w:t>
      </w:r>
      <w:r w:rsidR="00D4342D" w:rsidRPr="00D4342D">
        <w:rPr>
          <w:rFonts w:ascii="Times New Roman" w:hAnsi="Times New Roman" w:cs="Times New Roman"/>
          <w:sz w:val="28"/>
          <w:szCs w:val="28"/>
        </w:rPr>
        <w:t>cắt bỏ khi cần thiết</w:t>
      </w:r>
      <w:r w:rsidR="00D4342D">
        <w:rPr>
          <w:rFonts w:ascii="Times New Roman" w:hAnsi="Times New Roman" w:cs="Times New Roman"/>
          <w:color w:val="FF0000"/>
          <w:sz w:val="28"/>
          <w:szCs w:val="28"/>
        </w:rPr>
        <w:t>.</w:t>
      </w:r>
      <w:r w:rsidR="001828A1" w:rsidRPr="000208DF">
        <w:rPr>
          <w:rFonts w:ascii="Times New Roman" w:hAnsi="Times New Roman" w:cs="Times New Roman"/>
          <w:sz w:val="28"/>
          <w:szCs w:val="28"/>
        </w:rPr>
        <w:t>Vì vậy</w:t>
      </w:r>
      <w:r w:rsidR="0093556C">
        <w:rPr>
          <w:rFonts w:ascii="Times New Roman" w:hAnsi="Times New Roman" w:cs="Times New Roman"/>
          <w:sz w:val="28"/>
          <w:szCs w:val="28"/>
        </w:rPr>
        <w:t>,</w:t>
      </w:r>
      <w:r w:rsidR="001828A1" w:rsidRPr="000208DF">
        <w:rPr>
          <w:rFonts w:ascii="Times New Roman" w:hAnsi="Times New Roman" w:cs="Times New Roman"/>
          <w:sz w:val="28"/>
          <w:szCs w:val="28"/>
        </w:rPr>
        <w:t xml:space="preserve"> không có việc </w:t>
      </w:r>
      <w:r w:rsidR="00D4342D">
        <w:rPr>
          <w:rFonts w:ascii="Times New Roman" w:hAnsi="Times New Roman" w:cs="Times New Roman"/>
          <w:sz w:val="28"/>
          <w:szCs w:val="28"/>
        </w:rPr>
        <w:t xml:space="preserve">ghép </w:t>
      </w:r>
      <w:r w:rsidR="001828A1" w:rsidRPr="000208DF">
        <w:rPr>
          <w:rFonts w:ascii="Times New Roman" w:hAnsi="Times New Roman" w:cs="Times New Roman"/>
          <w:sz w:val="28"/>
          <w:szCs w:val="28"/>
        </w:rPr>
        <w:t xml:space="preserve">các bộ phận gọi là </w:t>
      </w:r>
      <w:r w:rsidR="00AC6870" w:rsidRPr="000208DF">
        <w:rPr>
          <w:rFonts w:ascii="Times New Roman" w:hAnsi="Times New Roman" w:cs="Times New Roman"/>
          <w:sz w:val="28"/>
          <w:szCs w:val="28"/>
        </w:rPr>
        <w:t>Phủ</w:t>
      </w:r>
      <w:r w:rsidR="001828A1" w:rsidRPr="000208DF">
        <w:rPr>
          <w:rFonts w:ascii="Times New Roman" w:hAnsi="Times New Roman" w:cs="Times New Roman"/>
          <w:sz w:val="28"/>
          <w:szCs w:val="28"/>
        </w:rPr>
        <w:t xml:space="preserve"> này.</w:t>
      </w:r>
      <w:r w:rsidR="0098122E">
        <w:rPr>
          <w:rFonts w:ascii="Times New Roman" w:hAnsi="Times New Roman" w:cs="Times New Roman"/>
          <w:sz w:val="28"/>
          <w:szCs w:val="28"/>
        </w:rPr>
        <w:t xml:space="preserve"> </w:t>
      </w:r>
    </w:p>
    <w:p w:rsidR="008C67ED" w:rsidRDefault="001828A1" w:rsidP="00D4342D">
      <w:pPr>
        <w:spacing w:after="120" w:line="240" w:lineRule="auto"/>
        <w:jc w:val="both"/>
        <w:rPr>
          <w:rFonts w:ascii="Times New Roman" w:hAnsi="Times New Roman" w:cs="Times New Roman"/>
          <w:sz w:val="28"/>
          <w:szCs w:val="28"/>
        </w:rPr>
      </w:pPr>
      <w:r w:rsidRPr="000208DF">
        <w:rPr>
          <w:rFonts w:ascii="Times New Roman" w:hAnsi="Times New Roman" w:cs="Times New Roman"/>
          <w:sz w:val="28"/>
          <w:szCs w:val="28"/>
        </w:rPr>
        <w:lastRenderedPageBreak/>
        <w:t>Ngay cả chữ Ngũ (số 5</w:t>
      </w:r>
      <w:r w:rsidR="0098122E">
        <w:rPr>
          <w:rFonts w:ascii="Times New Roman" w:hAnsi="Times New Roman" w:cs="Times New Roman"/>
          <w:sz w:val="28"/>
          <w:szCs w:val="28"/>
        </w:rPr>
        <w:t>–</w:t>
      </w:r>
      <w:r w:rsidRPr="000208DF">
        <w:rPr>
          <w:rFonts w:ascii="Times New Roman" w:hAnsi="Times New Roman" w:cs="Times New Roman"/>
          <w:sz w:val="28"/>
          <w:szCs w:val="28"/>
        </w:rPr>
        <w:t xml:space="preserve">số Dương), trong </w:t>
      </w:r>
      <w:proofErr w:type="gramStart"/>
      <w:r w:rsidRPr="000208DF">
        <w:rPr>
          <w:rFonts w:ascii="Times New Roman" w:hAnsi="Times New Roman" w:cs="Times New Roman"/>
          <w:sz w:val="28"/>
          <w:szCs w:val="28"/>
        </w:rPr>
        <w:t>ngũ</w:t>
      </w:r>
      <w:proofErr w:type="gramEnd"/>
      <w:r w:rsidRPr="000208DF">
        <w:rPr>
          <w:rFonts w:ascii="Times New Roman" w:hAnsi="Times New Roman" w:cs="Times New Roman"/>
          <w:sz w:val="28"/>
          <w:szCs w:val="28"/>
        </w:rPr>
        <w:t xml:space="preserve"> </w:t>
      </w:r>
      <w:r w:rsidR="0038667F" w:rsidRPr="000208DF">
        <w:rPr>
          <w:rFonts w:ascii="Times New Roman" w:hAnsi="Times New Roman" w:cs="Times New Roman"/>
          <w:sz w:val="28"/>
          <w:szCs w:val="28"/>
        </w:rPr>
        <w:t xml:space="preserve">tạng và chữ lục (số 6, số âm) trong lục phủ theo Đạo </w:t>
      </w:r>
      <w:r w:rsidR="003F1780">
        <w:rPr>
          <w:rFonts w:ascii="Times New Roman" w:hAnsi="Times New Roman" w:cs="Times New Roman"/>
          <w:sz w:val="28"/>
          <w:szCs w:val="28"/>
        </w:rPr>
        <w:t>h</w:t>
      </w:r>
      <w:r w:rsidR="0038667F" w:rsidRPr="000208DF">
        <w:rPr>
          <w:rFonts w:ascii="Times New Roman" w:hAnsi="Times New Roman" w:cs="Times New Roman"/>
          <w:sz w:val="28"/>
          <w:szCs w:val="28"/>
        </w:rPr>
        <w:t xml:space="preserve">ọc cũng nói lên được tầm quan trọng của </w:t>
      </w:r>
      <w:r w:rsidR="00D4342D">
        <w:rPr>
          <w:rFonts w:ascii="Times New Roman" w:hAnsi="Times New Roman" w:cs="Times New Roman"/>
          <w:sz w:val="28"/>
          <w:szCs w:val="28"/>
        </w:rPr>
        <w:t>N</w:t>
      </w:r>
      <w:r w:rsidR="00D4342D" w:rsidRPr="000208DF">
        <w:rPr>
          <w:rFonts w:ascii="Times New Roman" w:hAnsi="Times New Roman" w:cs="Times New Roman"/>
          <w:sz w:val="28"/>
          <w:szCs w:val="28"/>
        </w:rPr>
        <w:t xml:space="preserve">gũ </w:t>
      </w:r>
      <w:r w:rsidR="00D4342D">
        <w:rPr>
          <w:rFonts w:ascii="Times New Roman" w:hAnsi="Times New Roman" w:cs="Times New Roman"/>
          <w:sz w:val="28"/>
          <w:szCs w:val="28"/>
        </w:rPr>
        <w:t>t</w:t>
      </w:r>
      <w:r w:rsidR="00D4342D" w:rsidRPr="000208DF">
        <w:rPr>
          <w:rFonts w:ascii="Times New Roman" w:hAnsi="Times New Roman" w:cs="Times New Roman"/>
          <w:sz w:val="28"/>
          <w:szCs w:val="28"/>
        </w:rPr>
        <w:t>ạng</w:t>
      </w:r>
      <w:r w:rsidR="0038667F" w:rsidRPr="000208DF">
        <w:rPr>
          <w:rFonts w:ascii="Times New Roman" w:hAnsi="Times New Roman" w:cs="Times New Roman"/>
          <w:sz w:val="28"/>
          <w:szCs w:val="28"/>
        </w:rPr>
        <w:t>.</w:t>
      </w:r>
    </w:p>
    <w:p w:rsidR="008C67ED" w:rsidRPr="0093556C" w:rsidRDefault="00AC6870" w:rsidP="0093556C">
      <w:pPr>
        <w:spacing w:after="120" w:line="240" w:lineRule="auto"/>
        <w:jc w:val="both"/>
        <w:rPr>
          <w:rFonts w:ascii="Times New Roman" w:hAnsi="Times New Roman" w:cs="Times New Roman"/>
          <w:b/>
          <w:sz w:val="28"/>
          <w:szCs w:val="28"/>
          <w:u w:val="single"/>
        </w:rPr>
      </w:pPr>
      <w:r>
        <w:rPr>
          <w:rFonts w:ascii="Times New Roman" w:hAnsi="Times New Roman" w:cs="Times New Roman"/>
          <w:b/>
          <w:sz w:val="28"/>
          <w:szCs w:val="28"/>
        </w:rPr>
        <w:t>3.</w:t>
      </w:r>
      <w:r w:rsidR="00A622A7" w:rsidRPr="0093556C">
        <w:rPr>
          <w:rFonts w:ascii="Times New Roman" w:hAnsi="Times New Roman" w:cs="Times New Roman"/>
          <w:sz w:val="28"/>
          <w:szCs w:val="28"/>
        </w:rPr>
        <w:t xml:space="preserve"> </w:t>
      </w:r>
      <w:r w:rsidR="0038667F" w:rsidRPr="0093556C">
        <w:rPr>
          <w:rFonts w:ascii="Times New Roman" w:hAnsi="Times New Roman" w:cs="Times New Roman"/>
          <w:b/>
          <w:sz w:val="28"/>
          <w:szCs w:val="28"/>
        </w:rPr>
        <w:t xml:space="preserve">Phân biệt </w:t>
      </w:r>
      <w:r w:rsidR="003F1780">
        <w:rPr>
          <w:rFonts w:ascii="Times New Roman" w:hAnsi="Times New Roman" w:cs="Times New Roman"/>
          <w:b/>
          <w:sz w:val="28"/>
          <w:szCs w:val="28"/>
        </w:rPr>
        <w:t>t</w:t>
      </w:r>
      <w:r w:rsidR="0038667F" w:rsidRPr="0093556C">
        <w:rPr>
          <w:rFonts w:ascii="Times New Roman" w:hAnsi="Times New Roman" w:cs="Times New Roman"/>
          <w:b/>
          <w:sz w:val="28"/>
          <w:szCs w:val="28"/>
        </w:rPr>
        <w:t>ạng Tỳ-</w:t>
      </w:r>
      <w:r w:rsidR="0093556C">
        <w:rPr>
          <w:rFonts w:ascii="Times New Roman" w:hAnsi="Times New Roman" w:cs="Times New Roman"/>
          <w:b/>
          <w:sz w:val="28"/>
          <w:szCs w:val="28"/>
        </w:rPr>
        <w:t xml:space="preserve"> </w:t>
      </w:r>
      <w:r w:rsidR="003F1780">
        <w:rPr>
          <w:rFonts w:ascii="Times New Roman" w:hAnsi="Times New Roman" w:cs="Times New Roman"/>
          <w:b/>
          <w:sz w:val="28"/>
          <w:szCs w:val="28"/>
        </w:rPr>
        <w:t>b</w:t>
      </w:r>
      <w:r w:rsidR="0093556C" w:rsidRPr="00650C90">
        <w:rPr>
          <w:rFonts w:ascii="Times New Roman" w:hAnsi="Times New Roman" w:cs="Times New Roman"/>
          <w:b/>
          <w:color w:val="FF0000"/>
          <w:sz w:val="28"/>
          <w:szCs w:val="28"/>
        </w:rPr>
        <w:t>a</w:t>
      </w:r>
      <w:r w:rsidR="0038667F" w:rsidRPr="0093556C">
        <w:rPr>
          <w:rFonts w:ascii="Times New Roman" w:hAnsi="Times New Roman" w:cs="Times New Roman"/>
          <w:b/>
          <w:sz w:val="28"/>
          <w:szCs w:val="28"/>
        </w:rPr>
        <w:t xml:space="preserve">o </w:t>
      </w:r>
      <w:r w:rsidR="003F1780">
        <w:rPr>
          <w:rFonts w:ascii="Times New Roman" w:hAnsi="Times New Roman" w:cs="Times New Roman"/>
          <w:b/>
          <w:sz w:val="28"/>
          <w:szCs w:val="28"/>
        </w:rPr>
        <w:t>t</w:t>
      </w:r>
      <w:r w:rsidR="0038667F" w:rsidRPr="0093556C">
        <w:rPr>
          <w:rFonts w:ascii="Times New Roman" w:hAnsi="Times New Roman" w:cs="Times New Roman"/>
          <w:b/>
          <w:sz w:val="28"/>
          <w:szCs w:val="28"/>
        </w:rPr>
        <w:t>ử</w:t>
      </w:r>
      <w:r w:rsidR="00A622A7" w:rsidRPr="0093556C">
        <w:rPr>
          <w:rFonts w:ascii="Times New Roman" w:hAnsi="Times New Roman" w:cs="Times New Roman"/>
          <w:b/>
          <w:sz w:val="28"/>
          <w:szCs w:val="28"/>
        </w:rPr>
        <w:t>-</w:t>
      </w:r>
      <w:r w:rsidR="00650C90">
        <w:rPr>
          <w:rFonts w:ascii="Times New Roman" w:hAnsi="Times New Roman" w:cs="Times New Roman"/>
          <w:b/>
          <w:sz w:val="28"/>
          <w:szCs w:val="28"/>
        </w:rPr>
        <w:t xml:space="preserve"> </w:t>
      </w:r>
      <w:r w:rsidR="003F1780">
        <w:rPr>
          <w:rFonts w:ascii="Times New Roman" w:hAnsi="Times New Roman" w:cs="Times New Roman"/>
          <w:b/>
          <w:sz w:val="28"/>
          <w:szCs w:val="28"/>
        </w:rPr>
        <w:t>l</w:t>
      </w:r>
      <w:r w:rsidR="0038667F" w:rsidRPr="0093556C">
        <w:rPr>
          <w:rFonts w:ascii="Times New Roman" w:hAnsi="Times New Roman" w:cs="Times New Roman"/>
          <w:b/>
          <w:sz w:val="28"/>
          <w:szCs w:val="28"/>
        </w:rPr>
        <w:t xml:space="preserve">á </w:t>
      </w:r>
      <w:r w:rsidR="003F1780">
        <w:rPr>
          <w:rFonts w:ascii="Times New Roman" w:hAnsi="Times New Roman" w:cs="Times New Roman"/>
          <w:b/>
          <w:sz w:val="28"/>
          <w:szCs w:val="28"/>
        </w:rPr>
        <w:t>l</w:t>
      </w:r>
      <w:r w:rsidR="0038667F" w:rsidRPr="0093556C">
        <w:rPr>
          <w:rFonts w:ascii="Times New Roman" w:hAnsi="Times New Roman" w:cs="Times New Roman"/>
          <w:b/>
          <w:sz w:val="28"/>
          <w:szCs w:val="28"/>
        </w:rPr>
        <w:t>ách</w:t>
      </w:r>
    </w:p>
    <w:p w:rsidR="008C67ED" w:rsidRDefault="00AC6870" w:rsidP="00650C90">
      <w:pPr>
        <w:spacing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Khi nói đến</w:t>
      </w:r>
      <w:r w:rsidR="0038667F" w:rsidRPr="000208DF">
        <w:rPr>
          <w:rFonts w:ascii="Times New Roman" w:hAnsi="Times New Roman" w:cs="Times New Roman"/>
          <w:sz w:val="28"/>
          <w:szCs w:val="28"/>
        </w:rPr>
        <w:t xml:space="preserve"> </w:t>
      </w:r>
      <w:r w:rsidR="007C01D1">
        <w:rPr>
          <w:rFonts w:ascii="Times New Roman" w:hAnsi="Times New Roman" w:cs="Times New Roman"/>
          <w:sz w:val="28"/>
          <w:szCs w:val="28"/>
        </w:rPr>
        <w:t xml:space="preserve">tạng Tỳ, người ta tưởng lầm </w:t>
      </w:r>
      <w:r w:rsidR="0038667F" w:rsidRPr="000208DF">
        <w:rPr>
          <w:rFonts w:ascii="Times New Roman" w:hAnsi="Times New Roman" w:cs="Times New Roman"/>
          <w:sz w:val="28"/>
          <w:szCs w:val="28"/>
        </w:rPr>
        <w:t>là bao tử</w:t>
      </w:r>
      <w:r w:rsidR="00650C90">
        <w:rPr>
          <w:rFonts w:ascii="Times New Roman" w:hAnsi="Times New Roman" w:cs="Times New Roman"/>
          <w:sz w:val="28"/>
          <w:szCs w:val="28"/>
        </w:rPr>
        <w:t>.</w:t>
      </w:r>
      <w:proofErr w:type="gramEnd"/>
      <w:r w:rsidR="0038667F" w:rsidRPr="000208DF">
        <w:rPr>
          <w:rFonts w:ascii="Times New Roman" w:hAnsi="Times New Roman" w:cs="Times New Roman"/>
          <w:sz w:val="28"/>
          <w:szCs w:val="28"/>
        </w:rPr>
        <w:t xml:space="preserve"> </w:t>
      </w:r>
      <w:r w:rsidR="007C01D1">
        <w:rPr>
          <w:rFonts w:ascii="Times New Roman" w:hAnsi="Times New Roman" w:cs="Times New Roman"/>
          <w:sz w:val="28"/>
          <w:szCs w:val="28"/>
        </w:rPr>
        <w:t xml:space="preserve">Nhưng </w:t>
      </w:r>
      <w:r>
        <w:rPr>
          <w:rFonts w:ascii="Times New Roman" w:hAnsi="Times New Roman" w:cs="Times New Roman"/>
          <w:sz w:val="28"/>
          <w:szCs w:val="28"/>
        </w:rPr>
        <w:t xml:space="preserve">chính xác, </w:t>
      </w:r>
      <w:r w:rsidR="0038667F" w:rsidRPr="000208DF">
        <w:rPr>
          <w:rFonts w:ascii="Times New Roman" w:hAnsi="Times New Roman" w:cs="Times New Roman"/>
          <w:sz w:val="28"/>
          <w:szCs w:val="28"/>
        </w:rPr>
        <w:t xml:space="preserve">Tỳ vị </w:t>
      </w:r>
      <w:r>
        <w:rPr>
          <w:rFonts w:ascii="Times New Roman" w:hAnsi="Times New Roman" w:cs="Times New Roman"/>
          <w:sz w:val="28"/>
          <w:szCs w:val="28"/>
        </w:rPr>
        <w:t xml:space="preserve">gồm </w:t>
      </w:r>
      <w:r w:rsidR="0038667F" w:rsidRPr="000208DF">
        <w:rPr>
          <w:rFonts w:ascii="Times New Roman" w:hAnsi="Times New Roman" w:cs="Times New Roman"/>
          <w:sz w:val="28"/>
          <w:szCs w:val="28"/>
        </w:rPr>
        <w:t xml:space="preserve">Tỳ và bao tử chứ không phải Tỳ </w:t>
      </w:r>
      <w:r w:rsidR="002241FC">
        <w:rPr>
          <w:rFonts w:ascii="Times New Roman" w:hAnsi="Times New Roman" w:cs="Times New Roman"/>
          <w:sz w:val="28"/>
          <w:szCs w:val="28"/>
        </w:rPr>
        <w:t xml:space="preserve">tạng hay Tụy tạng </w:t>
      </w:r>
      <w:r w:rsidR="0038667F" w:rsidRPr="000208DF">
        <w:rPr>
          <w:rFonts w:ascii="Times New Roman" w:hAnsi="Times New Roman" w:cs="Times New Roman"/>
          <w:sz w:val="28"/>
          <w:szCs w:val="28"/>
        </w:rPr>
        <w:t xml:space="preserve">là </w:t>
      </w:r>
      <w:r w:rsidR="00EF145E">
        <w:rPr>
          <w:rFonts w:ascii="Times New Roman" w:hAnsi="Times New Roman" w:cs="Times New Roman"/>
          <w:sz w:val="28"/>
          <w:szCs w:val="28"/>
        </w:rPr>
        <w:t>b</w:t>
      </w:r>
      <w:r w:rsidR="0038667F" w:rsidRPr="000208DF">
        <w:rPr>
          <w:rFonts w:ascii="Times New Roman" w:hAnsi="Times New Roman" w:cs="Times New Roman"/>
          <w:sz w:val="28"/>
          <w:szCs w:val="28"/>
        </w:rPr>
        <w:t xml:space="preserve">ao </w:t>
      </w:r>
      <w:r w:rsidR="00EF145E">
        <w:rPr>
          <w:rFonts w:ascii="Times New Roman" w:hAnsi="Times New Roman" w:cs="Times New Roman"/>
          <w:sz w:val="28"/>
          <w:szCs w:val="28"/>
        </w:rPr>
        <w:t>t</w:t>
      </w:r>
      <w:r w:rsidR="0038667F" w:rsidRPr="000208DF">
        <w:rPr>
          <w:rFonts w:ascii="Times New Roman" w:hAnsi="Times New Roman" w:cs="Times New Roman"/>
          <w:sz w:val="28"/>
          <w:szCs w:val="28"/>
        </w:rPr>
        <w:t>ử, bởi rõ ràng</w:t>
      </w:r>
      <w:r w:rsidR="007C01D1">
        <w:rPr>
          <w:rFonts w:ascii="Times New Roman" w:hAnsi="Times New Roman" w:cs="Times New Roman"/>
          <w:sz w:val="28"/>
          <w:szCs w:val="28"/>
        </w:rPr>
        <w:t>,</w:t>
      </w:r>
      <w:r w:rsidR="0038667F" w:rsidRPr="000208DF">
        <w:rPr>
          <w:rFonts w:ascii="Times New Roman" w:hAnsi="Times New Roman" w:cs="Times New Roman"/>
          <w:sz w:val="28"/>
          <w:szCs w:val="28"/>
        </w:rPr>
        <w:t xml:space="preserve"> Tỳ</w:t>
      </w:r>
      <w:r w:rsidR="00E704AC">
        <w:rPr>
          <w:rFonts w:ascii="Times New Roman" w:hAnsi="Times New Roman" w:cs="Times New Roman"/>
          <w:sz w:val="28"/>
          <w:szCs w:val="28"/>
        </w:rPr>
        <w:t xml:space="preserve"> là </w:t>
      </w:r>
      <w:r w:rsidR="00E704AC" w:rsidRPr="00E704AC">
        <w:rPr>
          <w:rFonts w:ascii="Times New Roman" w:hAnsi="Times New Roman" w:cs="Times New Roman"/>
          <w:color w:val="FF0000"/>
          <w:sz w:val="28"/>
          <w:szCs w:val="28"/>
        </w:rPr>
        <w:t>một</w:t>
      </w:r>
      <w:r w:rsidR="0038667F" w:rsidRPr="000208DF">
        <w:rPr>
          <w:rFonts w:ascii="Times New Roman" w:hAnsi="Times New Roman" w:cs="Times New Roman"/>
          <w:sz w:val="28"/>
          <w:szCs w:val="28"/>
        </w:rPr>
        <w:t xml:space="preserve"> tạng và bao tử</w:t>
      </w:r>
      <w:r w:rsidR="00E704AC">
        <w:rPr>
          <w:rFonts w:ascii="Times New Roman" w:hAnsi="Times New Roman" w:cs="Times New Roman"/>
          <w:sz w:val="28"/>
          <w:szCs w:val="28"/>
        </w:rPr>
        <w:t xml:space="preserve"> là </w:t>
      </w:r>
      <w:r w:rsidR="00E704AC" w:rsidRPr="00E704AC">
        <w:rPr>
          <w:rFonts w:ascii="Times New Roman" w:hAnsi="Times New Roman" w:cs="Times New Roman"/>
          <w:color w:val="FF0000"/>
          <w:sz w:val="28"/>
          <w:szCs w:val="28"/>
        </w:rPr>
        <w:t>một</w:t>
      </w:r>
      <w:r w:rsidR="0038667F" w:rsidRPr="000208DF">
        <w:rPr>
          <w:rFonts w:ascii="Times New Roman" w:hAnsi="Times New Roman" w:cs="Times New Roman"/>
          <w:sz w:val="28"/>
          <w:szCs w:val="28"/>
        </w:rPr>
        <w:t xml:space="preserve"> phủ.</w:t>
      </w:r>
      <w:r w:rsidR="0098122E">
        <w:rPr>
          <w:rFonts w:ascii="Times New Roman" w:hAnsi="Times New Roman" w:cs="Times New Roman"/>
          <w:sz w:val="28"/>
          <w:szCs w:val="28"/>
        </w:rPr>
        <w:t xml:space="preserve"> </w:t>
      </w:r>
      <w:proofErr w:type="gramStart"/>
      <w:r w:rsidR="0038667F" w:rsidRPr="000208DF">
        <w:rPr>
          <w:rFonts w:ascii="Times New Roman" w:hAnsi="Times New Roman" w:cs="Times New Roman"/>
          <w:sz w:val="28"/>
          <w:szCs w:val="28"/>
        </w:rPr>
        <w:t>Hai bộ phận này hoàn toàn khác nhau về hình thức cấu tạo, về vị trí và về chức năng.</w:t>
      </w:r>
      <w:proofErr w:type="gramEnd"/>
      <w:r w:rsidR="0098122E">
        <w:rPr>
          <w:rFonts w:ascii="Times New Roman" w:hAnsi="Times New Roman" w:cs="Times New Roman"/>
          <w:sz w:val="28"/>
          <w:szCs w:val="28"/>
        </w:rPr>
        <w:t xml:space="preserve"> </w:t>
      </w:r>
      <w:r w:rsidR="0038667F" w:rsidRPr="000208DF">
        <w:rPr>
          <w:rFonts w:ascii="Times New Roman" w:hAnsi="Times New Roman" w:cs="Times New Roman"/>
          <w:sz w:val="28"/>
          <w:szCs w:val="28"/>
        </w:rPr>
        <w:t>Lại nữa</w:t>
      </w:r>
      <w:r w:rsidR="007C01D1">
        <w:rPr>
          <w:rFonts w:ascii="Times New Roman" w:hAnsi="Times New Roman" w:cs="Times New Roman"/>
          <w:sz w:val="28"/>
          <w:szCs w:val="28"/>
        </w:rPr>
        <w:t>,</w:t>
      </w:r>
      <w:r w:rsidR="0038667F" w:rsidRPr="000208DF">
        <w:rPr>
          <w:rFonts w:ascii="Times New Roman" w:hAnsi="Times New Roman" w:cs="Times New Roman"/>
          <w:sz w:val="28"/>
          <w:szCs w:val="28"/>
        </w:rPr>
        <w:t xml:space="preserve"> như đã biết, con người không có </w:t>
      </w:r>
      <w:r w:rsidR="007A5484">
        <w:rPr>
          <w:rFonts w:ascii="Times New Roman" w:hAnsi="Times New Roman" w:cs="Times New Roman"/>
          <w:sz w:val="28"/>
          <w:szCs w:val="28"/>
        </w:rPr>
        <w:t xml:space="preserve">tạng </w:t>
      </w:r>
      <w:r w:rsidR="0038667F" w:rsidRPr="000208DF">
        <w:rPr>
          <w:rFonts w:ascii="Times New Roman" w:hAnsi="Times New Roman" w:cs="Times New Roman"/>
          <w:sz w:val="28"/>
          <w:szCs w:val="28"/>
        </w:rPr>
        <w:t xml:space="preserve">Tỳ thì không sống được, </w:t>
      </w:r>
      <w:r w:rsidR="007A5484">
        <w:rPr>
          <w:rFonts w:ascii="Times New Roman" w:hAnsi="Times New Roman" w:cs="Times New Roman"/>
          <w:sz w:val="28"/>
          <w:szCs w:val="28"/>
        </w:rPr>
        <w:t xml:space="preserve">còn </w:t>
      </w:r>
      <w:r w:rsidR="0038667F" w:rsidRPr="000208DF">
        <w:rPr>
          <w:rFonts w:ascii="Times New Roman" w:hAnsi="Times New Roman" w:cs="Times New Roman"/>
          <w:sz w:val="28"/>
          <w:szCs w:val="28"/>
        </w:rPr>
        <w:t>không có bao tử con người vẫn tồn tại.</w:t>
      </w:r>
      <w:r w:rsidR="0098122E">
        <w:rPr>
          <w:rFonts w:ascii="Times New Roman" w:hAnsi="Times New Roman" w:cs="Times New Roman"/>
          <w:sz w:val="28"/>
          <w:szCs w:val="28"/>
        </w:rPr>
        <w:t xml:space="preserve"> </w:t>
      </w:r>
      <w:r w:rsidR="007C01D1">
        <w:rPr>
          <w:rFonts w:ascii="Times New Roman" w:hAnsi="Times New Roman" w:cs="Times New Roman"/>
          <w:sz w:val="28"/>
          <w:szCs w:val="28"/>
        </w:rPr>
        <w:t>T</w:t>
      </w:r>
      <w:r w:rsidR="0038667F" w:rsidRPr="000208DF">
        <w:rPr>
          <w:rFonts w:ascii="Times New Roman" w:hAnsi="Times New Roman" w:cs="Times New Roman"/>
          <w:sz w:val="28"/>
          <w:szCs w:val="28"/>
        </w:rPr>
        <w:t xml:space="preserve">hử khảo sát vị trí của </w:t>
      </w:r>
      <w:r w:rsidR="00EF145E">
        <w:rPr>
          <w:rFonts w:ascii="Times New Roman" w:hAnsi="Times New Roman" w:cs="Times New Roman"/>
          <w:sz w:val="28"/>
          <w:szCs w:val="28"/>
        </w:rPr>
        <w:t>t</w:t>
      </w:r>
      <w:r w:rsidR="0038667F" w:rsidRPr="000208DF">
        <w:rPr>
          <w:rFonts w:ascii="Times New Roman" w:hAnsi="Times New Roman" w:cs="Times New Roman"/>
          <w:sz w:val="28"/>
          <w:szCs w:val="28"/>
        </w:rPr>
        <w:t xml:space="preserve">ạng Tỳ và </w:t>
      </w:r>
      <w:r w:rsidR="00EF145E">
        <w:rPr>
          <w:rFonts w:ascii="Times New Roman" w:hAnsi="Times New Roman" w:cs="Times New Roman"/>
          <w:sz w:val="28"/>
          <w:szCs w:val="28"/>
        </w:rPr>
        <w:t>b</w:t>
      </w:r>
      <w:r w:rsidR="0038667F" w:rsidRPr="000208DF">
        <w:rPr>
          <w:rFonts w:ascii="Times New Roman" w:hAnsi="Times New Roman" w:cs="Times New Roman"/>
          <w:sz w:val="28"/>
          <w:szCs w:val="28"/>
        </w:rPr>
        <w:t>ao tử trên hình vẽ.</w:t>
      </w:r>
      <w:r w:rsidR="0098122E">
        <w:rPr>
          <w:rFonts w:ascii="Times New Roman" w:hAnsi="Times New Roman" w:cs="Times New Roman"/>
          <w:sz w:val="28"/>
          <w:szCs w:val="28"/>
        </w:rPr>
        <w:t xml:space="preserve"> </w:t>
      </w:r>
      <w:r w:rsidR="0038667F" w:rsidRPr="000208DF">
        <w:rPr>
          <w:rFonts w:ascii="Times New Roman" w:hAnsi="Times New Roman" w:cs="Times New Roman"/>
          <w:sz w:val="28"/>
          <w:szCs w:val="28"/>
        </w:rPr>
        <w:t xml:space="preserve">Điều thú vị là trong cơ thể con người tạng Tỳ </w:t>
      </w:r>
      <w:r w:rsidR="002241FC">
        <w:rPr>
          <w:rFonts w:ascii="Times New Roman" w:hAnsi="Times New Roman" w:cs="Times New Roman"/>
          <w:sz w:val="28"/>
          <w:szCs w:val="28"/>
        </w:rPr>
        <w:t xml:space="preserve">(Tụy tạng) </w:t>
      </w:r>
      <w:r w:rsidR="0038667F" w:rsidRPr="000208DF">
        <w:rPr>
          <w:rFonts w:ascii="Times New Roman" w:hAnsi="Times New Roman" w:cs="Times New Roman"/>
          <w:sz w:val="28"/>
          <w:szCs w:val="28"/>
        </w:rPr>
        <w:t xml:space="preserve">nằm ở vị trí giữa, </w:t>
      </w:r>
      <w:proofErr w:type="gramStart"/>
      <w:r w:rsidR="0038667F" w:rsidRPr="000208DF">
        <w:rPr>
          <w:rFonts w:ascii="Times New Roman" w:hAnsi="Times New Roman" w:cs="Times New Roman"/>
          <w:sz w:val="28"/>
          <w:szCs w:val="28"/>
        </w:rPr>
        <w:t>tim</w:t>
      </w:r>
      <w:proofErr w:type="gramEnd"/>
      <w:r w:rsidR="0038667F" w:rsidRPr="000208DF">
        <w:rPr>
          <w:rFonts w:ascii="Times New Roman" w:hAnsi="Times New Roman" w:cs="Times New Roman"/>
          <w:sz w:val="28"/>
          <w:szCs w:val="28"/>
        </w:rPr>
        <w:t xml:space="preserve"> ở trên, thận ở dưới và gan ở bên phải.</w:t>
      </w:r>
    </w:p>
    <w:p w:rsidR="00002436" w:rsidRPr="000208DF" w:rsidRDefault="00EA1EB0" w:rsidP="00002436">
      <w:pPr>
        <w:spacing w:after="0"/>
        <w:jc w:val="both"/>
        <w:rPr>
          <w:rFonts w:ascii="Times New Roman" w:hAnsi="Times New Roman" w:cs="Times New Roman"/>
          <w:b/>
          <w:sz w:val="28"/>
          <w:szCs w:val="28"/>
          <w:u w:val="single"/>
        </w:rPr>
      </w:pPr>
      <w:r w:rsidRPr="000208DF">
        <w:rPr>
          <w:rFonts w:ascii="Times New Roman" w:hAnsi="Times New Roman" w:cs="Times New Roman"/>
          <w:b/>
          <w:sz w:val="28"/>
          <w:szCs w:val="28"/>
          <w:u w:val="single"/>
        </w:rPr>
        <w:t>Hình 1</w:t>
      </w:r>
    </w:p>
    <w:p w:rsidR="008C67ED" w:rsidRDefault="00AD14FA" w:rsidP="007C01D1">
      <w:pPr>
        <w:spacing w:after="0"/>
        <w:jc w:val="center"/>
        <w:rPr>
          <w:rFonts w:ascii="Times New Roman" w:hAnsi="Times New Roman" w:cs="Times New Roman"/>
          <w:sz w:val="28"/>
          <w:szCs w:val="28"/>
        </w:rPr>
      </w:pPr>
      <w:r w:rsidRPr="000208DF">
        <w:rPr>
          <w:rFonts w:ascii="Times New Roman" w:hAnsi="Times New Roman" w:cs="Times New Roman"/>
          <w:noProof/>
          <w:sz w:val="28"/>
          <w:szCs w:val="28"/>
        </w:rPr>
        <w:drawing>
          <wp:inline distT="0" distB="0" distL="0" distR="0">
            <wp:extent cx="3067024" cy="3847606"/>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ệ tiêu hóa nơi con ngườ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2303" cy="3879318"/>
                    </a:xfrm>
                    <a:prstGeom prst="rect">
                      <a:avLst/>
                    </a:prstGeom>
                  </pic:spPr>
                </pic:pic>
              </a:graphicData>
            </a:graphic>
          </wp:inline>
        </w:drawing>
      </w:r>
    </w:p>
    <w:p w:rsidR="008C67ED" w:rsidRDefault="00EA1EB0" w:rsidP="00002436">
      <w:pPr>
        <w:spacing w:after="0"/>
        <w:jc w:val="both"/>
        <w:rPr>
          <w:rFonts w:ascii="Times New Roman" w:hAnsi="Times New Roman" w:cs="Times New Roman"/>
          <w:b/>
          <w:sz w:val="28"/>
          <w:szCs w:val="28"/>
          <w:u w:val="single"/>
        </w:rPr>
      </w:pPr>
      <w:r w:rsidRPr="000208DF">
        <w:rPr>
          <w:rFonts w:ascii="Times New Roman" w:hAnsi="Times New Roman" w:cs="Times New Roman"/>
          <w:b/>
          <w:sz w:val="28"/>
          <w:szCs w:val="28"/>
          <w:u w:val="single"/>
        </w:rPr>
        <w:t>Hình 2</w:t>
      </w:r>
    </w:p>
    <w:p w:rsidR="008C67ED" w:rsidRDefault="008C67ED" w:rsidP="00002436">
      <w:pPr>
        <w:spacing w:after="0"/>
        <w:jc w:val="both"/>
        <w:rPr>
          <w:rFonts w:ascii="Times New Roman" w:hAnsi="Times New Roman" w:cs="Times New Roman"/>
          <w:sz w:val="28"/>
          <w:szCs w:val="28"/>
        </w:rPr>
      </w:pPr>
    </w:p>
    <w:p w:rsidR="00D4342D" w:rsidRDefault="00D4342D" w:rsidP="007A5484">
      <w:pPr>
        <w:spacing w:after="0"/>
        <w:jc w:val="center"/>
        <w:rPr>
          <w:rFonts w:ascii="Times New Roman" w:hAnsi="Times New Roman" w:cs="Times New Roman"/>
          <w:b/>
          <w:sz w:val="28"/>
          <w:szCs w:val="28"/>
          <w:u w:val="single"/>
        </w:rPr>
      </w:pPr>
      <w:r w:rsidRPr="000208DF">
        <w:rPr>
          <w:rFonts w:ascii="Times New Roman" w:hAnsi="Times New Roman" w:cs="Times New Roman"/>
          <w:noProof/>
          <w:sz w:val="28"/>
          <w:szCs w:val="28"/>
        </w:rPr>
        <w:drawing>
          <wp:inline distT="0" distB="0" distL="0" distR="0" wp14:anchorId="504C1E7D" wp14:editId="133A8BA9">
            <wp:extent cx="2804789" cy="255355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ÚI MẬT.jpg"/>
                    <pic:cNvPicPr/>
                  </pic:nvPicPr>
                  <pic:blipFill>
                    <a:blip r:embed="rId11">
                      <a:extLst>
                        <a:ext uri="{28A0092B-C50C-407E-A947-70E740481C1C}">
                          <a14:useLocalDpi xmlns:a14="http://schemas.microsoft.com/office/drawing/2010/main" val="0"/>
                        </a:ext>
                      </a:extLst>
                    </a:blip>
                    <a:stretch>
                      <a:fillRect/>
                    </a:stretch>
                  </pic:blipFill>
                  <pic:spPr>
                    <a:xfrm>
                      <a:off x="0" y="0"/>
                      <a:ext cx="2833784" cy="2579951"/>
                    </a:xfrm>
                    <a:prstGeom prst="rect">
                      <a:avLst/>
                    </a:prstGeom>
                  </pic:spPr>
                </pic:pic>
              </a:graphicData>
            </a:graphic>
          </wp:inline>
        </w:drawing>
      </w:r>
    </w:p>
    <w:p w:rsidR="008C67ED" w:rsidRDefault="00EA1EB0" w:rsidP="00EA1EB0">
      <w:pPr>
        <w:spacing w:after="0"/>
        <w:jc w:val="both"/>
        <w:rPr>
          <w:rFonts w:ascii="Times New Roman" w:hAnsi="Times New Roman" w:cs="Times New Roman"/>
          <w:b/>
          <w:sz w:val="28"/>
          <w:szCs w:val="28"/>
          <w:u w:val="single"/>
        </w:rPr>
      </w:pPr>
      <w:r w:rsidRPr="000208DF">
        <w:rPr>
          <w:rFonts w:ascii="Times New Roman" w:hAnsi="Times New Roman" w:cs="Times New Roman"/>
          <w:b/>
          <w:sz w:val="28"/>
          <w:szCs w:val="28"/>
          <w:u w:val="single"/>
        </w:rPr>
        <w:lastRenderedPageBreak/>
        <w:t>Hình 3</w:t>
      </w:r>
    </w:p>
    <w:p w:rsidR="00AD14FA" w:rsidRPr="000208DF" w:rsidRDefault="00AD14FA" w:rsidP="007A5484">
      <w:pPr>
        <w:spacing w:after="0"/>
        <w:jc w:val="center"/>
        <w:rPr>
          <w:rFonts w:ascii="Times New Roman" w:hAnsi="Times New Roman" w:cs="Times New Roman"/>
          <w:sz w:val="28"/>
          <w:szCs w:val="28"/>
        </w:rPr>
      </w:pPr>
      <w:r w:rsidRPr="000208DF">
        <w:rPr>
          <w:rFonts w:ascii="Times New Roman" w:hAnsi="Times New Roman" w:cs="Times New Roman"/>
          <w:noProof/>
          <w:sz w:val="28"/>
          <w:szCs w:val="28"/>
        </w:rPr>
        <w:drawing>
          <wp:inline distT="0" distB="0" distL="0" distR="0">
            <wp:extent cx="3372593" cy="2761013"/>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ỤY TẠNG 305.jpg"/>
                    <pic:cNvPicPr/>
                  </pic:nvPicPr>
                  <pic:blipFill>
                    <a:blip r:embed="rId12">
                      <a:extLst>
                        <a:ext uri="{28A0092B-C50C-407E-A947-70E740481C1C}">
                          <a14:useLocalDpi xmlns:a14="http://schemas.microsoft.com/office/drawing/2010/main" val="0"/>
                        </a:ext>
                      </a:extLst>
                    </a:blip>
                    <a:stretch>
                      <a:fillRect/>
                    </a:stretch>
                  </pic:blipFill>
                  <pic:spPr>
                    <a:xfrm>
                      <a:off x="0" y="0"/>
                      <a:ext cx="3387895" cy="2773540"/>
                    </a:xfrm>
                    <a:prstGeom prst="rect">
                      <a:avLst/>
                    </a:prstGeom>
                  </pic:spPr>
                </pic:pic>
              </a:graphicData>
            </a:graphic>
          </wp:inline>
        </w:drawing>
      </w:r>
    </w:p>
    <w:p w:rsidR="008C67ED" w:rsidRPr="007C01D1" w:rsidRDefault="00AD14FA" w:rsidP="00EA1EB0">
      <w:pPr>
        <w:spacing w:after="0"/>
        <w:jc w:val="both"/>
        <w:rPr>
          <w:rFonts w:ascii="Times New Roman" w:hAnsi="Times New Roman" w:cs="Times New Roman"/>
          <w:sz w:val="28"/>
          <w:szCs w:val="28"/>
        </w:rPr>
      </w:pPr>
      <w:r w:rsidRPr="000208DF">
        <w:rPr>
          <w:rFonts w:ascii="Times New Roman" w:hAnsi="Times New Roman" w:cs="Times New Roman"/>
          <w:noProof/>
          <w:color w:val="FFFFFF"/>
          <w:sz w:val="28"/>
          <w:szCs w:val="28"/>
        </w:rPr>
        <mc:AlternateContent>
          <mc:Choice Requires="wps">
            <w:drawing>
              <wp:inline distT="0" distB="0" distL="0" distR="0">
                <wp:extent cx="304800" cy="304800"/>
                <wp:effectExtent l="0" t="0" r="0" b="0"/>
                <wp:docPr id="28" name="Rectangle 28"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F70375" id="Rectangle 28"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dxwIAANYFAAAOAAAAZHJzL2Uyb0RvYy54bWysVNtu2zAMfR+wfxD07vpS5WKjTtHG8TCg&#10;24p1+wBFlmNhtuRJStxu2L+PkpM0aV+GbX4QJFI+5CGPeHX92LVox7URSuY4vogw4pKpSshNjr9+&#10;KYM5RsZSWdFWSZ7jJ27w9eLtm6uhz3iiGtVWXCMAkSYb+hw31vZZGBrW8I6aC9VzCc5a6Y5aOOpN&#10;WGk6AHrXhkkUTcNB6arXinFjwFqMTrzw+HXNmf1U14Zb1OYYcrN+1X5duzVcXNFso2nfCLZPg/5F&#10;Fh0VEoIeoQpqKdpq8QqqE0wro2p7wVQXqroWjHsOwCaOXrB5aGjPPRcojumPZTL/D5Z93N1rJKoc&#10;J9ApSTvo0WeoGpWbliNnq7hhULAHzpFtODJqqxlHoqMb7qo39CYDkIf+Xjv+pr9T7JtBUi0bwOA3&#10;pgc0UAaAH0xaq6HhtAIasYMIzzDcwQAaWg8fVAXp0K1VvraPte5cDKgaevQtfDq2kD9axMB4GZF5&#10;BI1m4NrvXQSaHX7utbHvuOqQ2+RYQ3YenO7ujB2vHq64WFKVom3BTrNWnhkAc7RAaPjV+VwSvuk/&#10;0yhdzVdzEpBkugpIVBTBTbkkwbSMZ5Pislgui/iXixuTrBFVxaULcxBgTP6swfunMErnKEGjWlE5&#10;OJeS0Zv1stVoR+EBlP7zJQfP87XwPA1fL+DyglKckOg2SYNyOp8FpCSTIJ1F8yCK09t0GpGUFOU5&#10;pTsh+b9TQkOO00ky8V06SfoFt8h/r7nRrBMWRkwruhyDNOBzl2jmFLiSld9bKtpxf1IKl/5zKaDd&#10;h0Z7vTqJjupfq+oJ5KoVyAmUB8MQNo3SPzAaYLDk2HzfUs0xat9LkHwaE+ImkT+QySyBgz71rE89&#10;VDKAyrHFaNwu7Ti9tr0WmwYixb4wUt3AM6mFl7B7QmNW+8cFw8Mz2Q86N51Oz/7W8zhe/A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77K/dxwIAANYFAAAOAAAAAAAAAAAAAAAAAC4CAABkcnMvZTJvRG9jLnhtbFBLAQItABQABgAI&#10;AAAAIQBMoOks2AAAAAMBAAAPAAAAAAAAAAAAAAAAACEFAABkcnMvZG93bnJldi54bWxQSwUGAAAA&#10;AAQABADzAAAAJgYAAAAA&#10;" filled="f" stroked="f">
                <o:lock v:ext="edit" aspectratio="t"/>
                <w10:anchorlock/>
              </v:rect>
            </w:pict>
          </mc:Fallback>
        </mc:AlternateContent>
      </w:r>
      <w:r w:rsidR="00EA1EB0" w:rsidRPr="000208DF">
        <w:rPr>
          <w:rFonts w:ascii="Times New Roman" w:hAnsi="Times New Roman" w:cs="Times New Roman"/>
          <w:b/>
          <w:sz w:val="28"/>
          <w:szCs w:val="28"/>
          <w:u w:val="single"/>
        </w:rPr>
        <w:t>Hình 4</w:t>
      </w:r>
    </w:p>
    <w:p w:rsidR="008C67ED" w:rsidRDefault="00AC40CA" w:rsidP="00002436">
      <w:pPr>
        <w:spacing w:after="0"/>
        <w:jc w:val="both"/>
        <w:rPr>
          <w:rFonts w:ascii="Times New Roman" w:hAnsi="Times New Roman" w:cs="Times New Roman"/>
          <w:sz w:val="28"/>
          <w:szCs w:val="28"/>
        </w:rPr>
      </w:pPr>
      <w:r w:rsidRPr="000208DF">
        <w:rPr>
          <w:rFonts w:ascii="Times New Roman" w:hAnsi="Times New Roman" w:cs="Times New Roman"/>
          <w:noProof/>
          <w:sz w:val="28"/>
          <w:szCs w:val="28"/>
        </w:rPr>
        <w:drawing>
          <wp:inline distT="0" distB="0" distL="0" distR="0">
            <wp:extent cx="3342904" cy="293506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ÌNH 4 - Viêm tụy cấp.jpg"/>
                    <pic:cNvPicPr/>
                  </pic:nvPicPr>
                  <pic:blipFill>
                    <a:blip r:embed="rId13">
                      <a:extLst>
                        <a:ext uri="{28A0092B-C50C-407E-A947-70E740481C1C}">
                          <a14:useLocalDpi xmlns:a14="http://schemas.microsoft.com/office/drawing/2010/main" val="0"/>
                        </a:ext>
                      </a:extLst>
                    </a:blip>
                    <a:stretch>
                      <a:fillRect/>
                    </a:stretch>
                  </pic:blipFill>
                  <pic:spPr>
                    <a:xfrm>
                      <a:off x="0" y="0"/>
                      <a:ext cx="3353810" cy="2944643"/>
                    </a:xfrm>
                    <a:prstGeom prst="rect">
                      <a:avLst/>
                    </a:prstGeom>
                  </pic:spPr>
                </pic:pic>
              </a:graphicData>
            </a:graphic>
          </wp:inline>
        </w:drawing>
      </w:r>
    </w:p>
    <w:p w:rsidR="007C01D1" w:rsidRDefault="007C01D1" w:rsidP="00EA1EB0">
      <w:pPr>
        <w:spacing w:after="0"/>
        <w:jc w:val="both"/>
        <w:rPr>
          <w:rFonts w:ascii="Times New Roman" w:hAnsi="Times New Roman" w:cs="Times New Roman"/>
          <w:b/>
          <w:sz w:val="28"/>
          <w:szCs w:val="28"/>
          <w:u w:val="single"/>
        </w:rPr>
      </w:pPr>
    </w:p>
    <w:p w:rsidR="008C67ED" w:rsidRDefault="00EA1EB0" w:rsidP="00EA1EB0">
      <w:pPr>
        <w:spacing w:after="0"/>
        <w:jc w:val="both"/>
        <w:rPr>
          <w:rFonts w:ascii="Times New Roman" w:hAnsi="Times New Roman" w:cs="Times New Roman"/>
          <w:b/>
          <w:sz w:val="28"/>
          <w:szCs w:val="28"/>
          <w:u w:val="single"/>
        </w:rPr>
      </w:pPr>
      <w:r w:rsidRPr="000208DF">
        <w:rPr>
          <w:rFonts w:ascii="Times New Roman" w:hAnsi="Times New Roman" w:cs="Times New Roman"/>
          <w:b/>
          <w:sz w:val="28"/>
          <w:szCs w:val="28"/>
          <w:u w:val="single"/>
        </w:rPr>
        <w:t>Hình 5</w:t>
      </w:r>
    </w:p>
    <w:p w:rsidR="008C67ED" w:rsidRDefault="00072435" w:rsidP="007A5484">
      <w:pPr>
        <w:spacing w:after="120"/>
        <w:jc w:val="center"/>
        <w:rPr>
          <w:rFonts w:ascii="Times New Roman" w:hAnsi="Times New Roman" w:cs="Times New Roman"/>
          <w:sz w:val="28"/>
          <w:szCs w:val="28"/>
        </w:rPr>
      </w:pPr>
      <w:r w:rsidRPr="000208DF">
        <w:rPr>
          <w:rFonts w:ascii="Times New Roman" w:hAnsi="Times New Roman" w:cs="Times New Roman"/>
          <w:noProof/>
          <w:sz w:val="28"/>
          <w:szCs w:val="28"/>
        </w:rPr>
        <w:drawing>
          <wp:inline distT="0" distB="0" distL="0" distR="0">
            <wp:extent cx="3099460" cy="2560154"/>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ÌNH 5 - GAN TUI MAT.jpg"/>
                    <pic:cNvPicPr/>
                  </pic:nvPicPr>
                  <pic:blipFill>
                    <a:blip r:embed="rId14">
                      <a:extLst>
                        <a:ext uri="{28A0092B-C50C-407E-A947-70E740481C1C}">
                          <a14:useLocalDpi xmlns:a14="http://schemas.microsoft.com/office/drawing/2010/main" val="0"/>
                        </a:ext>
                      </a:extLst>
                    </a:blip>
                    <a:stretch>
                      <a:fillRect/>
                    </a:stretch>
                  </pic:blipFill>
                  <pic:spPr>
                    <a:xfrm>
                      <a:off x="0" y="0"/>
                      <a:ext cx="3108888" cy="2567942"/>
                    </a:xfrm>
                    <a:prstGeom prst="rect">
                      <a:avLst/>
                    </a:prstGeom>
                  </pic:spPr>
                </pic:pic>
              </a:graphicData>
            </a:graphic>
          </wp:inline>
        </w:drawing>
      </w:r>
    </w:p>
    <w:p w:rsidR="008C67ED" w:rsidRDefault="007A5484" w:rsidP="00472CE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38667F" w:rsidRPr="000208DF">
        <w:rPr>
          <w:rFonts w:ascii="Times New Roman" w:hAnsi="Times New Roman" w:cs="Times New Roman"/>
          <w:sz w:val="28"/>
          <w:szCs w:val="28"/>
        </w:rPr>
        <w:t xml:space="preserve">Cũng có sách đề cập đến </w:t>
      </w:r>
      <w:r w:rsidR="0038667F" w:rsidRPr="000208DF">
        <w:rPr>
          <w:rFonts w:ascii="Times New Roman" w:hAnsi="Times New Roman" w:cs="Times New Roman"/>
          <w:b/>
          <w:sz w:val="28"/>
          <w:szCs w:val="28"/>
        </w:rPr>
        <w:t xml:space="preserve">lá lách </w:t>
      </w:r>
      <w:r w:rsidR="0038667F" w:rsidRPr="000208DF">
        <w:rPr>
          <w:rFonts w:ascii="Times New Roman" w:hAnsi="Times New Roman" w:cs="Times New Roman"/>
          <w:sz w:val="28"/>
          <w:szCs w:val="28"/>
        </w:rPr>
        <w:t>và có sự nhầm lẫn cho lá lách là tạng Tỳ.</w:t>
      </w:r>
      <w:r w:rsidR="0098122E">
        <w:rPr>
          <w:rFonts w:ascii="Times New Roman" w:hAnsi="Times New Roman" w:cs="Times New Roman"/>
          <w:sz w:val="28"/>
          <w:szCs w:val="28"/>
        </w:rPr>
        <w:t xml:space="preserve"> </w:t>
      </w:r>
      <w:r w:rsidR="0038667F" w:rsidRPr="000208DF">
        <w:rPr>
          <w:rFonts w:ascii="Times New Roman" w:hAnsi="Times New Roman" w:cs="Times New Roman"/>
          <w:sz w:val="28"/>
          <w:szCs w:val="28"/>
        </w:rPr>
        <w:t>Trong cơ thể con người lá lách có vị trí riêng và chức năng riêng.</w:t>
      </w:r>
      <w:r w:rsidR="0098122E">
        <w:rPr>
          <w:rFonts w:ascii="Times New Roman" w:hAnsi="Times New Roman" w:cs="Times New Roman"/>
          <w:sz w:val="28"/>
          <w:szCs w:val="28"/>
        </w:rPr>
        <w:t xml:space="preserve"> </w:t>
      </w:r>
      <w:proofErr w:type="gramStart"/>
      <w:r w:rsidR="0038667F" w:rsidRPr="000208DF">
        <w:rPr>
          <w:rFonts w:ascii="Times New Roman" w:hAnsi="Times New Roman" w:cs="Times New Roman"/>
          <w:sz w:val="28"/>
          <w:szCs w:val="28"/>
        </w:rPr>
        <w:t>Lá lách là một khối đặc, dễ vỡ nằm trong ổ bụng, bên trái.</w:t>
      </w:r>
      <w:proofErr w:type="gramEnd"/>
      <w:r w:rsidR="0098122E">
        <w:rPr>
          <w:rFonts w:ascii="Times New Roman" w:hAnsi="Times New Roman" w:cs="Times New Roman"/>
          <w:sz w:val="28"/>
          <w:szCs w:val="28"/>
        </w:rPr>
        <w:t xml:space="preserve"> </w:t>
      </w:r>
      <w:proofErr w:type="gramStart"/>
      <w:r w:rsidR="0038667F" w:rsidRPr="000208DF">
        <w:rPr>
          <w:rFonts w:ascii="Times New Roman" w:hAnsi="Times New Roman" w:cs="Times New Roman"/>
          <w:sz w:val="28"/>
          <w:szCs w:val="28"/>
        </w:rPr>
        <w:t xml:space="preserve">Lá lách không phải là một </w:t>
      </w:r>
      <w:r w:rsidR="0038667F" w:rsidRPr="007C01D1">
        <w:rPr>
          <w:rFonts w:ascii="Times New Roman" w:hAnsi="Times New Roman" w:cs="Times New Roman"/>
          <w:b/>
          <w:sz w:val="28"/>
          <w:szCs w:val="28"/>
        </w:rPr>
        <w:t xml:space="preserve">tạng </w:t>
      </w:r>
      <w:r w:rsidR="0038667F" w:rsidRPr="000208DF">
        <w:rPr>
          <w:rFonts w:ascii="Times New Roman" w:hAnsi="Times New Roman" w:cs="Times New Roman"/>
          <w:sz w:val="28"/>
          <w:szCs w:val="28"/>
        </w:rPr>
        <w:t>vì nó không quan trọng cho sự sinh tồn của con người (Trường hợp lá lách bị chấn thương, bị tật bệnh, ngườ</w:t>
      </w:r>
      <w:r w:rsidR="00B06AA7" w:rsidRPr="000208DF">
        <w:rPr>
          <w:rFonts w:ascii="Times New Roman" w:hAnsi="Times New Roman" w:cs="Times New Roman"/>
          <w:sz w:val="28"/>
          <w:szCs w:val="28"/>
        </w:rPr>
        <w:t>i ta cắ</w:t>
      </w:r>
      <w:r w:rsidR="0038667F" w:rsidRPr="000208DF">
        <w:rPr>
          <w:rFonts w:ascii="Times New Roman" w:hAnsi="Times New Roman" w:cs="Times New Roman"/>
          <w:sz w:val="28"/>
          <w:szCs w:val="28"/>
        </w:rPr>
        <w:t>t bỏ) và cũng không phải là một phủ.</w:t>
      </w:r>
      <w:proofErr w:type="gramEnd"/>
    </w:p>
    <w:p w:rsidR="0038667F" w:rsidRPr="000208DF" w:rsidRDefault="0038667F" w:rsidP="00472CE1">
      <w:pPr>
        <w:spacing w:after="120" w:line="240" w:lineRule="auto"/>
        <w:jc w:val="both"/>
        <w:rPr>
          <w:rFonts w:ascii="Times New Roman" w:hAnsi="Times New Roman" w:cs="Times New Roman"/>
          <w:sz w:val="28"/>
          <w:szCs w:val="28"/>
        </w:rPr>
      </w:pPr>
      <w:proofErr w:type="gramStart"/>
      <w:r w:rsidRPr="000208DF">
        <w:rPr>
          <w:rFonts w:ascii="Times New Roman" w:hAnsi="Times New Roman" w:cs="Times New Roman"/>
          <w:sz w:val="28"/>
          <w:szCs w:val="28"/>
        </w:rPr>
        <w:t>Lá lách có chức năng trong hệ miễn dịch và thanh lọc các tế bào.</w:t>
      </w:r>
      <w:proofErr w:type="gramEnd"/>
    </w:p>
    <w:p w:rsidR="0038667F" w:rsidRDefault="0038667F" w:rsidP="00472CE1">
      <w:pPr>
        <w:spacing w:after="120" w:line="240" w:lineRule="auto"/>
        <w:jc w:val="both"/>
        <w:rPr>
          <w:rFonts w:ascii="Times New Roman" w:hAnsi="Times New Roman" w:cs="Times New Roman"/>
          <w:sz w:val="28"/>
          <w:szCs w:val="28"/>
        </w:rPr>
      </w:pPr>
      <w:r w:rsidRPr="000208DF">
        <w:rPr>
          <w:rFonts w:ascii="Times New Roman" w:hAnsi="Times New Roman" w:cs="Times New Roman"/>
          <w:sz w:val="28"/>
          <w:szCs w:val="28"/>
        </w:rPr>
        <w:t>Trư</w:t>
      </w:r>
      <w:r w:rsidR="008C52D8" w:rsidRPr="008C52D8">
        <w:rPr>
          <w:rFonts w:ascii="Times New Roman" w:hAnsi="Times New Roman" w:cs="Times New Roman"/>
          <w:color w:val="FF0000"/>
          <w:sz w:val="28"/>
          <w:szCs w:val="28"/>
        </w:rPr>
        <w:t>ờ</w:t>
      </w:r>
      <w:r w:rsidRPr="000208DF">
        <w:rPr>
          <w:rFonts w:ascii="Times New Roman" w:hAnsi="Times New Roman" w:cs="Times New Roman"/>
          <w:sz w:val="28"/>
          <w:szCs w:val="28"/>
        </w:rPr>
        <w:t>ng hợp</w:t>
      </w:r>
      <w:r w:rsidR="00987894">
        <w:rPr>
          <w:rFonts w:ascii="Times New Roman" w:hAnsi="Times New Roman" w:cs="Times New Roman"/>
          <w:sz w:val="28"/>
          <w:szCs w:val="28"/>
        </w:rPr>
        <w:t xml:space="preserve"> </w:t>
      </w:r>
      <w:r w:rsidR="00987894" w:rsidRPr="00987894">
        <w:rPr>
          <w:rFonts w:ascii="Times New Roman" w:hAnsi="Times New Roman" w:cs="Times New Roman"/>
          <w:color w:val="FF0000"/>
          <w:sz w:val="28"/>
          <w:szCs w:val="28"/>
        </w:rPr>
        <w:t>người</w:t>
      </w:r>
      <w:r w:rsidRPr="000208DF">
        <w:rPr>
          <w:rFonts w:ascii="Times New Roman" w:hAnsi="Times New Roman" w:cs="Times New Roman"/>
          <w:sz w:val="28"/>
          <w:szCs w:val="28"/>
        </w:rPr>
        <w:t xml:space="preserve"> bị </w:t>
      </w:r>
      <w:proofErr w:type="gramStart"/>
      <w:r w:rsidRPr="000208DF">
        <w:rPr>
          <w:rFonts w:ascii="Times New Roman" w:hAnsi="Times New Roman" w:cs="Times New Roman"/>
          <w:sz w:val="28"/>
          <w:szCs w:val="28"/>
        </w:rPr>
        <w:t>tai</w:t>
      </w:r>
      <w:proofErr w:type="gramEnd"/>
      <w:r w:rsidRPr="000208DF">
        <w:rPr>
          <w:rFonts w:ascii="Times New Roman" w:hAnsi="Times New Roman" w:cs="Times New Roman"/>
          <w:sz w:val="28"/>
          <w:szCs w:val="28"/>
        </w:rPr>
        <w:t xml:space="preserve"> nạn, lá lách bị v</w:t>
      </w:r>
      <w:r w:rsidR="008C52D8" w:rsidRPr="008C52D8">
        <w:rPr>
          <w:rFonts w:ascii="Times New Roman" w:hAnsi="Times New Roman" w:cs="Times New Roman"/>
          <w:color w:val="FF0000"/>
          <w:sz w:val="28"/>
          <w:szCs w:val="28"/>
        </w:rPr>
        <w:t>ỡ</w:t>
      </w:r>
      <w:r w:rsidR="00B06AA7" w:rsidRPr="000208DF">
        <w:rPr>
          <w:rFonts w:ascii="Times New Roman" w:hAnsi="Times New Roman" w:cs="Times New Roman"/>
          <w:sz w:val="28"/>
          <w:szCs w:val="28"/>
        </w:rPr>
        <w:t xml:space="preserve">, </w:t>
      </w:r>
      <w:r w:rsidRPr="000208DF">
        <w:rPr>
          <w:rFonts w:ascii="Times New Roman" w:hAnsi="Times New Roman" w:cs="Times New Roman"/>
          <w:sz w:val="28"/>
          <w:szCs w:val="28"/>
        </w:rPr>
        <w:t>xuất huyết nhiề</w:t>
      </w:r>
      <w:r w:rsidR="00987894">
        <w:rPr>
          <w:rFonts w:ascii="Times New Roman" w:hAnsi="Times New Roman" w:cs="Times New Roman"/>
          <w:sz w:val="28"/>
          <w:szCs w:val="28"/>
        </w:rPr>
        <w:t xml:space="preserve">u, </w:t>
      </w:r>
      <w:r w:rsidR="00987894" w:rsidRPr="00E626DA">
        <w:rPr>
          <w:rFonts w:ascii="Times New Roman" w:hAnsi="Times New Roman" w:cs="Times New Roman"/>
          <w:color w:val="FF0000"/>
          <w:sz w:val="28"/>
          <w:szCs w:val="28"/>
        </w:rPr>
        <w:t>nạn nhân sẽ được mổ</w:t>
      </w:r>
      <w:r w:rsidRPr="00E626DA">
        <w:rPr>
          <w:rFonts w:ascii="Times New Roman" w:hAnsi="Times New Roman" w:cs="Times New Roman"/>
          <w:color w:val="FF0000"/>
          <w:sz w:val="28"/>
          <w:szCs w:val="28"/>
        </w:rPr>
        <w:t xml:space="preserve"> cấp cứu </w:t>
      </w:r>
      <w:r w:rsidR="00987894" w:rsidRPr="00E626DA">
        <w:rPr>
          <w:rFonts w:ascii="Times New Roman" w:hAnsi="Times New Roman" w:cs="Times New Roman"/>
          <w:color w:val="FF0000"/>
          <w:sz w:val="28"/>
          <w:szCs w:val="28"/>
        </w:rPr>
        <w:t>cắt bỏ</w:t>
      </w:r>
      <w:r w:rsidRPr="00E626DA">
        <w:rPr>
          <w:rFonts w:ascii="Times New Roman" w:hAnsi="Times New Roman" w:cs="Times New Roman"/>
          <w:color w:val="FF0000"/>
          <w:sz w:val="28"/>
          <w:szCs w:val="28"/>
        </w:rPr>
        <w:t xml:space="preserve"> lá lách </w:t>
      </w:r>
      <w:r w:rsidR="00987894" w:rsidRPr="00E626DA">
        <w:rPr>
          <w:rFonts w:ascii="Times New Roman" w:hAnsi="Times New Roman" w:cs="Times New Roman"/>
          <w:color w:val="FF0000"/>
          <w:sz w:val="28"/>
          <w:szCs w:val="28"/>
        </w:rPr>
        <w:t>để bảo toàn</w:t>
      </w:r>
      <w:r w:rsidRPr="00E626DA">
        <w:rPr>
          <w:rFonts w:ascii="Times New Roman" w:hAnsi="Times New Roman" w:cs="Times New Roman"/>
          <w:color w:val="FF0000"/>
          <w:sz w:val="28"/>
          <w:szCs w:val="28"/>
        </w:rPr>
        <w:t xml:space="preserve"> tánh mạ</w:t>
      </w:r>
      <w:r w:rsidR="00987894" w:rsidRPr="00E626DA">
        <w:rPr>
          <w:rFonts w:ascii="Times New Roman" w:hAnsi="Times New Roman" w:cs="Times New Roman"/>
          <w:color w:val="FF0000"/>
          <w:sz w:val="28"/>
          <w:szCs w:val="28"/>
        </w:rPr>
        <w:t>ng</w:t>
      </w:r>
      <w:r w:rsidRPr="000208DF">
        <w:rPr>
          <w:rFonts w:ascii="Times New Roman" w:hAnsi="Times New Roman" w:cs="Times New Roman"/>
          <w:sz w:val="28"/>
          <w:szCs w:val="28"/>
        </w:rPr>
        <w:t>.</w:t>
      </w:r>
      <w:r w:rsidR="0098122E">
        <w:rPr>
          <w:rFonts w:ascii="Times New Roman" w:hAnsi="Times New Roman" w:cs="Times New Roman"/>
          <w:sz w:val="28"/>
          <w:szCs w:val="28"/>
        </w:rPr>
        <w:t xml:space="preserve"> </w:t>
      </w:r>
      <w:proofErr w:type="gramStart"/>
      <w:r w:rsidRPr="000208DF">
        <w:rPr>
          <w:rFonts w:ascii="Times New Roman" w:hAnsi="Times New Roman" w:cs="Times New Roman"/>
          <w:sz w:val="28"/>
          <w:szCs w:val="28"/>
        </w:rPr>
        <w:t xml:space="preserve">Cũng có những trường hợp </w:t>
      </w:r>
      <w:r w:rsidR="00987894" w:rsidRPr="00EF145E">
        <w:rPr>
          <w:rFonts w:ascii="Times New Roman" w:hAnsi="Times New Roman" w:cs="Times New Roman"/>
          <w:color w:val="FF0000"/>
          <w:sz w:val="28"/>
          <w:szCs w:val="28"/>
        </w:rPr>
        <w:t>lá</w:t>
      </w:r>
      <w:r w:rsidR="00987894">
        <w:rPr>
          <w:rFonts w:ascii="Times New Roman" w:hAnsi="Times New Roman" w:cs="Times New Roman"/>
          <w:sz w:val="28"/>
          <w:szCs w:val="28"/>
        </w:rPr>
        <w:t xml:space="preserve"> </w:t>
      </w:r>
      <w:r w:rsidRPr="000208DF">
        <w:rPr>
          <w:rFonts w:ascii="Times New Roman" w:hAnsi="Times New Roman" w:cs="Times New Roman"/>
          <w:sz w:val="28"/>
          <w:szCs w:val="28"/>
        </w:rPr>
        <w:t xml:space="preserve">lách to (mới đây báo chí có đăng trường hợp một bệnh nhân nước ngoài có một </w:t>
      </w:r>
      <w:r w:rsidR="00EF145E" w:rsidRPr="00EF145E">
        <w:rPr>
          <w:rFonts w:ascii="Times New Roman" w:hAnsi="Times New Roman" w:cs="Times New Roman"/>
          <w:color w:val="FF0000"/>
          <w:sz w:val="28"/>
          <w:szCs w:val="28"/>
        </w:rPr>
        <w:t>lá</w:t>
      </w:r>
      <w:r w:rsidR="00EF145E">
        <w:rPr>
          <w:rFonts w:ascii="Times New Roman" w:hAnsi="Times New Roman" w:cs="Times New Roman"/>
          <w:sz w:val="28"/>
          <w:szCs w:val="28"/>
        </w:rPr>
        <w:t xml:space="preserve"> </w:t>
      </w:r>
      <w:r w:rsidRPr="000208DF">
        <w:rPr>
          <w:rFonts w:ascii="Times New Roman" w:hAnsi="Times New Roman" w:cs="Times New Roman"/>
          <w:sz w:val="28"/>
          <w:szCs w:val="28"/>
        </w:rPr>
        <w:t>lách to 30kg và được cứu sống qua ph</w:t>
      </w:r>
      <w:r w:rsidR="00987894">
        <w:rPr>
          <w:rFonts w:ascii="Times New Roman" w:hAnsi="Times New Roman" w:cs="Times New Roman"/>
          <w:color w:val="FF0000"/>
          <w:sz w:val="28"/>
          <w:szCs w:val="28"/>
        </w:rPr>
        <w:t>ẫ</w:t>
      </w:r>
      <w:r w:rsidRPr="000208DF">
        <w:rPr>
          <w:rFonts w:ascii="Times New Roman" w:hAnsi="Times New Roman" w:cs="Times New Roman"/>
          <w:sz w:val="28"/>
          <w:szCs w:val="28"/>
        </w:rPr>
        <w:t>u thuật cắt bỏ</w:t>
      </w:r>
      <w:r w:rsidR="00987894">
        <w:rPr>
          <w:rFonts w:ascii="Times New Roman" w:hAnsi="Times New Roman" w:cs="Times New Roman"/>
          <w:sz w:val="28"/>
          <w:szCs w:val="28"/>
        </w:rPr>
        <w:t>)</w:t>
      </w:r>
      <w:r w:rsidRPr="000208DF">
        <w:rPr>
          <w:rFonts w:ascii="Times New Roman" w:hAnsi="Times New Roman" w:cs="Times New Roman"/>
          <w:sz w:val="28"/>
          <w:szCs w:val="28"/>
        </w:rPr>
        <w:t>.</w:t>
      </w:r>
      <w:proofErr w:type="gramEnd"/>
    </w:p>
    <w:p w:rsidR="00D4342D" w:rsidRPr="00D4342D" w:rsidRDefault="00D927EC" w:rsidP="00472CE1">
      <w:pPr>
        <w:spacing w:after="12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4.Vị</w:t>
      </w:r>
      <w:proofErr w:type="gramEnd"/>
      <w:r>
        <w:rPr>
          <w:rFonts w:ascii="Times New Roman" w:hAnsi="Times New Roman" w:cs="Times New Roman"/>
          <w:b/>
          <w:sz w:val="28"/>
          <w:szCs w:val="28"/>
        </w:rPr>
        <w:t xml:space="preserve"> trí</w:t>
      </w:r>
      <w:r w:rsidR="00D4342D" w:rsidRPr="00D4342D">
        <w:rPr>
          <w:rFonts w:ascii="Times New Roman" w:hAnsi="Times New Roman" w:cs="Times New Roman"/>
          <w:b/>
          <w:sz w:val="28"/>
          <w:szCs w:val="28"/>
        </w:rPr>
        <w:t xml:space="preserve"> và chức năng của tạng Tỳ trong Ngũ tạng</w:t>
      </w:r>
    </w:p>
    <w:p w:rsidR="00D4342D" w:rsidRDefault="008A6992" w:rsidP="00472CE1">
      <w:pPr>
        <w:spacing w:after="120" w:line="240" w:lineRule="auto"/>
        <w:jc w:val="both"/>
        <w:rPr>
          <w:rFonts w:ascii="Times New Roman" w:hAnsi="Times New Roman" w:cs="Times New Roman"/>
          <w:sz w:val="28"/>
          <w:szCs w:val="28"/>
        </w:rPr>
      </w:pPr>
      <w:r w:rsidRPr="008A6992">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4E5E9C06" wp14:editId="1E94796F">
                <wp:simplePos x="0" y="0"/>
                <wp:positionH relativeFrom="column">
                  <wp:posOffset>2551562</wp:posOffset>
                </wp:positionH>
                <wp:positionV relativeFrom="paragraph">
                  <wp:posOffset>217285</wp:posOffset>
                </wp:positionV>
                <wp:extent cx="3526971" cy="252350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971" cy="2523507"/>
                        </a:xfrm>
                        <a:prstGeom prst="rect">
                          <a:avLst/>
                        </a:prstGeom>
                        <a:solidFill>
                          <a:srgbClr val="FFFFFF"/>
                        </a:solidFill>
                        <a:ln w="9525">
                          <a:noFill/>
                          <a:miter lim="800000"/>
                          <a:headEnd/>
                          <a:tailEnd/>
                        </a:ln>
                      </wps:spPr>
                      <wps:txbx>
                        <w:txbxContent>
                          <w:p w:rsidR="008A6992" w:rsidRPr="00D927EC" w:rsidRDefault="00D927EC" w:rsidP="00D927EC">
                            <w:pPr>
                              <w:spacing w:after="120" w:line="240" w:lineRule="auto"/>
                              <w:ind w:right="-57"/>
                              <w:jc w:val="both"/>
                              <w:rPr>
                                <w:rFonts w:ascii="Times New Roman" w:hAnsi="Times New Roman" w:cs="Times New Roman"/>
                                <w:sz w:val="28"/>
                                <w:szCs w:val="28"/>
                              </w:rPr>
                            </w:pPr>
                            <w:r w:rsidRPr="00D927EC">
                              <w:rPr>
                                <w:rFonts w:ascii="Times New Roman" w:hAnsi="Times New Roman" w:cs="Times New Roman"/>
                                <w:b/>
                                <w:sz w:val="28"/>
                                <w:szCs w:val="28"/>
                              </w:rPr>
                              <w:t>-</w:t>
                            </w:r>
                            <w:r w:rsidR="008A6992" w:rsidRPr="00D927EC">
                              <w:rPr>
                                <w:rFonts w:ascii="Times New Roman" w:hAnsi="Times New Roman" w:cs="Times New Roman"/>
                                <w:b/>
                                <w:sz w:val="28"/>
                                <w:szCs w:val="28"/>
                              </w:rPr>
                              <w:t xml:space="preserve"> Vị trí</w:t>
                            </w:r>
                            <w:r w:rsidR="008A6992" w:rsidRPr="00D927EC">
                              <w:rPr>
                                <w:rFonts w:ascii="Times New Roman" w:hAnsi="Times New Roman" w:cs="Times New Roman"/>
                                <w:sz w:val="28"/>
                                <w:szCs w:val="28"/>
                              </w:rPr>
                              <w:t xml:space="preserve">: Giữa bụng, dưới bao tử. (Nhìn vào cơ thể con người, </w:t>
                            </w:r>
                            <w:r w:rsidRPr="00D927EC">
                              <w:rPr>
                                <w:rFonts w:ascii="Times New Roman" w:hAnsi="Times New Roman" w:cs="Times New Roman"/>
                                <w:sz w:val="28"/>
                                <w:szCs w:val="28"/>
                              </w:rPr>
                              <w:t>t</w:t>
                            </w:r>
                            <w:r w:rsidR="008A6992" w:rsidRPr="00D927EC">
                              <w:rPr>
                                <w:rFonts w:ascii="Times New Roman" w:hAnsi="Times New Roman" w:cs="Times New Roman"/>
                                <w:sz w:val="28"/>
                                <w:szCs w:val="28"/>
                              </w:rPr>
                              <w:t xml:space="preserve">ạng Tỳ </w:t>
                            </w:r>
                            <w:r w:rsidR="002241FC">
                              <w:rPr>
                                <w:rFonts w:ascii="Times New Roman" w:hAnsi="Times New Roman" w:cs="Times New Roman"/>
                                <w:sz w:val="28"/>
                                <w:szCs w:val="28"/>
                              </w:rPr>
                              <w:t xml:space="preserve">(Tụy tạng) </w:t>
                            </w:r>
                            <w:r w:rsidR="008A6992" w:rsidRPr="00D927EC">
                              <w:rPr>
                                <w:rFonts w:ascii="Times New Roman" w:hAnsi="Times New Roman" w:cs="Times New Roman"/>
                                <w:sz w:val="28"/>
                                <w:szCs w:val="28"/>
                              </w:rPr>
                              <w:t>ở giữa bụng)</w:t>
                            </w:r>
                          </w:p>
                          <w:p w:rsidR="008A6992" w:rsidRPr="00D927EC" w:rsidRDefault="00D927EC" w:rsidP="00D927EC">
                            <w:pPr>
                              <w:spacing w:after="120" w:line="240" w:lineRule="auto"/>
                              <w:jc w:val="both"/>
                              <w:rPr>
                                <w:rFonts w:ascii="Times New Roman" w:hAnsi="Times New Roman" w:cs="Times New Roman"/>
                                <w:sz w:val="28"/>
                                <w:szCs w:val="28"/>
                              </w:rPr>
                            </w:pPr>
                            <w:r w:rsidRPr="00D927EC">
                              <w:rPr>
                                <w:rFonts w:ascii="Times New Roman" w:hAnsi="Times New Roman" w:cs="Times New Roman"/>
                                <w:b/>
                                <w:sz w:val="28"/>
                                <w:szCs w:val="28"/>
                              </w:rPr>
                              <w:t xml:space="preserve">- </w:t>
                            </w:r>
                            <w:r w:rsidR="008A6992" w:rsidRPr="00D927EC">
                              <w:rPr>
                                <w:rFonts w:ascii="Times New Roman" w:hAnsi="Times New Roman" w:cs="Times New Roman"/>
                                <w:b/>
                                <w:sz w:val="28"/>
                                <w:szCs w:val="28"/>
                              </w:rPr>
                              <w:t>Chức năng</w:t>
                            </w:r>
                            <w:r w:rsidR="008A6992" w:rsidRPr="00D927EC">
                              <w:rPr>
                                <w:rFonts w:ascii="Times New Roman" w:hAnsi="Times New Roman" w:cs="Times New Roman"/>
                                <w:sz w:val="28"/>
                                <w:szCs w:val="28"/>
                              </w:rPr>
                              <w:t>: Tạng Tỳ có hai chức năng:</w:t>
                            </w:r>
                          </w:p>
                          <w:p w:rsidR="008A6992" w:rsidRPr="00D927EC" w:rsidRDefault="008A6992" w:rsidP="00D927EC">
                            <w:pPr>
                              <w:spacing w:after="120" w:line="240" w:lineRule="auto"/>
                              <w:jc w:val="both"/>
                              <w:rPr>
                                <w:rFonts w:ascii="Times New Roman" w:hAnsi="Times New Roman" w:cs="Times New Roman"/>
                                <w:sz w:val="28"/>
                                <w:szCs w:val="28"/>
                              </w:rPr>
                            </w:pPr>
                            <w:r w:rsidRPr="00D927EC">
                              <w:rPr>
                                <w:rFonts w:ascii="Times New Roman" w:hAnsi="Times New Roman" w:cs="Times New Roman"/>
                                <w:b/>
                                <w:i/>
                                <w:sz w:val="28"/>
                                <w:szCs w:val="28"/>
                                <w:u w:val="single"/>
                              </w:rPr>
                              <w:t>Ngoại tiết</w:t>
                            </w:r>
                            <w:r w:rsidRPr="00D927EC">
                              <w:rPr>
                                <w:rFonts w:ascii="Times New Roman" w:hAnsi="Times New Roman" w:cs="Times New Roman"/>
                                <w:sz w:val="28"/>
                                <w:szCs w:val="28"/>
                              </w:rPr>
                              <w:t>: tiết ra dịch tiêu hóa gọi là dịch Tụy góp phần rất lớn trong việc tiêu hóa thức ăn. Dịch Tụy được tiết ra đổ vào ruộ</w:t>
                            </w:r>
                            <w:r w:rsidR="00D927EC">
                              <w:rPr>
                                <w:rFonts w:ascii="Times New Roman" w:hAnsi="Times New Roman" w:cs="Times New Roman"/>
                                <w:sz w:val="28"/>
                                <w:szCs w:val="28"/>
                              </w:rPr>
                              <w:t>t,</w:t>
                            </w:r>
                            <w:r w:rsidR="00D927EC" w:rsidRPr="00D927EC">
                              <w:rPr>
                                <w:rFonts w:ascii="Times New Roman" w:hAnsi="Times New Roman" w:cs="Times New Roman"/>
                                <w:sz w:val="28"/>
                                <w:szCs w:val="28"/>
                              </w:rPr>
                              <w:t xml:space="preserve"> </w:t>
                            </w:r>
                            <w:r w:rsidR="00D927EC">
                              <w:rPr>
                                <w:rFonts w:ascii="Times New Roman" w:hAnsi="Times New Roman" w:cs="Times New Roman"/>
                                <w:sz w:val="28"/>
                                <w:szCs w:val="28"/>
                              </w:rPr>
                              <w:t xml:space="preserve">cần thiết cho </w:t>
                            </w:r>
                            <w:r w:rsidR="00D927EC" w:rsidRPr="000208DF">
                              <w:rPr>
                                <w:rFonts w:ascii="Times New Roman" w:hAnsi="Times New Roman" w:cs="Times New Roman"/>
                                <w:sz w:val="28"/>
                                <w:szCs w:val="28"/>
                              </w:rPr>
                              <w:t>việc tiêu hóa các protide, lipide</w:t>
                            </w:r>
                            <w:r w:rsidR="00D927EC">
                              <w:rPr>
                                <w:rFonts w:ascii="Times New Roman" w:hAnsi="Times New Roman" w:cs="Times New Roman"/>
                                <w:sz w:val="28"/>
                                <w:szCs w:val="28"/>
                              </w:rPr>
                              <w:t>,</w:t>
                            </w:r>
                            <w:r w:rsidR="00D927EC" w:rsidRPr="000208DF">
                              <w:rPr>
                                <w:rFonts w:ascii="Times New Roman" w:hAnsi="Times New Roman" w:cs="Times New Roman"/>
                                <w:sz w:val="28"/>
                                <w:szCs w:val="28"/>
                              </w:rPr>
                              <w:t xml:space="preserve"> </w:t>
                            </w:r>
                            <w:r w:rsidR="00D927EC" w:rsidRPr="000C2A6E">
                              <w:rPr>
                                <w:rFonts w:ascii="Times New Roman" w:hAnsi="Times New Roman" w:cs="Times New Roman"/>
                                <w:color w:val="FF0000"/>
                                <w:sz w:val="28"/>
                                <w:szCs w:val="28"/>
                              </w:rPr>
                              <w:t>v.v</w:t>
                            </w:r>
                            <w:r w:rsidR="00D927EC" w:rsidRPr="000208DF">
                              <w:rPr>
                                <w:rFonts w:ascii="Times New Roman" w:hAnsi="Times New Roman" w:cs="Times New Roman"/>
                                <w:sz w:val="28"/>
                                <w:szCs w:val="28"/>
                              </w:rPr>
                              <w:t>…</w:t>
                            </w:r>
                          </w:p>
                          <w:p w:rsidR="00D927EC" w:rsidRPr="00D927EC" w:rsidRDefault="008A6992" w:rsidP="00665C11">
                            <w:pPr>
                              <w:spacing w:after="120" w:line="240" w:lineRule="auto"/>
                              <w:jc w:val="both"/>
                              <w:rPr>
                                <w:rFonts w:ascii="Times New Roman" w:hAnsi="Times New Roman" w:cs="Times New Roman"/>
                                <w:sz w:val="28"/>
                                <w:szCs w:val="28"/>
                              </w:rPr>
                            </w:pPr>
                            <w:r w:rsidRPr="00D927EC">
                              <w:rPr>
                                <w:rFonts w:ascii="Times New Roman" w:hAnsi="Times New Roman" w:cs="Times New Roman"/>
                                <w:b/>
                                <w:i/>
                                <w:sz w:val="28"/>
                                <w:szCs w:val="28"/>
                                <w:u w:val="single"/>
                              </w:rPr>
                              <w:t>Nội tiết:</w:t>
                            </w:r>
                            <w:r w:rsidRPr="00D927EC">
                              <w:rPr>
                                <w:rFonts w:ascii="Times New Roman" w:hAnsi="Times New Roman" w:cs="Times New Roman"/>
                                <w:sz w:val="28"/>
                                <w:szCs w:val="28"/>
                              </w:rPr>
                              <w:t xml:space="preserve"> Tiết ra insulin, điều hòa lượng đường trong cơ thể con người.</w:t>
                            </w:r>
                            <w:r w:rsidR="00D927EC" w:rsidRPr="00D927EC">
                              <w:rPr>
                                <w:rFonts w:ascii="Times New Roman" w:hAnsi="Times New Roman" w:cs="Times New Roman"/>
                                <w:sz w:val="28"/>
                                <w:szCs w:val="28"/>
                              </w:rPr>
                              <w:t xml:space="preserve"> </w:t>
                            </w:r>
                          </w:p>
                          <w:p w:rsidR="008A6992" w:rsidRDefault="008A6992" w:rsidP="00D92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9pt;margin-top:17.1pt;width:277.7pt;height:19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x3IwIAAB4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s0VxtbyeUsLRVyyK2QL5xjdY+ZJunQ8fBWgSDxV12PwE&#10;zw4PPoyhLyHxNQ9KNlupVDLcrt4oRw4MB2Wb1gn9tzBlSF/R5aJYJGQDMR+hWallwEFWUlf0Jo8r&#10;prMyyvHBNOkcmFTjGUkrc9InSjKKE4Z6wMAoWg3NEZVyMA4sfjA8dOB+UdLjsFbU/9wzJyhRnwyq&#10;vZzO53G6kzFfXBdouEtPfelhhiNURQMl43ET0o+IfA3cYVdamfR6ZXLiikOYFD99mDjll3aKev3W&#10;62cAAAD//wMAUEsDBBQABgAIAAAAIQCtcYPA3wAAAAoBAAAPAAAAZHJzL2Rvd25yZXYueG1sTI/B&#10;TsMwEETvSPyDtUhcEHXSpkmbxqkACcS1pR/gxNskIl5Hsdukf89ygtusZjTzttjPthdXHH3nSEG8&#10;iEAg1c501Cg4fb0/b0D4oMno3hEquKGHfXl/V+jcuIkOeD2GRnAJ+VwraEMYcil93aLVfuEGJPbO&#10;brQ68Dk20ox64nLby2UUpdLqjnih1QO+tVh/Hy9Wwflzelpvp+ojnLJDkr7qLqvcTanHh/llByLg&#10;HP7C8IvP6FAyU+UuZLzoFSRRzOhBwSpZguDAdp2xqNhZxSnIspD/Xyh/AAAA//8DAFBLAQItABQA&#10;BgAIAAAAIQC2gziS/gAAAOEBAAATAAAAAAAAAAAAAAAAAAAAAABbQ29udGVudF9UeXBlc10ueG1s&#10;UEsBAi0AFAAGAAgAAAAhADj9If/WAAAAlAEAAAsAAAAAAAAAAAAAAAAALwEAAF9yZWxzLy5yZWxz&#10;UEsBAi0AFAAGAAgAAAAhALUCzHcjAgAAHgQAAA4AAAAAAAAAAAAAAAAALgIAAGRycy9lMm9Eb2Mu&#10;eG1sUEsBAi0AFAAGAAgAAAAhAK1xg8DfAAAACgEAAA8AAAAAAAAAAAAAAAAAfQQAAGRycy9kb3du&#10;cmV2LnhtbFBLBQYAAAAABAAEAPMAAACJBQAAAAA=&#10;" stroked="f">
                <v:textbox>
                  <w:txbxContent>
                    <w:p w:rsidR="008A6992" w:rsidRPr="00D927EC" w:rsidRDefault="00D927EC" w:rsidP="00D927EC">
                      <w:pPr>
                        <w:spacing w:after="120" w:line="240" w:lineRule="auto"/>
                        <w:ind w:right="-57"/>
                        <w:jc w:val="both"/>
                        <w:rPr>
                          <w:rFonts w:ascii="Times New Roman" w:hAnsi="Times New Roman" w:cs="Times New Roman"/>
                          <w:sz w:val="28"/>
                          <w:szCs w:val="28"/>
                        </w:rPr>
                      </w:pPr>
                      <w:r w:rsidRPr="00D927EC">
                        <w:rPr>
                          <w:rFonts w:ascii="Times New Roman" w:hAnsi="Times New Roman" w:cs="Times New Roman"/>
                          <w:b/>
                          <w:sz w:val="28"/>
                          <w:szCs w:val="28"/>
                        </w:rPr>
                        <w:t>-</w:t>
                      </w:r>
                      <w:r w:rsidR="008A6992" w:rsidRPr="00D927EC">
                        <w:rPr>
                          <w:rFonts w:ascii="Times New Roman" w:hAnsi="Times New Roman" w:cs="Times New Roman"/>
                          <w:b/>
                          <w:sz w:val="28"/>
                          <w:szCs w:val="28"/>
                        </w:rPr>
                        <w:t xml:space="preserve"> Vị trí</w:t>
                      </w:r>
                      <w:r w:rsidR="008A6992" w:rsidRPr="00D927EC">
                        <w:rPr>
                          <w:rFonts w:ascii="Times New Roman" w:hAnsi="Times New Roman" w:cs="Times New Roman"/>
                          <w:sz w:val="28"/>
                          <w:szCs w:val="28"/>
                        </w:rPr>
                        <w:t xml:space="preserve">: Giữa bụng, dưới bao tử. (Nhìn vào cơ thể con người, </w:t>
                      </w:r>
                      <w:r w:rsidRPr="00D927EC">
                        <w:rPr>
                          <w:rFonts w:ascii="Times New Roman" w:hAnsi="Times New Roman" w:cs="Times New Roman"/>
                          <w:sz w:val="28"/>
                          <w:szCs w:val="28"/>
                        </w:rPr>
                        <w:t>t</w:t>
                      </w:r>
                      <w:r w:rsidR="008A6992" w:rsidRPr="00D927EC">
                        <w:rPr>
                          <w:rFonts w:ascii="Times New Roman" w:hAnsi="Times New Roman" w:cs="Times New Roman"/>
                          <w:sz w:val="28"/>
                          <w:szCs w:val="28"/>
                        </w:rPr>
                        <w:t xml:space="preserve">ạng Tỳ </w:t>
                      </w:r>
                      <w:r w:rsidR="002241FC">
                        <w:rPr>
                          <w:rFonts w:ascii="Times New Roman" w:hAnsi="Times New Roman" w:cs="Times New Roman"/>
                          <w:sz w:val="28"/>
                          <w:szCs w:val="28"/>
                        </w:rPr>
                        <w:t xml:space="preserve">(Tụy tạng) </w:t>
                      </w:r>
                      <w:r w:rsidR="008A6992" w:rsidRPr="00D927EC">
                        <w:rPr>
                          <w:rFonts w:ascii="Times New Roman" w:hAnsi="Times New Roman" w:cs="Times New Roman"/>
                          <w:sz w:val="28"/>
                          <w:szCs w:val="28"/>
                        </w:rPr>
                        <w:t>ở giữa bụng)</w:t>
                      </w:r>
                    </w:p>
                    <w:p w:rsidR="008A6992" w:rsidRPr="00D927EC" w:rsidRDefault="00D927EC" w:rsidP="00D927EC">
                      <w:pPr>
                        <w:spacing w:after="120" w:line="240" w:lineRule="auto"/>
                        <w:jc w:val="both"/>
                        <w:rPr>
                          <w:rFonts w:ascii="Times New Roman" w:hAnsi="Times New Roman" w:cs="Times New Roman"/>
                          <w:sz w:val="28"/>
                          <w:szCs w:val="28"/>
                        </w:rPr>
                      </w:pPr>
                      <w:r w:rsidRPr="00D927EC">
                        <w:rPr>
                          <w:rFonts w:ascii="Times New Roman" w:hAnsi="Times New Roman" w:cs="Times New Roman"/>
                          <w:b/>
                          <w:sz w:val="28"/>
                          <w:szCs w:val="28"/>
                        </w:rPr>
                        <w:t xml:space="preserve">- </w:t>
                      </w:r>
                      <w:r w:rsidR="008A6992" w:rsidRPr="00D927EC">
                        <w:rPr>
                          <w:rFonts w:ascii="Times New Roman" w:hAnsi="Times New Roman" w:cs="Times New Roman"/>
                          <w:b/>
                          <w:sz w:val="28"/>
                          <w:szCs w:val="28"/>
                        </w:rPr>
                        <w:t>Chức năng</w:t>
                      </w:r>
                      <w:r w:rsidR="008A6992" w:rsidRPr="00D927EC">
                        <w:rPr>
                          <w:rFonts w:ascii="Times New Roman" w:hAnsi="Times New Roman" w:cs="Times New Roman"/>
                          <w:sz w:val="28"/>
                          <w:szCs w:val="28"/>
                        </w:rPr>
                        <w:t>: Tạng Tỳ có hai chức năng:</w:t>
                      </w:r>
                    </w:p>
                    <w:p w:rsidR="008A6992" w:rsidRPr="00D927EC" w:rsidRDefault="008A6992" w:rsidP="00D927EC">
                      <w:pPr>
                        <w:spacing w:after="120" w:line="240" w:lineRule="auto"/>
                        <w:jc w:val="both"/>
                        <w:rPr>
                          <w:rFonts w:ascii="Times New Roman" w:hAnsi="Times New Roman" w:cs="Times New Roman"/>
                          <w:sz w:val="28"/>
                          <w:szCs w:val="28"/>
                        </w:rPr>
                      </w:pPr>
                      <w:r w:rsidRPr="00D927EC">
                        <w:rPr>
                          <w:rFonts w:ascii="Times New Roman" w:hAnsi="Times New Roman" w:cs="Times New Roman"/>
                          <w:b/>
                          <w:i/>
                          <w:sz w:val="28"/>
                          <w:szCs w:val="28"/>
                          <w:u w:val="single"/>
                        </w:rPr>
                        <w:t>Ngoại tiết</w:t>
                      </w:r>
                      <w:r w:rsidRPr="00D927EC">
                        <w:rPr>
                          <w:rFonts w:ascii="Times New Roman" w:hAnsi="Times New Roman" w:cs="Times New Roman"/>
                          <w:sz w:val="28"/>
                          <w:szCs w:val="28"/>
                        </w:rPr>
                        <w:t>: tiết ra dịch tiêu hóa gọi là dịch Tụy góp phần rất lớn trong việc tiêu hóa thức ăn. Dịch Tụy được tiết ra đổ vào ruộ</w:t>
                      </w:r>
                      <w:r w:rsidR="00D927EC">
                        <w:rPr>
                          <w:rFonts w:ascii="Times New Roman" w:hAnsi="Times New Roman" w:cs="Times New Roman"/>
                          <w:sz w:val="28"/>
                          <w:szCs w:val="28"/>
                        </w:rPr>
                        <w:t>t,</w:t>
                      </w:r>
                      <w:r w:rsidR="00D927EC" w:rsidRPr="00D927EC">
                        <w:rPr>
                          <w:rFonts w:ascii="Times New Roman" w:hAnsi="Times New Roman" w:cs="Times New Roman"/>
                          <w:sz w:val="28"/>
                          <w:szCs w:val="28"/>
                        </w:rPr>
                        <w:t xml:space="preserve"> </w:t>
                      </w:r>
                      <w:r w:rsidR="00D927EC">
                        <w:rPr>
                          <w:rFonts w:ascii="Times New Roman" w:hAnsi="Times New Roman" w:cs="Times New Roman"/>
                          <w:sz w:val="28"/>
                          <w:szCs w:val="28"/>
                        </w:rPr>
                        <w:t xml:space="preserve">cần thiết cho </w:t>
                      </w:r>
                      <w:r w:rsidR="00D927EC" w:rsidRPr="000208DF">
                        <w:rPr>
                          <w:rFonts w:ascii="Times New Roman" w:hAnsi="Times New Roman" w:cs="Times New Roman"/>
                          <w:sz w:val="28"/>
                          <w:szCs w:val="28"/>
                        </w:rPr>
                        <w:t>việc tiêu hóa các protide, lipide</w:t>
                      </w:r>
                      <w:r w:rsidR="00D927EC">
                        <w:rPr>
                          <w:rFonts w:ascii="Times New Roman" w:hAnsi="Times New Roman" w:cs="Times New Roman"/>
                          <w:sz w:val="28"/>
                          <w:szCs w:val="28"/>
                        </w:rPr>
                        <w:t>,</w:t>
                      </w:r>
                      <w:r w:rsidR="00D927EC" w:rsidRPr="000208DF">
                        <w:rPr>
                          <w:rFonts w:ascii="Times New Roman" w:hAnsi="Times New Roman" w:cs="Times New Roman"/>
                          <w:sz w:val="28"/>
                          <w:szCs w:val="28"/>
                        </w:rPr>
                        <w:t xml:space="preserve"> </w:t>
                      </w:r>
                      <w:r w:rsidR="00D927EC" w:rsidRPr="000C2A6E">
                        <w:rPr>
                          <w:rFonts w:ascii="Times New Roman" w:hAnsi="Times New Roman" w:cs="Times New Roman"/>
                          <w:color w:val="FF0000"/>
                          <w:sz w:val="28"/>
                          <w:szCs w:val="28"/>
                        </w:rPr>
                        <w:t>v.v</w:t>
                      </w:r>
                      <w:r w:rsidR="00D927EC" w:rsidRPr="000208DF">
                        <w:rPr>
                          <w:rFonts w:ascii="Times New Roman" w:hAnsi="Times New Roman" w:cs="Times New Roman"/>
                          <w:sz w:val="28"/>
                          <w:szCs w:val="28"/>
                        </w:rPr>
                        <w:t>…</w:t>
                      </w:r>
                    </w:p>
                    <w:p w:rsidR="00D927EC" w:rsidRPr="00D927EC" w:rsidRDefault="008A6992" w:rsidP="00665C11">
                      <w:pPr>
                        <w:spacing w:after="120" w:line="240" w:lineRule="auto"/>
                        <w:jc w:val="both"/>
                        <w:rPr>
                          <w:rFonts w:ascii="Times New Roman" w:hAnsi="Times New Roman" w:cs="Times New Roman"/>
                          <w:sz w:val="28"/>
                          <w:szCs w:val="28"/>
                        </w:rPr>
                      </w:pPr>
                      <w:r w:rsidRPr="00D927EC">
                        <w:rPr>
                          <w:rFonts w:ascii="Times New Roman" w:hAnsi="Times New Roman" w:cs="Times New Roman"/>
                          <w:b/>
                          <w:i/>
                          <w:sz w:val="28"/>
                          <w:szCs w:val="28"/>
                          <w:u w:val="single"/>
                        </w:rPr>
                        <w:t>Nội tiết:</w:t>
                      </w:r>
                      <w:r w:rsidRPr="00D927EC">
                        <w:rPr>
                          <w:rFonts w:ascii="Times New Roman" w:hAnsi="Times New Roman" w:cs="Times New Roman"/>
                          <w:sz w:val="28"/>
                          <w:szCs w:val="28"/>
                        </w:rPr>
                        <w:t xml:space="preserve"> Tiết ra insulin, điều hòa lượng đường trong cơ thể con người.</w:t>
                      </w:r>
                      <w:r w:rsidR="00D927EC" w:rsidRPr="00D927EC">
                        <w:rPr>
                          <w:rFonts w:ascii="Times New Roman" w:hAnsi="Times New Roman" w:cs="Times New Roman"/>
                          <w:sz w:val="28"/>
                          <w:szCs w:val="28"/>
                        </w:rPr>
                        <w:t xml:space="preserve"> </w:t>
                      </w:r>
                    </w:p>
                    <w:p w:rsidR="008A6992" w:rsidRDefault="008A6992" w:rsidP="00D927EC"/>
                  </w:txbxContent>
                </v:textbox>
              </v:shape>
            </w:pict>
          </mc:Fallback>
        </mc:AlternateContent>
      </w:r>
    </w:p>
    <w:p w:rsidR="007C01D1" w:rsidRPr="000208DF" w:rsidRDefault="008A6992" w:rsidP="00472CE1">
      <w:pPr>
        <w:spacing w:after="12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6859E7" wp14:editId="284DE389">
            <wp:extent cx="2583505" cy="2518834"/>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0623" cy="2545273"/>
                    </a:xfrm>
                    <a:prstGeom prst="rect">
                      <a:avLst/>
                    </a:prstGeom>
                  </pic:spPr>
                </pic:pic>
              </a:graphicData>
            </a:graphic>
          </wp:inline>
        </w:drawing>
      </w:r>
    </w:p>
    <w:p w:rsidR="008A6992" w:rsidRDefault="008A6992" w:rsidP="004D7BEB">
      <w:pPr>
        <w:spacing w:after="120" w:line="240" w:lineRule="auto"/>
        <w:jc w:val="both"/>
        <w:rPr>
          <w:rFonts w:ascii="Times New Roman" w:hAnsi="Times New Roman" w:cs="Times New Roman"/>
          <w:sz w:val="28"/>
          <w:szCs w:val="28"/>
          <w:u w:val="single"/>
        </w:rPr>
      </w:pPr>
    </w:p>
    <w:p w:rsidR="00D927EC" w:rsidRDefault="00665C11" w:rsidP="004D7BE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S</w:t>
      </w:r>
      <w:r w:rsidRPr="00D927EC">
        <w:rPr>
          <w:rFonts w:ascii="Times New Roman" w:hAnsi="Times New Roman" w:cs="Times New Roman"/>
          <w:sz w:val="28"/>
          <w:szCs w:val="28"/>
        </w:rPr>
        <w:t xml:space="preserve">ự rối loạn nội tiết của tạng Tỳ sẽ ảnh hưởng vô cùng quan trọng đến các bộ phận trong cơ thể con người: dẫn đến suy gan, suy thận, suy tim, hệ thần kinh suy nhược, làm giảm thị lực của mắt, ảnh hưởng đến các động mạch làm máu không nuôi đến các chi (tay chân) làm hoại tử phải đoạn chi. </w:t>
      </w:r>
      <w:r w:rsidRPr="000208DF">
        <w:rPr>
          <w:rFonts w:ascii="Times New Roman" w:hAnsi="Times New Roman" w:cs="Times New Roman"/>
          <w:sz w:val="28"/>
          <w:szCs w:val="28"/>
        </w:rPr>
        <w:t xml:space="preserve">Tạng Tỳ </w:t>
      </w:r>
      <w:r>
        <w:rPr>
          <w:rFonts w:ascii="Times New Roman" w:hAnsi="Times New Roman" w:cs="Times New Roman"/>
          <w:sz w:val="28"/>
          <w:szCs w:val="28"/>
        </w:rPr>
        <w:t xml:space="preserve">còn </w:t>
      </w:r>
      <w:r w:rsidRPr="000208DF">
        <w:rPr>
          <w:rFonts w:ascii="Times New Roman" w:hAnsi="Times New Roman" w:cs="Times New Roman"/>
          <w:sz w:val="28"/>
          <w:szCs w:val="28"/>
        </w:rPr>
        <w:t>có ảnh hưởng đến hầu hết các tạng khác</w:t>
      </w:r>
      <w:r>
        <w:rPr>
          <w:rFonts w:ascii="Times New Roman" w:hAnsi="Times New Roman" w:cs="Times New Roman"/>
          <w:sz w:val="28"/>
          <w:szCs w:val="28"/>
        </w:rPr>
        <w:t>,</w:t>
      </w:r>
      <w:r w:rsidRPr="000208DF">
        <w:rPr>
          <w:rFonts w:ascii="Times New Roman" w:hAnsi="Times New Roman" w:cs="Times New Roman"/>
          <w:sz w:val="28"/>
          <w:szCs w:val="28"/>
        </w:rPr>
        <w:t xml:space="preserve"> hệ thần kinh, mạch máu, giác quan.</w:t>
      </w:r>
    </w:p>
    <w:p w:rsidR="008C67ED" w:rsidRDefault="001A6FA8" w:rsidP="004D7BE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L</w:t>
      </w:r>
      <w:r w:rsidR="00665C11" w:rsidRPr="000208DF">
        <w:rPr>
          <w:rFonts w:ascii="Times New Roman" w:hAnsi="Times New Roman" w:cs="Times New Roman"/>
          <w:sz w:val="28"/>
          <w:szCs w:val="28"/>
        </w:rPr>
        <w:t>ời Ơn Trên dạy:</w:t>
      </w:r>
      <w:r w:rsidR="00665C11">
        <w:rPr>
          <w:rFonts w:ascii="Times New Roman" w:hAnsi="Times New Roman" w:cs="Times New Roman"/>
          <w:sz w:val="28"/>
          <w:szCs w:val="28"/>
        </w:rPr>
        <w:t xml:space="preserve"> </w:t>
      </w:r>
      <w:r w:rsidR="00665C11" w:rsidRPr="000208DF">
        <w:rPr>
          <w:rFonts w:ascii="Times New Roman" w:hAnsi="Times New Roman" w:cs="Times New Roman"/>
          <w:b/>
          <w:i/>
          <w:sz w:val="28"/>
          <w:szCs w:val="28"/>
        </w:rPr>
        <w:t>“Trời có gì người có nấ</w:t>
      </w:r>
      <w:r>
        <w:rPr>
          <w:rFonts w:ascii="Times New Roman" w:hAnsi="Times New Roman" w:cs="Times New Roman"/>
          <w:b/>
          <w:i/>
          <w:sz w:val="28"/>
          <w:szCs w:val="28"/>
        </w:rPr>
        <w:t xml:space="preserve">y” </w:t>
      </w:r>
      <w:r w:rsidR="00C20F7E" w:rsidRPr="000208DF">
        <w:rPr>
          <w:rFonts w:ascii="Times New Roman" w:hAnsi="Times New Roman" w:cs="Times New Roman"/>
          <w:sz w:val="28"/>
          <w:szCs w:val="28"/>
        </w:rPr>
        <w:t>đã thể hiện rõ nét nơi vị trí trung ương củ</w:t>
      </w:r>
      <w:r w:rsidR="007E0EFA">
        <w:rPr>
          <w:rFonts w:ascii="Times New Roman" w:hAnsi="Times New Roman" w:cs="Times New Roman"/>
          <w:sz w:val="28"/>
          <w:szCs w:val="28"/>
        </w:rPr>
        <w:t>a h</w:t>
      </w:r>
      <w:r w:rsidR="00C20F7E" w:rsidRPr="000208DF">
        <w:rPr>
          <w:rFonts w:ascii="Times New Roman" w:hAnsi="Times New Roman" w:cs="Times New Roman"/>
          <w:sz w:val="28"/>
          <w:szCs w:val="28"/>
        </w:rPr>
        <w:t xml:space="preserve">ành Thổ và </w:t>
      </w:r>
      <w:r w:rsidR="007E0EFA">
        <w:rPr>
          <w:rFonts w:ascii="Times New Roman" w:hAnsi="Times New Roman" w:cs="Times New Roman"/>
          <w:sz w:val="28"/>
          <w:szCs w:val="28"/>
        </w:rPr>
        <w:t>t</w:t>
      </w:r>
      <w:r w:rsidR="00C20F7E" w:rsidRPr="000208DF">
        <w:rPr>
          <w:rFonts w:ascii="Times New Roman" w:hAnsi="Times New Roman" w:cs="Times New Roman"/>
          <w:sz w:val="28"/>
          <w:szCs w:val="28"/>
        </w:rPr>
        <w:t>ạng Tỳ.</w:t>
      </w:r>
      <w:r w:rsidR="0098122E">
        <w:rPr>
          <w:rFonts w:ascii="Times New Roman" w:hAnsi="Times New Roman" w:cs="Times New Roman"/>
          <w:sz w:val="28"/>
          <w:szCs w:val="28"/>
        </w:rPr>
        <w:t xml:space="preserve"> </w:t>
      </w:r>
      <w:r w:rsidR="00C20F7E" w:rsidRPr="000208DF">
        <w:rPr>
          <w:rFonts w:ascii="Times New Roman" w:hAnsi="Times New Roman" w:cs="Times New Roman"/>
          <w:sz w:val="28"/>
          <w:szCs w:val="28"/>
        </w:rPr>
        <w:t xml:space="preserve">Hành Thổ nằm ở vị trí giao nhau của </w:t>
      </w:r>
      <w:r w:rsidR="007E0EFA">
        <w:rPr>
          <w:rFonts w:ascii="Times New Roman" w:hAnsi="Times New Roman" w:cs="Times New Roman"/>
          <w:sz w:val="28"/>
          <w:szCs w:val="28"/>
        </w:rPr>
        <w:t>n</w:t>
      </w:r>
      <w:r w:rsidR="00C20F7E" w:rsidRPr="000208DF">
        <w:rPr>
          <w:rFonts w:ascii="Times New Roman" w:hAnsi="Times New Roman" w:cs="Times New Roman"/>
          <w:sz w:val="28"/>
          <w:szCs w:val="28"/>
        </w:rPr>
        <w:t xml:space="preserve">ghi Âm và </w:t>
      </w:r>
      <w:r w:rsidR="007E0EFA">
        <w:rPr>
          <w:rFonts w:ascii="Times New Roman" w:hAnsi="Times New Roman" w:cs="Times New Roman"/>
          <w:sz w:val="28"/>
          <w:szCs w:val="28"/>
        </w:rPr>
        <w:t>n</w:t>
      </w:r>
      <w:r w:rsidR="00C20F7E" w:rsidRPr="000208DF">
        <w:rPr>
          <w:rFonts w:ascii="Times New Roman" w:hAnsi="Times New Roman" w:cs="Times New Roman"/>
          <w:sz w:val="28"/>
          <w:szCs w:val="28"/>
        </w:rPr>
        <w:t xml:space="preserve">ghi Dương, thì </w:t>
      </w:r>
      <w:r w:rsidR="007E0EFA">
        <w:rPr>
          <w:rFonts w:ascii="Times New Roman" w:hAnsi="Times New Roman" w:cs="Times New Roman"/>
          <w:sz w:val="28"/>
          <w:szCs w:val="28"/>
        </w:rPr>
        <w:t>t</w:t>
      </w:r>
      <w:r w:rsidR="00C20F7E" w:rsidRPr="000208DF">
        <w:rPr>
          <w:rFonts w:ascii="Times New Roman" w:hAnsi="Times New Roman" w:cs="Times New Roman"/>
          <w:sz w:val="28"/>
          <w:szCs w:val="28"/>
        </w:rPr>
        <w:t>ạng Tỳ</w:t>
      </w:r>
      <w:r w:rsidR="002241FC">
        <w:rPr>
          <w:rFonts w:ascii="Times New Roman" w:hAnsi="Times New Roman" w:cs="Times New Roman"/>
          <w:sz w:val="28"/>
          <w:szCs w:val="28"/>
        </w:rPr>
        <w:t xml:space="preserve"> (Tụy tạng)</w:t>
      </w:r>
      <w:r w:rsidR="00C20F7E" w:rsidRPr="000208DF">
        <w:rPr>
          <w:rFonts w:ascii="Times New Roman" w:hAnsi="Times New Roman" w:cs="Times New Roman"/>
          <w:sz w:val="28"/>
          <w:szCs w:val="28"/>
        </w:rPr>
        <w:t xml:space="preserve"> ở vị trí này cũng đã </w:t>
      </w:r>
      <w:r w:rsidRPr="000208DF">
        <w:rPr>
          <w:rFonts w:ascii="Times New Roman" w:hAnsi="Times New Roman" w:cs="Times New Roman"/>
          <w:sz w:val="28"/>
          <w:szCs w:val="28"/>
        </w:rPr>
        <w:t>hội đủ</w:t>
      </w:r>
      <w:r>
        <w:rPr>
          <w:rFonts w:ascii="Times New Roman" w:hAnsi="Times New Roman" w:cs="Times New Roman"/>
          <w:sz w:val="28"/>
          <w:szCs w:val="28"/>
        </w:rPr>
        <w:t xml:space="preserve"> </w:t>
      </w:r>
      <w:r w:rsidRPr="000C2A6E">
        <w:rPr>
          <w:rFonts w:ascii="Times New Roman" w:hAnsi="Times New Roman" w:cs="Times New Roman"/>
          <w:color w:val="FF0000"/>
          <w:sz w:val="28"/>
          <w:szCs w:val="28"/>
        </w:rPr>
        <w:t>hai</w:t>
      </w:r>
      <w:r w:rsidRPr="000208DF">
        <w:rPr>
          <w:rFonts w:ascii="Times New Roman" w:hAnsi="Times New Roman" w:cs="Times New Roman"/>
          <w:sz w:val="28"/>
          <w:szCs w:val="28"/>
        </w:rPr>
        <w:t xml:space="preserve"> yếu tố Âm Dương</w:t>
      </w:r>
      <w:r>
        <w:rPr>
          <w:rFonts w:ascii="Times New Roman" w:hAnsi="Times New Roman" w:cs="Times New Roman"/>
          <w:sz w:val="28"/>
          <w:szCs w:val="28"/>
        </w:rPr>
        <w:t xml:space="preserve">, với hai chức năng </w:t>
      </w:r>
      <w:r w:rsidR="00C20F7E" w:rsidRPr="000208DF">
        <w:rPr>
          <w:rFonts w:ascii="Times New Roman" w:hAnsi="Times New Roman" w:cs="Times New Roman"/>
          <w:b/>
          <w:sz w:val="28"/>
          <w:szCs w:val="28"/>
          <w:u w:val="single"/>
        </w:rPr>
        <w:t>ngoại tiết</w:t>
      </w:r>
      <w:r w:rsidR="00C20F7E" w:rsidRPr="000208DF">
        <w:rPr>
          <w:rFonts w:ascii="Times New Roman" w:hAnsi="Times New Roman" w:cs="Times New Roman"/>
          <w:sz w:val="28"/>
          <w:szCs w:val="28"/>
        </w:rPr>
        <w:t xml:space="preserve"> (chứ</w:t>
      </w:r>
      <w:r>
        <w:rPr>
          <w:rFonts w:ascii="Times New Roman" w:hAnsi="Times New Roman" w:cs="Times New Roman"/>
          <w:sz w:val="28"/>
          <w:szCs w:val="28"/>
        </w:rPr>
        <w:t xml:space="preserve">c năng Âm) và </w:t>
      </w:r>
      <w:r w:rsidR="00C20F7E" w:rsidRPr="000208DF">
        <w:rPr>
          <w:rFonts w:ascii="Times New Roman" w:hAnsi="Times New Roman" w:cs="Times New Roman"/>
          <w:b/>
          <w:sz w:val="28"/>
          <w:szCs w:val="28"/>
          <w:u w:val="single"/>
        </w:rPr>
        <w:t>nội tiết</w:t>
      </w:r>
      <w:r w:rsidR="00C20F7E" w:rsidRPr="000208DF">
        <w:rPr>
          <w:rFonts w:ascii="Times New Roman" w:hAnsi="Times New Roman" w:cs="Times New Roman"/>
          <w:sz w:val="28"/>
          <w:szCs w:val="28"/>
        </w:rPr>
        <w:t xml:space="preserve"> (chức năng Dương)</w:t>
      </w:r>
      <w:r w:rsidR="000C2A6E" w:rsidRPr="000C2A6E">
        <w:rPr>
          <w:rFonts w:ascii="Times New Roman" w:hAnsi="Times New Roman" w:cs="Times New Roman"/>
          <w:color w:val="FF0000"/>
          <w:sz w:val="28"/>
          <w:szCs w:val="28"/>
        </w:rPr>
        <w:t>.</w:t>
      </w:r>
      <w:r w:rsidR="00665C11" w:rsidRPr="00665C11">
        <w:rPr>
          <w:rFonts w:ascii="Times New Roman" w:hAnsi="Times New Roman" w:cs="Times New Roman"/>
          <w:sz w:val="28"/>
          <w:szCs w:val="28"/>
        </w:rPr>
        <w:t xml:space="preserve"> </w:t>
      </w:r>
      <w:r w:rsidR="00665C11">
        <w:rPr>
          <w:rFonts w:ascii="Times New Roman" w:hAnsi="Times New Roman" w:cs="Times New Roman"/>
          <w:sz w:val="28"/>
          <w:szCs w:val="28"/>
        </w:rPr>
        <w:t>Như đã nói, trong vũ trụ, k</w:t>
      </w:r>
      <w:r w:rsidR="00665C11" w:rsidRPr="000208DF">
        <w:rPr>
          <w:rFonts w:ascii="Times New Roman" w:hAnsi="Times New Roman" w:cs="Times New Roman"/>
          <w:sz w:val="28"/>
          <w:szCs w:val="28"/>
        </w:rPr>
        <w:t xml:space="preserve">hông có </w:t>
      </w:r>
      <w:r w:rsidR="00665C11">
        <w:rPr>
          <w:rFonts w:ascii="Times New Roman" w:hAnsi="Times New Roman" w:cs="Times New Roman"/>
          <w:sz w:val="28"/>
          <w:szCs w:val="28"/>
        </w:rPr>
        <w:t>h</w:t>
      </w:r>
      <w:r w:rsidR="00665C11" w:rsidRPr="000208DF">
        <w:rPr>
          <w:rFonts w:ascii="Times New Roman" w:hAnsi="Times New Roman" w:cs="Times New Roman"/>
          <w:sz w:val="28"/>
          <w:szCs w:val="28"/>
        </w:rPr>
        <w:t>ành Thổ</w:t>
      </w:r>
      <w:r w:rsidR="00665C11">
        <w:rPr>
          <w:rFonts w:ascii="Times New Roman" w:hAnsi="Times New Roman" w:cs="Times New Roman"/>
          <w:sz w:val="28"/>
          <w:szCs w:val="28"/>
        </w:rPr>
        <w:t xml:space="preserve"> thì </w:t>
      </w:r>
      <w:r w:rsidR="00665C11" w:rsidRPr="003E7474">
        <w:rPr>
          <w:rFonts w:ascii="Times New Roman" w:hAnsi="Times New Roman" w:cs="Times New Roman"/>
          <w:color w:val="FF0000"/>
          <w:sz w:val="28"/>
          <w:szCs w:val="28"/>
        </w:rPr>
        <w:t>bốn</w:t>
      </w:r>
      <w:r w:rsidR="00665C11" w:rsidRPr="000208DF">
        <w:rPr>
          <w:rFonts w:ascii="Times New Roman" w:hAnsi="Times New Roman" w:cs="Times New Roman"/>
          <w:sz w:val="28"/>
          <w:szCs w:val="28"/>
        </w:rPr>
        <w:t xml:space="preserve"> hành </w:t>
      </w:r>
      <w:r w:rsidR="00665C11">
        <w:rPr>
          <w:rFonts w:ascii="Times New Roman" w:hAnsi="Times New Roman" w:cs="Times New Roman"/>
          <w:sz w:val="28"/>
          <w:szCs w:val="28"/>
        </w:rPr>
        <w:t xml:space="preserve">kia </w:t>
      </w:r>
      <w:r w:rsidR="00665C11" w:rsidRPr="000208DF">
        <w:rPr>
          <w:rFonts w:ascii="Times New Roman" w:hAnsi="Times New Roman" w:cs="Times New Roman"/>
          <w:sz w:val="28"/>
          <w:szCs w:val="28"/>
        </w:rPr>
        <w:t xml:space="preserve">sẽ loạn mà tiêu diệt lẫn nhau vì Thổ là nguyên lý của </w:t>
      </w:r>
      <w:r w:rsidR="00665C11" w:rsidRPr="000208DF">
        <w:rPr>
          <w:rFonts w:ascii="Times New Roman" w:hAnsi="Times New Roman" w:cs="Times New Roman"/>
          <w:b/>
          <w:sz w:val="28"/>
          <w:szCs w:val="28"/>
        </w:rPr>
        <w:t>vạn vật, tánh mạng</w:t>
      </w:r>
      <w:r w:rsidR="00665C11" w:rsidRPr="000208DF">
        <w:rPr>
          <w:rFonts w:ascii="Times New Roman" w:hAnsi="Times New Roman" w:cs="Times New Roman"/>
          <w:sz w:val="28"/>
          <w:szCs w:val="28"/>
        </w:rPr>
        <w:t xml:space="preserve"> của </w:t>
      </w:r>
      <w:r w:rsidR="00665C11" w:rsidRPr="000208DF">
        <w:rPr>
          <w:rFonts w:ascii="Times New Roman" w:hAnsi="Times New Roman" w:cs="Times New Roman"/>
          <w:b/>
          <w:sz w:val="28"/>
          <w:szCs w:val="28"/>
        </w:rPr>
        <w:t>muôn loài</w:t>
      </w:r>
      <w:r w:rsidR="00665C11">
        <w:rPr>
          <w:rFonts w:ascii="Times New Roman" w:hAnsi="Times New Roman" w:cs="Times New Roman"/>
          <w:sz w:val="28"/>
          <w:szCs w:val="28"/>
        </w:rPr>
        <w:t>; nơi con người, không có tạng Tỳ thì bốn tạng kia cũng sẽ hư hoại, mạng sống không còn.</w:t>
      </w:r>
    </w:p>
    <w:p w:rsidR="00D4342D" w:rsidRPr="000208DF" w:rsidRDefault="00D4342D" w:rsidP="00D4342D">
      <w:pPr>
        <w:spacing w:after="120" w:line="240" w:lineRule="auto"/>
        <w:jc w:val="both"/>
        <w:rPr>
          <w:rFonts w:ascii="Times New Roman" w:hAnsi="Times New Roman" w:cs="Times New Roman"/>
          <w:sz w:val="28"/>
          <w:szCs w:val="28"/>
        </w:rPr>
      </w:pPr>
    </w:p>
    <w:sectPr w:rsidR="00D4342D" w:rsidRPr="000208DF" w:rsidSect="007A5484">
      <w:footerReference w:type="default" r:id="rId16"/>
      <w:pgSz w:w="11907" w:h="16840" w:code="9"/>
      <w:pgMar w:top="990" w:right="1134" w:bottom="4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D5" w:rsidRDefault="00C235D5" w:rsidP="00B10156">
      <w:pPr>
        <w:spacing w:after="0" w:line="240" w:lineRule="auto"/>
      </w:pPr>
      <w:r>
        <w:separator/>
      </w:r>
    </w:p>
  </w:endnote>
  <w:endnote w:type="continuationSeparator" w:id="0">
    <w:p w:rsidR="00C235D5" w:rsidRDefault="00C235D5" w:rsidP="00B1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D" w:rsidRDefault="0034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D5" w:rsidRDefault="00C235D5" w:rsidP="00B10156">
      <w:pPr>
        <w:spacing w:after="0" w:line="240" w:lineRule="auto"/>
      </w:pPr>
      <w:r>
        <w:separator/>
      </w:r>
    </w:p>
  </w:footnote>
  <w:footnote w:type="continuationSeparator" w:id="0">
    <w:p w:rsidR="00C235D5" w:rsidRDefault="00C235D5" w:rsidP="00B10156">
      <w:pPr>
        <w:spacing w:after="0" w:line="240" w:lineRule="auto"/>
      </w:pPr>
      <w:r>
        <w:continuationSeparator/>
      </w:r>
    </w:p>
  </w:footnote>
  <w:footnote w:id="1">
    <w:p w:rsidR="00413318" w:rsidRPr="00BA0EAC" w:rsidRDefault="00413318" w:rsidP="00413318">
      <w:pPr>
        <w:pStyle w:val="FootnoteText"/>
        <w:jc w:val="both"/>
        <w:rPr>
          <w:rFonts w:ascii="Times New Roman" w:hAnsi="Times New Roman" w:cs="Times New Roman"/>
          <w:color w:val="FF0000"/>
        </w:rPr>
      </w:pPr>
      <w:r w:rsidRPr="00BA0EAC">
        <w:rPr>
          <w:rStyle w:val="FootnoteReference"/>
          <w:rFonts w:ascii="Times New Roman" w:hAnsi="Times New Roman" w:cs="Times New Roman"/>
          <w:color w:val="FF0000"/>
        </w:rPr>
        <w:footnoteRef/>
      </w:r>
      <w:r w:rsidRPr="00BA0EAC">
        <w:rPr>
          <w:rFonts w:ascii="Times New Roman" w:hAnsi="Times New Roman" w:cs="Times New Roman"/>
          <w:color w:val="FF0000"/>
        </w:rPr>
        <w:t xml:space="preserve"> </w:t>
      </w:r>
      <w:r w:rsidRPr="001C7225">
        <w:rPr>
          <w:rFonts w:ascii="Times New Roman" w:hAnsi="Times New Roman" w:cs="Times New Roman"/>
          <w:i/>
          <w:color w:val="FF0000"/>
        </w:rPr>
        <w:t>Thánh Ngôn Hiệp Tuyển</w:t>
      </w:r>
      <w:r>
        <w:rPr>
          <w:rFonts w:ascii="Times New Roman" w:hAnsi="Times New Roman" w:cs="Times New Roman"/>
          <w:color w:val="FF0000"/>
        </w:rPr>
        <w:t>, quyển 1, đàn ngày 13-6 Bính Dần (22-7-1926).</w:t>
      </w:r>
    </w:p>
  </w:footnote>
  <w:footnote w:id="2">
    <w:p w:rsidR="00155055" w:rsidRPr="00F95FA4" w:rsidRDefault="00155055" w:rsidP="00F95FA4">
      <w:pPr>
        <w:pStyle w:val="FootnoteText"/>
        <w:jc w:val="both"/>
        <w:rPr>
          <w:rFonts w:ascii="Times New Roman" w:hAnsi="Times New Roman" w:cs="Times New Roman"/>
          <w:color w:val="FF0000"/>
        </w:rPr>
      </w:pPr>
      <w:r w:rsidRPr="00F95FA4">
        <w:rPr>
          <w:rStyle w:val="FootnoteReference"/>
          <w:rFonts w:ascii="Times New Roman" w:hAnsi="Times New Roman" w:cs="Times New Roman"/>
          <w:color w:val="FF0000"/>
        </w:rPr>
        <w:footnoteRef/>
      </w:r>
      <w:r w:rsidRPr="00F95FA4">
        <w:rPr>
          <w:rFonts w:ascii="Times New Roman" w:hAnsi="Times New Roman" w:cs="Times New Roman"/>
          <w:color w:val="FF0000"/>
        </w:rPr>
        <w:t xml:space="preserve"> </w:t>
      </w:r>
      <w:proofErr w:type="gramStart"/>
      <w:r w:rsidR="006B1A39">
        <w:rPr>
          <w:rFonts w:ascii="Times New Roman" w:hAnsi="Times New Roman" w:cs="Times New Roman"/>
          <w:color w:val="FF0000"/>
        </w:rPr>
        <w:t xml:space="preserve">Đức Chí Tôn, </w:t>
      </w:r>
      <w:r w:rsidR="00F95FA4" w:rsidRPr="00867C2E">
        <w:rPr>
          <w:rFonts w:ascii="Times New Roman" w:hAnsi="Times New Roman" w:cs="Times New Roman"/>
          <w:i/>
          <w:color w:val="FF0000"/>
        </w:rPr>
        <w:t>Đại Thừa Chơn Giáo</w:t>
      </w:r>
      <w:r w:rsidR="00F95FA4">
        <w:rPr>
          <w:rFonts w:ascii="Times New Roman" w:hAnsi="Times New Roman" w:cs="Times New Roman"/>
          <w:color w:val="FF0000"/>
        </w:rPr>
        <w:t>, đàn ngày 20-9 Bính Tý (1936), bài “Đại Đạo phục hưng, Cao Đài xuất thế, Cách thức thờ phượng”.</w:t>
      </w:r>
      <w:proofErr w:type="gramEnd"/>
    </w:p>
  </w:footnote>
  <w:footnote w:id="3">
    <w:p w:rsidR="0045079B" w:rsidRPr="00BA0EAC" w:rsidRDefault="0045079B" w:rsidP="0045079B">
      <w:pPr>
        <w:pStyle w:val="FootnoteText"/>
        <w:jc w:val="both"/>
        <w:rPr>
          <w:rFonts w:ascii="Times New Roman" w:hAnsi="Times New Roman" w:cs="Times New Roman"/>
          <w:color w:val="FF0000"/>
        </w:rPr>
      </w:pPr>
      <w:r w:rsidRPr="00BA0EAC">
        <w:rPr>
          <w:rStyle w:val="FootnoteReference"/>
          <w:rFonts w:ascii="Times New Roman" w:hAnsi="Times New Roman" w:cs="Times New Roman"/>
          <w:color w:val="FF0000"/>
        </w:rPr>
        <w:footnoteRef/>
      </w:r>
      <w:r w:rsidRPr="00BA0EAC">
        <w:rPr>
          <w:rFonts w:ascii="Times New Roman" w:hAnsi="Times New Roman" w:cs="Times New Roman"/>
          <w:color w:val="FF0000"/>
        </w:rPr>
        <w:t xml:space="preserve"> </w:t>
      </w:r>
      <w:r>
        <w:rPr>
          <w:rFonts w:ascii="Times New Roman" w:hAnsi="Times New Roman" w:cs="Times New Roman"/>
          <w:color w:val="FF0000"/>
        </w:rPr>
        <w:t>Minh Lý Thánh Hội, 02-4 Kỷ Dậu (17-5-1969).</w:t>
      </w:r>
    </w:p>
  </w:footnote>
  <w:footnote w:id="4">
    <w:p w:rsidR="00DD42F3" w:rsidRPr="00AC0285" w:rsidRDefault="00DD42F3" w:rsidP="00DD42F3">
      <w:pPr>
        <w:pStyle w:val="FootnoteText"/>
        <w:jc w:val="both"/>
        <w:rPr>
          <w:rFonts w:ascii="Times New Roman" w:hAnsi="Times New Roman" w:cs="Times New Roman"/>
          <w:color w:val="FF0000"/>
        </w:rPr>
      </w:pPr>
      <w:r w:rsidRPr="00AC0285">
        <w:rPr>
          <w:rStyle w:val="FootnoteReference"/>
          <w:rFonts w:ascii="Times New Roman" w:hAnsi="Times New Roman" w:cs="Times New Roman"/>
          <w:color w:val="FF0000"/>
        </w:rPr>
        <w:footnoteRef/>
      </w:r>
      <w:r w:rsidRPr="00AC0285">
        <w:rPr>
          <w:rFonts w:ascii="Times New Roman" w:hAnsi="Times New Roman" w:cs="Times New Roman"/>
          <w:color w:val="FF0000"/>
        </w:rPr>
        <w:t xml:space="preserve"> </w:t>
      </w:r>
      <w:r>
        <w:rPr>
          <w:rFonts w:ascii="Times New Roman" w:hAnsi="Times New Roman" w:cs="Times New Roman"/>
          <w:color w:val="FF0000"/>
        </w:rPr>
        <w:t xml:space="preserve">Minh Lý Đạo Tam Tông Miếu, </w:t>
      </w:r>
      <w:r w:rsidRPr="00AC0285">
        <w:rPr>
          <w:rFonts w:ascii="Times New Roman" w:hAnsi="Times New Roman" w:cs="Times New Roman"/>
          <w:i/>
          <w:color w:val="FF0000"/>
        </w:rPr>
        <w:t>Đạo Học Chỉ Nam</w:t>
      </w:r>
      <w:r>
        <w:rPr>
          <w:rFonts w:ascii="Times New Roman" w:hAnsi="Times New Roman" w:cs="Times New Roman"/>
          <w:color w:val="FF0000"/>
        </w:rPr>
        <w:t>, Chương 1: Vũ trụ nhứt nguyên, Tiết 4, Mục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trong" style="width:.95pt;height:.95pt;visibility:visible;mso-wrap-style:square" o:bullet="t">
        <v:imagedata r:id="rId1" o:title="trong"/>
      </v:shape>
    </w:pict>
  </w:numPicBullet>
  <w:abstractNum w:abstractNumId="0">
    <w:nsid w:val="05DF701E"/>
    <w:multiLevelType w:val="hybridMultilevel"/>
    <w:tmpl w:val="45C64ECC"/>
    <w:lvl w:ilvl="0" w:tplc="B9569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53E5C"/>
    <w:multiLevelType w:val="hybridMultilevel"/>
    <w:tmpl w:val="7CEE3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66E550">
      <w:start w:val="1"/>
      <w:numFmt w:val="decimal"/>
      <w:lvlText w:val="%4."/>
      <w:lvlJc w:val="left"/>
      <w:pPr>
        <w:ind w:left="360" w:hanging="360"/>
      </w:pPr>
      <w:rPr>
        <w:b/>
      </w:rPr>
    </w:lvl>
    <w:lvl w:ilvl="4" w:tplc="86527F0E">
      <w:start w:val="6"/>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139C"/>
    <w:multiLevelType w:val="hybridMultilevel"/>
    <w:tmpl w:val="06A42092"/>
    <w:lvl w:ilvl="0" w:tplc="1652968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D221073"/>
    <w:multiLevelType w:val="hybridMultilevel"/>
    <w:tmpl w:val="F1D04EF8"/>
    <w:lvl w:ilvl="0" w:tplc="BF409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35715"/>
    <w:multiLevelType w:val="hybridMultilevel"/>
    <w:tmpl w:val="1EB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4B4F"/>
    <w:multiLevelType w:val="hybridMultilevel"/>
    <w:tmpl w:val="D64836F6"/>
    <w:lvl w:ilvl="0" w:tplc="006ED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35436"/>
    <w:multiLevelType w:val="hybridMultilevel"/>
    <w:tmpl w:val="BAF4D4FE"/>
    <w:lvl w:ilvl="0" w:tplc="16529686">
      <w:start w:val="1"/>
      <w:numFmt w:val="lowerLetter"/>
      <w:lvlText w:val="%1."/>
      <w:lvlJc w:val="left"/>
      <w:pPr>
        <w:ind w:left="142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3B1464"/>
    <w:multiLevelType w:val="hybridMultilevel"/>
    <w:tmpl w:val="E8324D9E"/>
    <w:lvl w:ilvl="0" w:tplc="EEB2CAE2">
      <w:start w:val="2"/>
      <w:numFmt w:val="bullet"/>
      <w:suff w:val="space"/>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2B0B13"/>
    <w:multiLevelType w:val="hybridMultilevel"/>
    <w:tmpl w:val="1736AFE4"/>
    <w:lvl w:ilvl="0" w:tplc="62C817D0">
      <w:start w:val="1"/>
      <w:numFmt w:val="bullet"/>
      <w:lvlText w:val=""/>
      <w:lvlPicBulletId w:val="0"/>
      <w:lvlJc w:val="left"/>
      <w:pPr>
        <w:tabs>
          <w:tab w:val="num" w:pos="720"/>
        </w:tabs>
        <w:ind w:left="720" w:hanging="360"/>
      </w:pPr>
      <w:rPr>
        <w:rFonts w:ascii="Symbol" w:hAnsi="Symbol" w:hint="default"/>
      </w:rPr>
    </w:lvl>
    <w:lvl w:ilvl="1" w:tplc="CB004716">
      <w:start w:val="1"/>
      <w:numFmt w:val="bullet"/>
      <w:lvlText w:val=""/>
      <w:lvlJc w:val="left"/>
      <w:pPr>
        <w:tabs>
          <w:tab w:val="num" w:pos="1440"/>
        </w:tabs>
        <w:ind w:left="1440" w:hanging="360"/>
      </w:pPr>
      <w:rPr>
        <w:rFonts w:ascii="Symbol" w:hAnsi="Symbol" w:hint="default"/>
      </w:rPr>
    </w:lvl>
    <w:lvl w:ilvl="2" w:tplc="8BC6D2CA">
      <w:start w:val="1"/>
      <w:numFmt w:val="bullet"/>
      <w:lvlText w:val=""/>
      <w:lvlJc w:val="left"/>
      <w:pPr>
        <w:tabs>
          <w:tab w:val="num" w:pos="2160"/>
        </w:tabs>
        <w:ind w:left="2160" w:hanging="360"/>
      </w:pPr>
      <w:rPr>
        <w:rFonts w:ascii="Symbol" w:hAnsi="Symbol" w:hint="default"/>
      </w:rPr>
    </w:lvl>
    <w:lvl w:ilvl="3" w:tplc="30603832">
      <w:start w:val="1"/>
      <w:numFmt w:val="bullet"/>
      <w:lvlText w:val=""/>
      <w:lvlJc w:val="left"/>
      <w:pPr>
        <w:tabs>
          <w:tab w:val="num" w:pos="2880"/>
        </w:tabs>
        <w:ind w:left="2880" w:hanging="360"/>
      </w:pPr>
      <w:rPr>
        <w:rFonts w:ascii="Symbol" w:hAnsi="Symbol" w:hint="default"/>
      </w:rPr>
    </w:lvl>
    <w:lvl w:ilvl="4" w:tplc="1E1ECE70" w:tentative="1">
      <w:start w:val="1"/>
      <w:numFmt w:val="bullet"/>
      <w:lvlText w:val=""/>
      <w:lvlJc w:val="left"/>
      <w:pPr>
        <w:tabs>
          <w:tab w:val="num" w:pos="3600"/>
        </w:tabs>
        <w:ind w:left="3600" w:hanging="360"/>
      </w:pPr>
      <w:rPr>
        <w:rFonts w:ascii="Symbol" w:hAnsi="Symbol" w:hint="default"/>
      </w:rPr>
    </w:lvl>
    <w:lvl w:ilvl="5" w:tplc="25D4B5E2" w:tentative="1">
      <w:start w:val="1"/>
      <w:numFmt w:val="bullet"/>
      <w:lvlText w:val=""/>
      <w:lvlJc w:val="left"/>
      <w:pPr>
        <w:tabs>
          <w:tab w:val="num" w:pos="4320"/>
        </w:tabs>
        <w:ind w:left="4320" w:hanging="360"/>
      </w:pPr>
      <w:rPr>
        <w:rFonts w:ascii="Symbol" w:hAnsi="Symbol" w:hint="default"/>
      </w:rPr>
    </w:lvl>
    <w:lvl w:ilvl="6" w:tplc="44BEB9E0" w:tentative="1">
      <w:start w:val="1"/>
      <w:numFmt w:val="bullet"/>
      <w:lvlText w:val=""/>
      <w:lvlJc w:val="left"/>
      <w:pPr>
        <w:tabs>
          <w:tab w:val="num" w:pos="5040"/>
        </w:tabs>
        <w:ind w:left="5040" w:hanging="360"/>
      </w:pPr>
      <w:rPr>
        <w:rFonts w:ascii="Symbol" w:hAnsi="Symbol" w:hint="default"/>
      </w:rPr>
    </w:lvl>
    <w:lvl w:ilvl="7" w:tplc="793A2750" w:tentative="1">
      <w:start w:val="1"/>
      <w:numFmt w:val="bullet"/>
      <w:lvlText w:val=""/>
      <w:lvlJc w:val="left"/>
      <w:pPr>
        <w:tabs>
          <w:tab w:val="num" w:pos="5760"/>
        </w:tabs>
        <w:ind w:left="5760" w:hanging="360"/>
      </w:pPr>
      <w:rPr>
        <w:rFonts w:ascii="Symbol" w:hAnsi="Symbol" w:hint="default"/>
      </w:rPr>
    </w:lvl>
    <w:lvl w:ilvl="8" w:tplc="A94AE5C0" w:tentative="1">
      <w:start w:val="1"/>
      <w:numFmt w:val="bullet"/>
      <w:lvlText w:val=""/>
      <w:lvlJc w:val="left"/>
      <w:pPr>
        <w:tabs>
          <w:tab w:val="num" w:pos="6480"/>
        </w:tabs>
        <w:ind w:left="6480" w:hanging="360"/>
      </w:pPr>
      <w:rPr>
        <w:rFonts w:ascii="Symbol" w:hAnsi="Symbol" w:hint="default"/>
      </w:rPr>
    </w:lvl>
  </w:abstractNum>
  <w:abstractNum w:abstractNumId="9">
    <w:nsid w:val="1C9410E9"/>
    <w:multiLevelType w:val="hybridMultilevel"/>
    <w:tmpl w:val="E9FC0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D519E8"/>
    <w:multiLevelType w:val="hybridMultilevel"/>
    <w:tmpl w:val="2AE8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52DE6"/>
    <w:multiLevelType w:val="hybridMultilevel"/>
    <w:tmpl w:val="F20C57F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nsid w:val="372A7DB4"/>
    <w:multiLevelType w:val="hybridMultilevel"/>
    <w:tmpl w:val="7DDCEFBC"/>
    <w:lvl w:ilvl="0" w:tplc="7DDE4EC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347F8"/>
    <w:multiLevelType w:val="hybridMultilevel"/>
    <w:tmpl w:val="8FD2E152"/>
    <w:lvl w:ilvl="0" w:tplc="0409000F">
      <w:start w:val="1"/>
      <w:numFmt w:val="decimal"/>
      <w:lvlText w:val="%1."/>
      <w:lvlJc w:val="left"/>
      <w:pPr>
        <w:ind w:left="720" w:hanging="360"/>
      </w:pPr>
      <w:rPr>
        <w:rFonts w:hint="default"/>
      </w:rPr>
    </w:lvl>
    <w:lvl w:ilvl="1" w:tplc="C6D0AAFE">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54552"/>
    <w:multiLevelType w:val="hybridMultilevel"/>
    <w:tmpl w:val="0D5263BE"/>
    <w:lvl w:ilvl="0" w:tplc="D2E2CE76">
      <w:start w:val="2"/>
      <w:numFmt w:val="bullet"/>
      <w:suff w:val="space"/>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0"/>
  </w:num>
  <w:num w:numId="4">
    <w:abstractNumId w:val="5"/>
  </w:num>
  <w:num w:numId="5">
    <w:abstractNumId w:val="1"/>
  </w:num>
  <w:num w:numId="6">
    <w:abstractNumId w:val="14"/>
  </w:num>
  <w:num w:numId="7">
    <w:abstractNumId w:val="2"/>
  </w:num>
  <w:num w:numId="8">
    <w:abstractNumId w:val="6"/>
  </w:num>
  <w:num w:numId="9">
    <w:abstractNumId w:val="12"/>
  </w:num>
  <w:num w:numId="10">
    <w:abstractNumId w:val="7"/>
  </w:num>
  <w:num w:numId="11">
    <w:abstractNumId w:val="8"/>
  </w:num>
  <w:num w:numId="12">
    <w:abstractNumId w:val="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22"/>
    <w:rsid w:val="00002436"/>
    <w:rsid w:val="00003C7C"/>
    <w:rsid w:val="000208DF"/>
    <w:rsid w:val="00024C7F"/>
    <w:rsid w:val="00030CA6"/>
    <w:rsid w:val="00072435"/>
    <w:rsid w:val="000955AE"/>
    <w:rsid w:val="000B31EB"/>
    <w:rsid w:val="000C2A6E"/>
    <w:rsid w:val="000F0A7F"/>
    <w:rsid w:val="00155055"/>
    <w:rsid w:val="00175062"/>
    <w:rsid w:val="001804B9"/>
    <w:rsid w:val="001828A1"/>
    <w:rsid w:val="001940EF"/>
    <w:rsid w:val="001A6FA8"/>
    <w:rsid w:val="001B63F1"/>
    <w:rsid w:val="001B6A14"/>
    <w:rsid w:val="001C12C8"/>
    <w:rsid w:val="001C7225"/>
    <w:rsid w:val="001D2000"/>
    <w:rsid w:val="00211551"/>
    <w:rsid w:val="00214827"/>
    <w:rsid w:val="002241FC"/>
    <w:rsid w:val="0024613B"/>
    <w:rsid w:val="00273AF5"/>
    <w:rsid w:val="00273C87"/>
    <w:rsid w:val="00277111"/>
    <w:rsid w:val="002863F1"/>
    <w:rsid w:val="002B108C"/>
    <w:rsid w:val="002C1622"/>
    <w:rsid w:val="002D72BA"/>
    <w:rsid w:val="002E42D7"/>
    <w:rsid w:val="002E66C2"/>
    <w:rsid w:val="00330A13"/>
    <w:rsid w:val="00340C5D"/>
    <w:rsid w:val="003474AE"/>
    <w:rsid w:val="0038667F"/>
    <w:rsid w:val="003A3BF6"/>
    <w:rsid w:val="003D0182"/>
    <w:rsid w:val="003D0907"/>
    <w:rsid w:val="003E7474"/>
    <w:rsid w:val="003F1780"/>
    <w:rsid w:val="00403388"/>
    <w:rsid w:val="00413318"/>
    <w:rsid w:val="004136FD"/>
    <w:rsid w:val="0045079B"/>
    <w:rsid w:val="0046380D"/>
    <w:rsid w:val="00472CE1"/>
    <w:rsid w:val="00481303"/>
    <w:rsid w:val="00487F0D"/>
    <w:rsid w:val="004B2394"/>
    <w:rsid w:val="004B5B94"/>
    <w:rsid w:val="004D033B"/>
    <w:rsid w:val="004D100C"/>
    <w:rsid w:val="004D119F"/>
    <w:rsid w:val="004D7BEB"/>
    <w:rsid w:val="0051287D"/>
    <w:rsid w:val="00517FBD"/>
    <w:rsid w:val="0054343C"/>
    <w:rsid w:val="00556DD6"/>
    <w:rsid w:val="00573A01"/>
    <w:rsid w:val="005C706D"/>
    <w:rsid w:val="005E0DB9"/>
    <w:rsid w:val="00606DC0"/>
    <w:rsid w:val="00610E4E"/>
    <w:rsid w:val="00617352"/>
    <w:rsid w:val="00641E50"/>
    <w:rsid w:val="00642E26"/>
    <w:rsid w:val="00650C90"/>
    <w:rsid w:val="006565D9"/>
    <w:rsid w:val="00665C11"/>
    <w:rsid w:val="006A704B"/>
    <w:rsid w:val="006B1A39"/>
    <w:rsid w:val="006C2877"/>
    <w:rsid w:val="006F12BE"/>
    <w:rsid w:val="006F3013"/>
    <w:rsid w:val="006F577F"/>
    <w:rsid w:val="00741A4A"/>
    <w:rsid w:val="00742508"/>
    <w:rsid w:val="00772BEA"/>
    <w:rsid w:val="0077371B"/>
    <w:rsid w:val="00776E65"/>
    <w:rsid w:val="0078343D"/>
    <w:rsid w:val="00784960"/>
    <w:rsid w:val="007A30F7"/>
    <w:rsid w:val="007A5484"/>
    <w:rsid w:val="007C01D1"/>
    <w:rsid w:val="007C0FAE"/>
    <w:rsid w:val="007E0EFA"/>
    <w:rsid w:val="00846DD5"/>
    <w:rsid w:val="0086186C"/>
    <w:rsid w:val="00867C2E"/>
    <w:rsid w:val="00895EE0"/>
    <w:rsid w:val="008A6992"/>
    <w:rsid w:val="008B7B9F"/>
    <w:rsid w:val="008C1426"/>
    <w:rsid w:val="008C52D8"/>
    <w:rsid w:val="008C67ED"/>
    <w:rsid w:val="0092727D"/>
    <w:rsid w:val="0093556C"/>
    <w:rsid w:val="00961798"/>
    <w:rsid w:val="009677D1"/>
    <w:rsid w:val="0098120E"/>
    <w:rsid w:val="0098122E"/>
    <w:rsid w:val="00987894"/>
    <w:rsid w:val="00994145"/>
    <w:rsid w:val="009C273B"/>
    <w:rsid w:val="00A237FF"/>
    <w:rsid w:val="00A361C1"/>
    <w:rsid w:val="00A622A7"/>
    <w:rsid w:val="00A652D1"/>
    <w:rsid w:val="00A7188B"/>
    <w:rsid w:val="00AC0285"/>
    <w:rsid w:val="00AC40CA"/>
    <w:rsid w:val="00AC6870"/>
    <w:rsid w:val="00AD14FA"/>
    <w:rsid w:val="00AD5AA4"/>
    <w:rsid w:val="00AE1B24"/>
    <w:rsid w:val="00B009F6"/>
    <w:rsid w:val="00B06AA7"/>
    <w:rsid w:val="00B10156"/>
    <w:rsid w:val="00B26496"/>
    <w:rsid w:val="00B30A86"/>
    <w:rsid w:val="00B359E4"/>
    <w:rsid w:val="00B36B44"/>
    <w:rsid w:val="00B468FB"/>
    <w:rsid w:val="00B55B23"/>
    <w:rsid w:val="00B60C26"/>
    <w:rsid w:val="00B77E04"/>
    <w:rsid w:val="00B930F1"/>
    <w:rsid w:val="00BA0EAC"/>
    <w:rsid w:val="00BB557E"/>
    <w:rsid w:val="00C20F7E"/>
    <w:rsid w:val="00C235D5"/>
    <w:rsid w:val="00C30EFF"/>
    <w:rsid w:val="00C47F0B"/>
    <w:rsid w:val="00C60372"/>
    <w:rsid w:val="00C66102"/>
    <w:rsid w:val="00C749D1"/>
    <w:rsid w:val="00C81717"/>
    <w:rsid w:val="00CA73DD"/>
    <w:rsid w:val="00CC64A0"/>
    <w:rsid w:val="00CF24B1"/>
    <w:rsid w:val="00CF4EFD"/>
    <w:rsid w:val="00D30D27"/>
    <w:rsid w:val="00D4342D"/>
    <w:rsid w:val="00D81AED"/>
    <w:rsid w:val="00D927EC"/>
    <w:rsid w:val="00D97138"/>
    <w:rsid w:val="00DA2E33"/>
    <w:rsid w:val="00DD42F3"/>
    <w:rsid w:val="00E00F50"/>
    <w:rsid w:val="00E26E12"/>
    <w:rsid w:val="00E31764"/>
    <w:rsid w:val="00E53482"/>
    <w:rsid w:val="00E626DA"/>
    <w:rsid w:val="00E704AC"/>
    <w:rsid w:val="00E70A1A"/>
    <w:rsid w:val="00E97789"/>
    <w:rsid w:val="00EA1EB0"/>
    <w:rsid w:val="00EC6D65"/>
    <w:rsid w:val="00ED087A"/>
    <w:rsid w:val="00EF145E"/>
    <w:rsid w:val="00EF7C44"/>
    <w:rsid w:val="00F15E4F"/>
    <w:rsid w:val="00F27CD3"/>
    <w:rsid w:val="00F43B16"/>
    <w:rsid w:val="00F55043"/>
    <w:rsid w:val="00F57FE1"/>
    <w:rsid w:val="00F62B0A"/>
    <w:rsid w:val="00F85E5D"/>
    <w:rsid w:val="00F86D70"/>
    <w:rsid w:val="00F95FA4"/>
    <w:rsid w:val="00FA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22"/>
    <w:pPr>
      <w:ind w:left="720"/>
      <w:contextualSpacing/>
    </w:pPr>
  </w:style>
  <w:style w:type="paragraph" w:styleId="Header">
    <w:name w:val="header"/>
    <w:basedOn w:val="Normal"/>
    <w:link w:val="HeaderChar"/>
    <w:uiPriority w:val="99"/>
    <w:unhideWhenUsed/>
    <w:rsid w:val="00B10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56"/>
  </w:style>
  <w:style w:type="paragraph" w:styleId="Footer">
    <w:name w:val="footer"/>
    <w:basedOn w:val="Normal"/>
    <w:link w:val="FooterChar"/>
    <w:uiPriority w:val="99"/>
    <w:unhideWhenUsed/>
    <w:rsid w:val="00B10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56"/>
  </w:style>
  <w:style w:type="table" w:styleId="TableGrid">
    <w:name w:val="Table Grid"/>
    <w:basedOn w:val="TableNormal"/>
    <w:uiPriority w:val="39"/>
    <w:rsid w:val="004B2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055"/>
    <w:rPr>
      <w:sz w:val="20"/>
      <w:szCs w:val="20"/>
    </w:rPr>
  </w:style>
  <w:style w:type="character" w:styleId="FootnoteReference">
    <w:name w:val="footnote reference"/>
    <w:basedOn w:val="DefaultParagraphFont"/>
    <w:uiPriority w:val="99"/>
    <w:semiHidden/>
    <w:unhideWhenUsed/>
    <w:rsid w:val="00155055"/>
    <w:rPr>
      <w:vertAlign w:val="superscript"/>
    </w:rPr>
  </w:style>
  <w:style w:type="paragraph" w:styleId="BalloonText">
    <w:name w:val="Balloon Text"/>
    <w:basedOn w:val="Normal"/>
    <w:link w:val="BalloonTextChar"/>
    <w:uiPriority w:val="99"/>
    <w:semiHidden/>
    <w:unhideWhenUsed/>
    <w:rsid w:val="0065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90"/>
    <w:rPr>
      <w:rFonts w:ascii="Tahoma" w:hAnsi="Tahoma" w:cs="Tahoma"/>
      <w:sz w:val="16"/>
      <w:szCs w:val="16"/>
    </w:rPr>
  </w:style>
  <w:style w:type="paragraph" w:styleId="NormalWeb">
    <w:name w:val="Normal (Web)"/>
    <w:basedOn w:val="Normal"/>
    <w:uiPriority w:val="99"/>
    <w:rsid w:val="00E977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22"/>
    <w:pPr>
      <w:ind w:left="720"/>
      <w:contextualSpacing/>
    </w:pPr>
  </w:style>
  <w:style w:type="paragraph" w:styleId="Header">
    <w:name w:val="header"/>
    <w:basedOn w:val="Normal"/>
    <w:link w:val="HeaderChar"/>
    <w:uiPriority w:val="99"/>
    <w:unhideWhenUsed/>
    <w:rsid w:val="00B10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56"/>
  </w:style>
  <w:style w:type="paragraph" w:styleId="Footer">
    <w:name w:val="footer"/>
    <w:basedOn w:val="Normal"/>
    <w:link w:val="FooterChar"/>
    <w:uiPriority w:val="99"/>
    <w:unhideWhenUsed/>
    <w:rsid w:val="00B10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56"/>
  </w:style>
  <w:style w:type="table" w:styleId="TableGrid">
    <w:name w:val="Table Grid"/>
    <w:basedOn w:val="TableNormal"/>
    <w:uiPriority w:val="39"/>
    <w:rsid w:val="004B2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055"/>
    <w:rPr>
      <w:sz w:val="20"/>
      <w:szCs w:val="20"/>
    </w:rPr>
  </w:style>
  <w:style w:type="character" w:styleId="FootnoteReference">
    <w:name w:val="footnote reference"/>
    <w:basedOn w:val="DefaultParagraphFont"/>
    <w:uiPriority w:val="99"/>
    <w:semiHidden/>
    <w:unhideWhenUsed/>
    <w:rsid w:val="00155055"/>
    <w:rPr>
      <w:vertAlign w:val="superscript"/>
    </w:rPr>
  </w:style>
  <w:style w:type="paragraph" w:styleId="BalloonText">
    <w:name w:val="Balloon Text"/>
    <w:basedOn w:val="Normal"/>
    <w:link w:val="BalloonTextChar"/>
    <w:uiPriority w:val="99"/>
    <w:semiHidden/>
    <w:unhideWhenUsed/>
    <w:rsid w:val="0065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90"/>
    <w:rPr>
      <w:rFonts w:ascii="Tahoma" w:hAnsi="Tahoma" w:cs="Tahoma"/>
      <w:sz w:val="16"/>
      <w:szCs w:val="16"/>
    </w:rPr>
  </w:style>
  <w:style w:type="paragraph" w:styleId="NormalWeb">
    <w:name w:val="Normal (Web)"/>
    <w:basedOn w:val="Normal"/>
    <w:uiPriority w:val="99"/>
    <w:rsid w:val="00E97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3071-5F22-421E-9FFF-9820E120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MKT. Nguyen Thi Diem</dc:creator>
  <cp:lastModifiedBy>SONY</cp:lastModifiedBy>
  <cp:revision>7</cp:revision>
  <cp:lastPrinted>2019-06-18T08:26:00Z</cp:lastPrinted>
  <dcterms:created xsi:type="dcterms:W3CDTF">2019-09-04T05:02:00Z</dcterms:created>
  <dcterms:modified xsi:type="dcterms:W3CDTF">2019-09-25T16:29:00Z</dcterms:modified>
</cp:coreProperties>
</file>