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C8" w:rsidRDefault="000D71C8" w:rsidP="000D71C8">
      <w:pPr>
        <w:pBdr>
          <w:bottom w:val="single" w:sz="4" w:space="1" w:color="auto"/>
        </w:pBdr>
        <w:spacing w:after="120"/>
        <w:jc w:val="center"/>
        <w:rPr>
          <w:rFonts w:ascii="Times New Roman" w:hAnsi="Times New Roman" w:cs="Times New Roman"/>
          <w:sz w:val="40"/>
          <w:szCs w:val="40"/>
          <w:lang w:val="en-US"/>
        </w:rPr>
      </w:pPr>
      <w:r>
        <w:rPr>
          <w:rFonts w:ascii="Times New Roman" w:hAnsi="Times New Roman" w:cs="Times New Roman"/>
          <w:sz w:val="40"/>
          <w:szCs w:val="40"/>
          <w:lang w:val="en-US"/>
        </w:rPr>
        <w:t>CHƠN VỌNG ĐỒNG NGUYÊN</w:t>
      </w:r>
    </w:p>
    <w:p w:rsidR="000D71C8" w:rsidRDefault="004F3926" w:rsidP="004F3926">
      <w:pPr>
        <w:spacing w:after="120"/>
        <w:jc w:val="center"/>
        <w:rPr>
          <w:rFonts w:ascii="Times New Roman" w:hAnsi="Times New Roman" w:cs="Times New Roman"/>
          <w:i/>
          <w:sz w:val="28"/>
          <w:szCs w:val="28"/>
          <w:lang w:val="en-US"/>
        </w:rPr>
      </w:pPr>
      <w:r w:rsidRPr="004F3926">
        <w:rPr>
          <w:rFonts w:ascii="Times New Roman" w:hAnsi="Times New Roman" w:cs="Times New Roman"/>
          <w:sz w:val="28"/>
          <w:szCs w:val="28"/>
          <w:highlight w:val="magenta"/>
          <w:lang w:val="en-US"/>
        </w:rPr>
        <w:t>HP</w:t>
      </w:r>
      <w:r>
        <w:rPr>
          <w:rFonts w:ascii="Times New Roman" w:hAnsi="Times New Roman" w:cs="Times New Roman"/>
          <w:sz w:val="28"/>
          <w:szCs w:val="28"/>
          <w:lang w:val="en-US"/>
        </w:rPr>
        <w:t xml:space="preserve">                                                                                                          </w:t>
      </w:r>
      <w:bookmarkStart w:id="0" w:name="_GoBack"/>
      <w:bookmarkEnd w:id="0"/>
      <w:r w:rsidR="000D71C8">
        <w:rPr>
          <w:rFonts w:ascii="Times New Roman" w:hAnsi="Times New Roman" w:cs="Times New Roman"/>
          <w:i/>
          <w:sz w:val="28"/>
          <w:szCs w:val="28"/>
          <w:lang w:val="en-US"/>
        </w:rPr>
        <w:t xml:space="preserve">Nam </w:t>
      </w:r>
      <w:proofErr w:type="spellStart"/>
      <w:r w:rsidR="000D71C8">
        <w:rPr>
          <w:rFonts w:ascii="Times New Roman" w:hAnsi="Times New Roman" w:cs="Times New Roman"/>
          <w:i/>
          <w:sz w:val="28"/>
          <w:szCs w:val="28"/>
          <w:lang w:val="en-US"/>
        </w:rPr>
        <w:t>Hiên</w:t>
      </w:r>
      <w:proofErr w:type="spellEnd"/>
    </w:p>
    <w:p w:rsidR="000D71C8" w:rsidRDefault="000D71C8" w:rsidP="000D71C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Dạy về sự giải thoát, </w:t>
      </w:r>
      <w:r w:rsidR="004F3926">
        <w:rPr>
          <w:rFonts w:ascii="Times New Roman" w:hAnsi="Times New Roman" w:cs="Times New Roman"/>
          <w:sz w:val="28"/>
          <w:szCs w:val="28"/>
        </w:rPr>
        <w:t>qua cơ bút Cao Đài</w:t>
      </w:r>
      <w:r w:rsidR="004F3926">
        <w:rPr>
          <w:rFonts w:ascii="Times New Roman" w:hAnsi="Times New Roman" w:cs="Times New Roman"/>
          <w:sz w:val="28"/>
          <w:szCs w:val="28"/>
          <w:lang w:val="en-US"/>
        </w:rPr>
        <w:t>,</w:t>
      </w:r>
      <w:r w:rsidR="004F3926">
        <w:rPr>
          <w:rFonts w:ascii="Times New Roman" w:hAnsi="Times New Roman" w:cs="Times New Roman"/>
          <w:sz w:val="28"/>
          <w:szCs w:val="28"/>
        </w:rPr>
        <w:t xml:space="preserve"> </w:t>
      </w:r>
      <w:r>
        <w:rPr>
          <w:rFonts w:ascii="Times New Roman" w:hAnsi="Times New Roman" w:cs="Times New Roman"/>
          <w:sz w:val="28"/>
          <w:szCs w:val="28"/>
        </w:rPr>
        <w:t>Đức Quan Âm Bồ Tát có lưu dạy một bài kệ:</w:t>
      </w:r>
    </w:p>
    <w:p w:rsidR="000D71C8" w:rsidRDefault="000D71C8" w:rsidP="000D71C8">
      <w:pPr>
        <w:spacing w:after="0" w:line="240" w:lineRule="auto"/>
        <w:rPr>
          <w:rFonts w:ascii="Times New Roman" w:hAnsi="Times New Roman" w:cs="Times New Roman"/>
          <w:i/>
          <w:sz w:val="28"/>
          <w:szCs w:val="28"/>
          <w:lang w:val="en-US"/>
        </w:rPr>
      </w:pPr>
      <w:r>
        <w:rPr>
          <w:rFonts w:ascii="Times New Roman" w:hAnsi="Times New Roman" w:cs="Times New Roman"/>
          <w:i/>
          <w:color w:val="FF0000"/>
          <w:sz w:val="28"/>
          <w:szCs w:val="28"/>
          <w:lang w:val="en-US"/>
        </w:rPr>
        <w:t>“</w:t>
      </w:r>
      <w:r>
        <w:rPr>
          <w:rFonts w:ascii="Times New Roman" w:hAnsi="Times New Roman" w:cs="Times New Roman"/>
          <w:i/>
          <w:sz w:val="28"/>
          <w:szCs w:val="28"/>
        </w:rPr>
        <w:t>Chơn, vọng, diệc đồng nguyên</w:t>
      </w:r>
    </w:p>
    <w:p w:rsidR="000D71C8" w:rsidRDefault="000D71C8" w:rsidP="000D71C8">
      <w:pPr>
        <w:spacing w:after="0" w:line="240" w:lineRule="auto"/>
        <w:rPr>
          <w:rFonts w:ascii="Times New Roman" w:hAnsi="Times New Roman" w:cs="Times New Roman"/>
          <w:i/>
          <w:sz w:val="28"/>
          <w:szCs w:val="28"/>
          <w:lang w:val="en-US"/>
        </w:rPr>
      </w:pPr>
      <w:r>
        <w:rPr>
          <w:rFonts w:ascii="Times New Roman" w:hAnsi="Times New Roman" w:cs="Times New Roman"/>
          <w:i/>
          <w:sz w:val="28"/>
          <w:szCs w:val="28"/>
        </w:rPr>
        <w:t>Niệm, vô niệm, vị thiên</w:t>
      </w:r>
    </w:p>
    <w:p w:rsidR="000D71C8" w:rsidRDefault="000D71C8" w:rsidP="000D71C8">
      <w:pPr>
        <w:spacing w:after="0" w:line="240" w:lineRule="auto"/>
        <w:rPr>
          <w:rFonts w:ascii="Times New Roman" w:hAnsi="Times New Roman" w:cs="Times New Roman"/>
          <w:i/>
          <w:sz w:val="28"/>
          <w:szCs w:val="28"/>
          <w:lang w:val="en-US"/>
        </w:rPr>
      </w:pPr>
      <w:r>
        <w:rPr>
          <w:rFonts w:ascii="Times New Roman" w:hAnsi="Times New Roman" w:cs="Times New Roman"/>
          <w:i/>
          <w:sz w:val="28"/>
          <w:szCs w:val="28"/>
        </w:rPr>
        <w:t>Nhược tâm tùng tạp niệm</w:t>
      </w:r>
    </w:p>
    <w:p w:rsidR="000D71C8" w:rsidRDefault="000D71C8" w:rsidP="000D71C8">
      <w:pPr>
        <w:spacing w:after="120" w:line="240" w:lineRule="auto"/>
        <w:rPr>
          <w:rFonts w:ascii="Times New Roman" w:hAnsi="Times New Roman" w:cs="Times New Roman"/>
          <w:sz w:val="28"/>
          <w:szCs w:val="28"/>
        </w:rPr>
      </w:pPr>
      <w:r>
        <w:rPr>
          <w:rFonts w:ascii="Times New Roman" w:hAnsi="Times New Roman" w:cs="Times New Roman"/>
          <w:i/>
          <w:sz w:val="28"/>
          <w:szCs w:val="28"/>
        </w:rPr>
        <w:t>Phàm tánh thời đảo điên</w:t>
      </w:r>
      <w:r>
        <w:rPr>
          <w:rFonts w:ascii="Times New Roman" w:hAnsi="Times New Roman" w:cs="Times New Roman"/>
          <w:i/>
          <w:sz w:val="28"/>
          <w:szCs w:val="28"/>
          <w:lang w:val="en-US"/>
        </w:rPr>
        <w:t>.</w:t>
      </w:r>
      <w:r>
        <w:rPr>
          <w:rFonts w:ascii="Times New Roman" w:hAnsi="Times New Roman" w:cs="Times New Roman"/>
          <w:i/>
          <w:color w:val="FF0000"/>
          <w:sz w:val="28"/>
          <w:szCs w:val="28"/>
          <w:lang w:val="en-US"/>
        </w:rPr>
        <w:t>”</w:t>
      </w:r>
      <w:r>
        <w:rPr>
          <w:rStyle w:val="FootnoteReference"/>
          <w:rFonts w:ascii="Times New Roman" w:hAnsi="Times New Roman" w:cs="Times New Roman"/>
          <w:sz w:val="28"/>
          <w:szCs w:val="28"/>
        </w:rPr>
        <w:footnoteReference w:id="1"/>
      </w:r>
    </w:p>
    <w:p w:rsidR="000D71C8" w:rsidRDefault="000D71C8" w:rsidP="000D71C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xml:space="preserve"> </w:t>
      </w:r>
      <w:r>
        <w:rPr>
          <w:rFonts w:ascii="Times New Roman" w:hAnsi="Times New Roman" w:cs="Times New Roman"/>
          <w:sz w:val="28"/>
          <w:szCs w:val="28"/>
        </w:rPr>
        <w:t>DỊCH NGHĨA BÀI KỆ</w:t>
      </w:r>
      <w:r>
        <w:rPr>
          <w:rStyle w:val="FootnoteReference"/>
          <w:rFonts w:ascii="Times New Roman" w:hAnsi="Times New Roman" w:cs="Times New Roman"/>
          <w:sz w:val="28"/>
          <w:szCs w:val="28"/>
          <w:lang w:val="en-US"/>
        </w:rPr>
        <w:footnoteReference w:id="2"/>
      </w:r>
      <w:r>
        <w:rPr>
          <w:rFonts w:ascii="Times New Roman" w:hAnsi="Times New Roman" w:cs="Times New Roman"/>
          <w:sz w:val="28"/>
          <w:szCs w:val="28"/>
        </w:rPr>
        <w:t>:</w:t>
      </w:r>
    </w:p>
    <w:p w:rsidR="000D71C8" w:rsidRDefault="000D71C8" w:rsidP="000D71C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Sự </w:t>
      </w:r>
      <w:proofErr w:type="spellStart"/>
      <w:r>
        <w:rPr>
          <w:rFonts w:ascii="Times New Roman" w:hAnsi="Times New Roman" w:cs="Times New Roman"/>
          <w:color w:val="FF0000"/>
          <w:sz w:val="28"/>
          <w:szCs w:val="28"/>
          <w:lang w:val="en-US"/>
        </w:rPr>
        <w:t>đúng</w:t>
      </w:r>
      <w:proofErr w:type="spellEnd"/>
      <w:r>
        <w:rPr>
          <w:rFonts w:ascii="Times New Roman" w:hAnsi="Times New Roman" w:cs="Times New Roman"/>
          <w:color w:val="FF0000"/>
          <w:sz w:val="28"/>
          <w:szCs w:val="28"/>
          <w:lang w:val="en-US"/>
        </w:rPr>
        <w:t xml:space="preserve">, </w:t>
      </w:r>
      <w:proofErr w:type="spellStart"/>
      <w:r>
        <w:rPr>
          <w:rFonts w:ascii="Times New Roman" w:hAnsi="Times New Roman" w:cs="Times New Roman"/>
          <w:color w:val="FF0000"/>
          <w:sz w:val="28"/>
          <w:szCs w:val="28"/>
          <w:lang w:val="en-US"/>
        </w:rPr>
        <w:t>sai</w:t>
      </w:r>
      <w:proofErr w:type="spellEnd"/>
      <w:r>
        <w:rPr>
          <w:rFonts w:ascii="Times New Roman" w:hAnsi="Times New Roman" w:cs="Times New Roman"/>
          <w:sz w:val="28"/>
          <w:szCs w:val="28"/>
        </w:rPr>
        <w:t>, cũng đều chung một nguồn cội.</w:t>
      </w:r>
    </w:p>
    <w:p w:rsidR="000D71C8" w:rsidRDefault="000D71C8" w:rsidP="000D71C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Những điều nghĩ tưởng và sự không còn nghĩ tưởng, là đều do những lệch lạc, nghiêng sai.</w:t>
      </w:r>
    </w:p>
    <w:p w:rsidR="000D71C8" w:rsidRDefault="000D71C8" w:rsidP="000D71C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Nếu lòng cứ hướng theo những suy nghĩ mông lung,</w:t>
      </w:r>
    </w:p>
    <w:p w:rsidR="000D71C8" w:rsidRDefault="000D71C8" w:rsidP="000D71C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Thì </w:t>
      </w:r>
      <w:r>
        <w:rPr>
          <w:rFonts w:ascii="Times New Roman" w:hAnsi="Times New Roman" w:cs="Times New Roman"/>
          <w:color w:val="FF0000"/>
          <w:sz w:val="28"/>
          <w:szCs w:val="28"/>
        </w:rPr>
        <w:t xml:space="preserve">tánh </w:t>
      </w:r>
      <w:proofErr w:type="spellStart"/>
      <w:r>
        <w:rPr>
          <w:rFonts w:ascii="Times New Roman" w:hAnsi="Times New Roman" w:cs="Times New Roman"/>
          <w:color w:val="FF0000"/>
          <w:sz w:val="28"/>
          <w:szCs w:val="28"/>
          <w:lang w:val="en-US"/>
        </w:rPr>
        <w:t>phàm</w:t>
      </w:r>
      <w:proofErr w:type="spellEnd"/>
      <w:r>
        <w:rPr>
          <w:rFonts w:ascii="Times New Roman" w:hAnsi="Times New Roman" w:cs="Times New Roman"/>
          <w:color w:val="FF0000"/>
          <w:sz w:val="28"/>
          <w:szCs w:val="28"/>
          <w:lang w:val="en-US"/>
        </w:rPr>
        <w:t xml:space="preserve"> </w:t>
      </w:r>
      <w:proofErr w:type="spellStart"/>
      <w:r>
        <w:rPr>
          <w:rFonts w:ascii="Times New Roman" w:hAnsi="Times New Roman" w:cs="Times New Roman"/>
          <w:color w:val="FF0000"/>
          <w:sz w:val="28"/>
          <w:szCs w:val="28"/>
          <w:lang w:val="en-US"/>
        </w:rPr>
        <w:t>của</w:t>
      </w:r>
      <w:proofErr w:type="spellEnd"/>
      <w:r>
        <w:rPr>
          <w:rFonts w:ascii="Times New Roman" w:hAnsi="Times New Roman" w:cs="Times New Roman"/>
          <w:color w:val="FF0000"/>
          <w:sz w:val="28"/>
          <w:szCs w:val="28"/>
          <w:lang w:val="en-US"/>
        </w:rPr>
        <w:t xml:space="preserve"> ta </w:t>
      </w:r>
      <w:proofErr w:type="spellStart"/>
      <w:r>
        <w:rPr>
          <w:rFonts w:ascii="Times New Roman" w:hAnsi="Times New Roman" w:cs="Times New Roman"/>
          <w:color w:val="FF0000"/>
          <w:sz w:val="28"/>
          <w:szCs w:val="28"/>
          <w:lang w:val="en-US"/>
        </w:rPr>
        <w:t>nổi</w:t>
      </w:r>
      <w:proofErr w:type="spellEnd"/>
      <w:r>
        <w:rPr>
          <w:rFonts w:ascii="Times New Roman" w:hAnsi="Times New Roman" w:cs="Times New Roman"/>
          <w:color w:val="FF0000"/>
          <w:sz w:val="28"/>
          <w:szCs w:val="28"/>
          <w:lang w:val="en-US"/>
        </w:rPr>
        <w:t xml:space="preserve"> </w:t>
      </w:r>
      <w:proofErr w:type="spellStart"/>
      <w:r>
        <w:rPr>
          <w:rFonts w:ascii="Times New Roman" w:hAnsi="Times New Roman" w:cs="Times New Roman"/>
          <w:color w:val="FF0000"/>
          <w:sz w:val="28"/>
          <w:szCs w:val="28"/>
          <w:lang w:val="en-US"/>
        </w:rPr>
        <w:t>lên</w:t>
      </w:r>
      <w:proofErr w:type="spellEnd"/>
      <w:r>
        <w:rPr>
          <w:rFonts w:ascii="Times New Roman" w:hAnsi="Times New Roman" w:cs="Times New Roman"/>
          <w:color w:val="FF0000"/>
          <w:sz w:val="28"/>
          <w:szCs w:val="28"/>
          <w:lang w:val="en-US"/>
        </w:rPr>
        <w:t xml:space="preserve">, </w:t>
      </w:r>
      <w:proofErr w:type="spellStart"/>
      <w:r>
        <w:rPr>
          <w:rFonts w:ascii="Times New Roman" w:hAnsi="Times New Roman" w:cs="Times New Roman"/>
          <w:color w:val="FF0000"/>
          <w:sz w:val="28"/>
          <w:szCs w:val="28"/>
          <w:lang w:val="en-US"/>
        </w:rPr>
        <w:t>làm</w:t>
      </w:r>
      <w:proofErr w:type="spellEnd"/>
      <w:r>
        <w:rPr>
          <w:rFonts w:ascii="Times New Roman" w:hAnsi="Times New Roman" w:cs="Times New Roman"/>
          <w:color w:val="FF0000"/>
          <w:sz w:val="28"/>
          <w:szCs w:val="28"/>
          <w:lang w:val="en-US"/>
        </w:rPr>
        <w:t xml:space="preserve"> ta </w:t>
      </w:r>
      <w:proofErr w:type="spellStart"/>
      <w:r>
        <w:rPr>
          <w:rFonts w:ascii="Times New Roman" w:hAnsi="Times New Roman" w:cs="Times New Roman"/>
          <w:color w:val="FF0000"/>
          <w:sz w:val="28"/>
          <w:szCs w:val="28"/>
          <w:lang w:val="en-US"/>
        </w:rPr>
        <w:t>điên</w:t>
      </w:r>
      <w:proofErr w:type="spellEnd"/>
      <w:r>
        <w:rPr>
          <w:rFonts w:ascii="Times New Roman" w:hAnsi="Times New Roman" w:cs="Times New Roman"/>
          <w:color w:val="FF0000"/>
          <w:sz w:val="28"/>
          <w:szCs w:val="28"/>
          <w:lang w:val="en-US"/>
        </w:rPr>
        <w:t xml:space="preserve"> </w:t>
      </w:r>
      <w:proofErr w:type="spellStart"/>
      <w:r>
        <w:rPr>
          <w:rFonts w:ascii="Times New Roman" w:hAnsi="Times New Roman" w:cs="Times New Roman"/>
          <w:color w:val="FF0000"/>
          <w:sz w:val="28"/>
          <w:szCs w:val="28"/>
          <w:lang w:val="en-US"/>
        </w:rPr>
        <w:t>đảo</w:t>
      </w:r>
      <w:proofErr w:type="spellEnd"/>
      <w:r>
        <w:rPr>
          <w:rFonts w:ascii="Times New Roman" w:hAnsi="Times New Roman" w:cs="Times New Roman"/>
          <w:color w:val="FF0000"/>
          <w:sz w:val="28"/>
          <w:szCs w:val="28"/>
        </w:rPr>
        <w:t>.</w:t>
      </w:r>
    </w:p>
    <w:p w:rsidR="000D71C8" w:rsidRDefault="000D71C8" w:rsidP="000D71C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xml:space="preserve"> </w:t>
      </w:r>
      <w:r>
        <w:rPr>
          <w:rFonts w:ascii="Times New Roman" w:hAnsi="Times New Roman" w:cs="Times New Roman"/>
          <w:sz w:val="28"/>
          <w:szCs w:val="28"/>
        </w:rPr>
        <w:t>CHƠN VÀ VỌNG CÙNG MỘT CỘI NGUỒN</w:t>
      </w:r>
    </w:p>
    <w:p w:rsidR="000D71C8" w:rsidRDefault="000D71C8" w:rsidP="000D71C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Vì cái </w:t>
      </w:r>
      <w:proofErr w:type="spellStart"/>
      <w:r>
        <w:rPr>
          <w:rFonts w:ascii="Times New Roman" w:hAnsi="Times New Roman" w:cs="Times New Roman"/>
          <w:color w:val="FF0000"/>
          <w:sz w:val="28"/>
          <w:szCs w:val="28"/>
          <w:lang w:val="en-US"/>
        </w:rPr>
        <w:t>Đúng</w:t>
      </w:r>
      <w:proofErr w:type="spellEnd"/>
      <w:r>
        <w:rPr>
          <w:rFonts w:ascii="Times New Roman" w:hAnsi="Times New Roman" w:cs="Times New Roman"/>
          <w:sz w:val="28"/>
          <w:szCs w:val="28"/>
        </w:rPr>
        <w:t xml:space="preserve"> (chơn) và điều </w:t>
      </w:r>
      <w:proofErr w:type="spellStart"/>
      <w:r>
        <w:rPr>
          <w:rFonts w:ascii="Times New Roman" w:hAnsi="Times New Roman" w:cs="Times New Roman"/>
          <w:color w:val="FF0000"/>
          <w:sz w:val="28"/>
          <w:szCs w:val="28"/>
          <w:lang w:val="en-US"/>
        </w:rPr>
        <w:t>Sai</w:t>
      </w:r>
      <w:proofErr w:type="spellEnd"/>
      <w:r>
        <w:rPr>
          <w:rFonts w:ascii="Times New Roman" w:hAnsi="Times New Roman" w:cs="Times New Roman"/>
          <w:color w:val="FF0000"/>
          <w:sz w:val="28"/>
          <w:szCs w:val="28"/>
          <w:lang w:val="en-US"/>
        </w:rPr>
        <w:t xml:space="preserve"> </w:t>
      </w:r>
      <w:proofErr w:type="spellStart"/>
      <w:r>
        <w:rPr>
          <w:rFonts w:ascii="Times New Roman" w:hAnsi="Times New Roman" w:cs="Times New Roman"/>
          <w:color w:val="FF0000"/>
          <w:sz w:val="28"/>
          <w:szCs w:val="28"/>
          <w:lang w:val="en-US"/>
        </w:rPr>
        <w:t>lầm</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(vọng), đều từ tâm mà ra. Nên Đức </w:t>
      </w:r>
      <w:r>
        <w:rPr>
          <w:rFonts w:ascii="Times New Roman" w:hAnsi="Times New Roman" w:cs="Times New Roman"/>
          <w:color w:val="FF0000"/>
          <w:sz w:val="28"/>
          <w:szCs w:val="28"/>
          <w:lang w:val="en-US"/>
        </w:rPr>
        <w:t>Q</w:t>
      </w:r>
      <w:r>
        <w:rPr>
          <w:rFonts w:ascii="Times New Roman" w:hAnsi="Times New Roman" w:cs="Times New Roman"/>
          <w:sz w:val="28"/>
          <w:szCs w:val="28"/>
        </w:rPr>
        <w:t>uan Âm gọi là đồng nguyên, là cùng chung một xuất phát điểm.</w:t>
      </w:r>
    </w:p>
    <w:p w:rsidR="000D71C8" w:rsidRPr="004F3926" w:rsidRDefault="000D71C8" w:rsidP="000D71C8">
      <w:pPr>
        <w:spacing w:after="120" w:line="240" w:lineRule="auto"/>
        <w:jc w:val="both"/>
        <w:rPr>
          <w:rFonts w:ascii="Times New Roman" w:hAnsi="Times New Roman" w:cs="Times New Roman"/>
          <w:i/>
          <w:sz w:val="28"/>
          <w:szCs w:val="28"/>
          <w:lang w:val="en-US"/>
        </w:rPr>
      </w:pPr>
      <w:r>
        <w:rPr>
          <w:rFonts w:ascii="Times New Roman" w:hAnsi="Times New Roman" w:cs="Times New Roman"/>
          <w:sz w:val="28"/>
          <w:szCs w:val="28"/>
        </w:rPr>
        <w:t xml:space="preserve">Dưỡng Chơn Tập viết: </w:t>
      </w:r>
      <w:r w:rsidRPr="004F3926">
        <w:rPr>
          <w:rFonts w:ascii="Times New Roman" w:hAnsi="Times New Roman" w:cs="Times New Roman"/>
          <w:i/>
          <w:sz w:val="28"/>
          <w:szCs w:val="28"/>
        </w:rPr>
        <w:t>“Người ta chỉ có một cái Tâm: Ra ngoài là tình, vào trong là tánh, đi xuôi là thức, trở ngược là trí</w:t>
      </w:r>
      <w:r w:rsidRPr="004F3926">
        <w:rPr>
          <w:rFonts w:ascii="Times New Roman" w:hAnsi="Times New Roman" w:cs="Times New Roman"/>
          <w:i/>
          <w:sz w:val="28"/>
          <w:szCs w:val="28"/>
          <w:lang w:val="en-US"/>
        </w:rPr>
        <w:t>.</w:t>
      </w:r>
      <w:r w:rsidRPr="004F3926">
        <w:rPr>
          <w:rFonts w:ascii="Times New Roman" w:hAnsi="Times New Roman" w:cs="Times New Roman"/>
          <w:i/>
          <w:sz w:val="28"/>
          <w:szCs w:val="28"/>
        </w:rPr>
        <w:t>”</w:t>
      </w:r>
    </w:p>
    <w:p w:rsidR="000D71C8" w:rsidRDefault="000D71C8" w:rsidP="000D71C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Tâm hướng ra cảnh và vật, soi vào người chung quanh, nhìn vào xã hội và cuộc sống, lòng người sẽ sinh ra đủ thứ tình cảm: </w:t>
      </w:r>
      <w:r>
        <w:rPr>
          <w:rFonts w:ascii="Times New Roman" w:hAnsi="Times New Roman" w:cs="Times New Roman"/>
          <w:color w:val="000000" w:themeColor="text1"/>
          <w:sz w:val="28"/>
          <w:szCs w:val="28"/>
          <w:lang w:val="en-US"/>
        </w:rPr>
        <w:t>B</w:t>
      </w:r>
      <w:r>
        <w:rPr>
          <w:rFonts w:ascii="Times New Roman" w:hAnsi="Times New Roman" w:cs="Times New Roman"/>
          <w:sz w:val="28"/>
          <w:szCs w:val="28"/>
        </w:rPr>
        <w:t>uồn, thương, giận, ghét, ham muốn, lo âu</w:t>
      </w:r>
      <w:r>
        <w:rPr>
          <w:rFonts w:ascii="Times New Roman" w:hAnsi="Times New Roman" w:cs="Times New Roman"/>
          <w:sz w:val="28"/>
          <w:szCs w:val="28"/>
          <w:lang w:val="en-US"/>
        </w:rPr>
        <w:t>…</w:t>
      </w:r>
    </w:p>
    <w:p w:rsidR="000D71C8" w:rsidRDefault="000D71C8" w:rsidP="000D71C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Tâm hướng vào trong, không phải là để đoạn tuyệt với lòng yêu thương tha nhân, không phải để vắng vẻ cả những chia sẻ tốt lành, mà là vong ngã, diệt trừ những cảm xúc cho riêng cái tôi. Hai chữ “vào trong”, còn mang ý nghĩa sâu sắc của người học thiền, hướng suy nghĩ mình vào hơi thở, để thần từ Nê Huờn Cung hiệp với khí ở đan điền, mà luyện thuốc trường sanh. Đó là con đường để tìm thấy Phật Tánh, ngọc quý trong mỗi con người, mà từ lâu đã bị vùi lấp bởi lớp bụi vọng tưởng, lớp bụi luôn hướng về ái tình, tiền tài, danh lợi…</w:t>
      </w:r>
    </w:p>
    <w:p w:rsidR="000D71C8" w:rsidRDefault="000D71C8" w:rsidP="000D71C8">
      <w:pPr>
        <w:spacing w:after="120" w:line="240" w:lineRule="auto"/>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Thức là cái biết của con người. </w:t>
      </w:r>
      <w:r w:rsidRPr="004F3926">
        <w:rPr>
          <w:rFonts w:ascii="Times New Roman" w:hAnsi="Times New Roman" w:cs="Times New Roman"/>
          <w:i/>
          <w:sz w:val="28"/>
          <w:szCs w:val="28"/>
        </w:rPr>
        <w:t>“Đi xuôi’</w:t>
      </w:r>
      <w:r>
        <w:rPr>
          <w:rFonts w:ascii="Times New Roman" w:hAnsi="Times New Roman" w:cs="Times New Roman"/>
          <w:sz w:val="28"/>
          <w:szCs w:val="28"/>
        </w:rPr>
        <w:t xml:space="preserve">, là xuôi theo cuộc sống hàng ngày, xuôi theo những hình ảnh của nhân </w:t>
      </w:r>
      <w:r>
        <w:rPr>
          <w:rFonts w:ascii="Times New Roman" w:hAnsi="Times New Roman" w:cs="Times New Roman"/>
          <w:color w:val="FF0000"/>
          <w:sz w:val="28"/>
          <w:szCs w:val="28"/>
        </w:rPr>
        <w:t>s</w:t>
      </w:r>
      <w:r>
        <w:rPr>
          <w:rFonts w:ascii="Times New Roman" w:hAnsi="Times New Roman" w:cs="Times New Roman"/>
          <w:sz w:val="28"/>
          <w:szCs w:val="28"/>
        </w:rPr>
        <w:t>inh, xã hội</w:t>
      </w:r>
      <w:r>
        <w:rPr>
          <w:rFonts w:ascii="Times New Roman" w:hAnsi="Times New Roman" w:cs="Times New Roman"/>
          <w:color w:val="FF0000"/>
          <w:sz w:val="28"/>
          <w:szCs w:val="28"/>
          <w:lang w:val="en-US"/>
        </w:rPr>
        <w:t xml:space="preserve">. </w:t>
      </w:r>
      <w:r>
        <w:rPr>
          <w:rFonts w:ascii="Times New Roman" w:hAnsi="Times New Roman" w:cs="Times New Roman"/>
          <w:sz w:val="28"/>
          <w:szCs w:val="28"/>
        </w:rPr>
        <w:t>Cái biết này có thể khác nhau tùy vùng miền, thời đại, văn hóa, trình độ sống. Thí dụ, vẻ đẹp bên ngoài của một thiếu nữ, là cái biết như thế nào là đẹp</w:t>
      </w:r>
      <w:r>
        <w:rPr>
          <w:rFonts w:ascii="Times New Roman" w:hAnsi="Times New Roman" w:cs="Times New Roman"/>
          <w:color w:val="000000" w:themeColor="text1"/>
          <w:sz w:val="28"/>
          <w:szCs w:val="28"/>
          <w:lang w:val="en-US"/>
        </w:rPr>
        <w:t>.</w:t>
      </w:r>
    </w:p>
    <w:p w:rsidR="000D71C8" w:rsidRDefault="000D71C8" w:rsidP="000D71C8">
      <w:pPr>
        <w:spacing w:after="120" w:line="240" w:lineRule="auto"/>
        <w:jc w:val="both"/>
        <w:rPr>
          <w:rFonts w:ascii="Times New Roman" w:hAnsi="Times New Roman" w:cs="Times New Roman"/>
          <w:sz w:val="28"/>
          <w:szCs w:val="28"/>
        </w:rPr>
      </w:pPr>
      <w:r w:rsidRPr="004F3926">
        <w:rPr>
          <w:rFonts w:ascii="Times New Roman" w:hAnsi="Times New Roman" w:cs="Times New Roman"/>
          <w:i/>
          <w:sz w:val="28"/>
          <w:szCs w:val="28"/>
        </w:rPr>
        <w:t>“Trở ngược là trí”,</w:t>
      </w:r>
      <w:r>
        <w:rPr>
          <w:rFonts w:ascii="Times New Roman" w:hAnsi="Times New Roman" w:cs="Times New Roman"/>
          <w:sz w:val="28"/>
          <w:szCs w:val="28"/>
        </w:rPr>
        <w:t xml:space="preserve"> là cách con người quán chiếu, suy gẫm sự việc từ cái biết ban đầu. Thí dụ, khi trở ngược vào tâm, con người sẽ hiểu rằng cái đẹp nhìn thấy từ mắt ấy, chỉ là cái vỏ bên ngoài. Quán chiếu một cách sâu sắc hơn, trí sẽ báo cho con người nhận thức rằng, vẻ đẹp ấy cũng chỉ là ảo ảnh phù du, rồi sẽ tàn phai, tan biến với thời gian.</w:t>
      </w:r>
    </w:p>
    <w:p w:rsidR="000D71C8" w:rsidRDefault="000D71C8" w:rsidP="000D71C8">
      <w:pPr>
        <w:spacing w:after="120" w:line="240" w:lineRule="auto"/>
        <w:jc w:val="both"/>
        <w:rPr>
          <w:rFonts w:ascii="Times New Roman" w:hAnsi="Times New Roman" w:cs="Times New Roman"/>
          <w:sz w:val="28"/>
          <w:szCs w:val="28"/>
          <w:lang w:val="fr-FR"/>
        </w:rPr>
      </w:pPr>
      <w:proofErr w:type="spellStart"/>
      <w:r>
        <w:rPr>
          <w:rFonts w:ascii="Times New Roman" w:hAnsi="Times New Roman" w:cs="Times New Roman"/>
          <w:sz w:val="28"/>
          <w:szCs w:val="28"/>
          <w:lang w:val="fr-FR"/>
        </w:rPr>
        <w:t>Chơn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và</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vọng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cùng</w:t>
      </w:r>
      <w:proofErr w:type="spellEnd"/>
      <w:r>
        <w:rPr>
          <w:rFonts w:ascii="Times New Roman" w:hAnsi="Times New Roman" w:cs="Times New Roman"/>
          <w:sz w:val="28"/>
          <w:szCs w:val="28"/>
          <w:lang w:val="fr-FR"/>
        </w:rPr>
        <w:t xml:space="preserve"> là </w:t>
      </w:r>
      <w:proofErr w:type="spellStart"/>
      <w:r>
        <w:rPr>
          <w:rFonts w:ascii="Times New Roman" w:hAnsi="Times New Roman" w:cs="Times New Roman"/>
          <w:sz w:val="28"/>
          <w:szCs w:val="28"/>
          <w:lang w:val="fr-FR"/>
        </w:rPr>
        <w:t>tâm</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Sự</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khác</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biệt</w:t>
      </w:r>
      <w:proofErr w:type="spellEnd"/>
      <w:r>
        <w:rPr>
          <w:rFonts w:ascii="Times New Roman" w:hAnsi="Times New Roman" w:cs="Times New Roman"/>
          <w:sz w:val="28"/>
          <w:szCs w:val="28"/>
          <w:lang w:val="fr-FR"/>
        </w:rPr>
        <w:t xml:space="preserve"> là </w:t>
      </w:r>
      <w:proofErr w:type="spellStart"/>
      <w:r>
        <w:rPr>
          <w:rFonts w:ascii="Times New Roman" w:hAnsi="Times New Roman" w:cs="Times New Roman"/>
          <w:sz w:val="28"/>
          <w:szCs w:val="28"/>
          <w:lang w:val="fr-FR"/>
        </w:rPr>
        <w:t>chánh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tâm</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và</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vọng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tâm</w:t>
      </w:r>
      <w:proofErr w:type="spellEnd"/>
      <w:r>
        <w:rPr>
          <w:rFonts w:ascii="Times New Roman" w:hAnsi="Times New Roman" w:cs="Times New Roman"/>
          <w:sz w:val="28"/>
          <w:szCs w:val="28"/>
          <w:lang w:val="fr-FR"/>
        </w:rPr>
        <w:t>.</w:t>
      </w:r>
    </w:p>
    <w:p w:rsidR="000D71C8" w:rsidRDefault="000D71C8" w:rsidP="000D71C8">
      <w:pPr>
        <w:spacing w:after="120" w:line="240" w:lineRule="auto"/>
        <w:jc w:val="both"/>
        <w:rPr>
          <w:rFonts w:ascii="Times New Roman" w:hAnsi="Times New Roman" w:cs="Times New Roman"/>
          <w:sz w:val="28"/>
          <w:szCs w:val="28"/>
          <w:lang w:val="fr-FR"/>
        </w:rPr>
      </w:pPr>
      <w:proofErr w:type="spellStart"/>
      <w:r>
        <w:rPr>
          <w:rFonts w:ascii="Times New Roman" w:hAnsi="Times New Roman" w:cs="Times New Roman"/>
          <w:sz w:val="28"/>
          <w:szCs w:val="28"/>
          <w:lang w:val="fr-FR"/>
        </w:rPr>
        <w:t>Năm</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xưa</w:t>
      </w:r>
      <w:proofErr w:type="spellEnd"/>
      <w:r>
        <w:rPr>
          <w:rFonts w:ascii="Times New Roman" w:hAnsi="Times New Roman" w:cs="Times New Roman"/>
          <w:sz w:val="28"/>
          <w:szCs w:val="28"/>
          <w:lang w:val="fr-FR"/>
        </w:rPr>
        <w:t xml:space="preserve">, </w:t>
      </w:r>
      <w:r>
        <w:rPr>
          <w:rFonts w:ascii="Times New Roman" w:hAnsi="Times New Roman" w:cs="Times New Roman"/>
          <w:sz w:val="28"/>
          <w:szCs w:val="28"/>
        </w:rPr>
        <w:t xml:space="preserve">Ngũ Tổ Hoàng Nhẫn bảo đồ chúng mỗi người hãy làm một bài kệ trình cho </w:t>
      </w:r>
      <w:r>
        <w:rPr>
          <w:rFonts w:ascii="Times New Roman" w:hAnsi="Times New Roman" w:cs="Times New Roman"/>
          <w:color w:val="000000" w:themeColor="text1"/>
          <w:sz w:val="28"/>
          <w:szCs w:val="28"/>
        </w:rPr>
        <w:t>Ng</w:t>
      </w:r>
      <w:r>
        <w:rPr>
          <w:rFonts w:ascii="Times New Roman" w:hAnsi="Times New Roman" w:cs="Times New Roman"/>
          <w:sz w:val="28"/>
          <w:szCs w:val="28"/>
        </w:rPr>
        <w:t xml:space="preserve">ài, nếu bài </w:t>
      </w:r>
      <w:proofErr w:type="spellStart"/>
      <w:r>
        <w:rPr>
          <w:rFonts w:ascii="Times New Roman" w:hAnsi="Times New Roman" w:cs="Times New Roman"/>
          <w:sz w:val="28"/>
          <w:szCs w:val="28"/>
          <w:lang w:val="fr-FR"/>
        </w:rPr>
        <w:t>kệ</w:t>
      </w:r>
      <w:proofErr w:type="spellEnd"/>
      <w:r>
        <w:rPr>
          <w:rFonts w:ascii="Times New Roman" w:hAnsi="Times New Roman" w:cs="Times New Roman"/>
          <w:sz w:val="28"/>
          <w:szCs w:val="28"/>
          <w:lang w:val="fr-FR"/>
        </w:rPr>
        <w:t xml:space="preserve"> </w:t>
      </w:r>
      <w:r>
        <w:rPr>
          <w:rFonts w:ascii="Times New Roman" w:hAnsi="Times New Roman" w:cs="Times New Roman"/>
          <w:sz w:val="28"/>
          <w:szCs w:val="28"/>
        </w:rPr>
        <w:t>nào chứng tỏ được sự kiến tánh thì Tổ sẽ truyền y bát</w:t>
      </w:r>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Học</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trò</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của</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Ngũ</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Tổ</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có</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Thần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Tú</w:t>
      </w:r>
      <w:proofErr w:type="spellEnd"/>
      <w:r>
        <w:rPr>
          <w:rFonts w:ascii="Times New Roman" w:hAnsi="Times New Roman" w:cs="Times New Roman"/>
          <w:sz w:val="28"/>
          <w:szCs w:val="28"/>
          <w:lang w:val="fr-FR"/>
        </w:rPr>
        <w:t xml:space="preserve"> là </w:t>
      </w:r>
      <w:proofErr w:type="spellStart"/>
      <w:r>
        <w:rPr>
          <w:rFonts w:ascii="Times New Roman" w:hAnsi="Times New Roman" w:cs="Times New Roman"/>
          <w:sz w:val="28"/>
          <w:szCs w:val="28"/>
          <w:lang w:val="fr-FR"/>
        </w:rPr>
        <w:t>một</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đạo</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sinh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rất</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giỏi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chữ</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Thần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Tú</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cho</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rằng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tâm</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như</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một</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tấm</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kính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giữ</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sạch</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kính</w:t>
      </w:r>
      <w:proofErr w:type="spellEnd"/>
      <w:r>
        <w:rPr>
          <w:rFonts w:ascii="Times New Roman" w:hAnsi="Times New Roman" w:cs="Times New Roman"/>
          <w:sz w:val="28"/>
          <w:szCs w:val="28"/>
          <w:lang w:val="fr-FR"/>
        </w:rPr>
        <w:t xml:space="preserve"> là </w:t>
      </w:r>
      <w:proofErr w:type="spellStart"/>
      <w:r>
        <w:rPr>
          <w:rFonts w:ascii="Times New Roman" w:hAnsi="Times New Roman" w:cs="Times New Roman"/>
          <w:sz w:val="28"/>
          <w:szCs w:val="28"/>
          <w:lang w:val="fr-FR"/>
        </w:rPr>
        <w:t>gìn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giữ</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chơn</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tâm</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ông</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viết</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bài</w:t>
      </w:r>
      <w:proofErr w:type="spellEnd"/>
      <w:r>
        <w:rPr>
          <w:rFonts w:ascii="Times New Roman" w:hAnsi="Times New Roman" w:cs="Times New Roman"/>
          <w:sz w:val="28"/>
          <w:szCs w:val="28"/>
          <w:lang w:val="fr-FR"/>
        </w:rPr>
        <w:t xml:space="preserve"> </w:t>
      </w:r>
      <w:proofErr w:type="spellStart"/>
      <w:r>
        <w:rPr>
          <w:rFonts w:ascii="Times New Roman" w:hAnsi="Times New Roman" w:cs="Times New Roman"/>
          <w:sz w:val="28"/>
          <w:szCs w:val="28"/>
          <w:lang w:val="fr-FR"/>
        </w:rPr>
        <w:t>kệ</w:t>
      </w:r>
      <w:proofErr w:type="spellEnd"/>
      <w:r>
        <w:rPr>
          <w:rFonts w:ascii="Times New Roman" w:hAnsi="Times New Roman" w:cs="Times New Roman"/>
          <w:sz w:val="28"/>
          <w:szCs w:val="28"/>
          <w:lang w:val="fr-FR"/>
        </w:rPr>
        <w:t>:</w:t>
      </w:r>
    </w:p>
    <w:p w:rsidR="000D71C8" w:rsidRDefault="000D71C8" w:rsidP="000D71C8">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Thân thị bồ đề thọ</w:t>
      </w:r>
    </w:p>
    <w:p w:rsidR="000D71C8" w:rsidRDefault="000D71C8" w:rsidP="000D71C8">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Tâm như minh kính đài</w:t>
      </w:r>
    </w:p>
    <w:p w:rsidR="000D71C8" w:rsidRDefault="000D71C8" w:rsidP="000D71C8">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Thời thời cần phất thức</w:t>
      </w:r>
    </w:p>
    <w:p w:rsidR="000D71C8" w:rsidRDefault="000D71C8" w:rsidP="000D71C8">
      <w:pPr>
        <w:spacing w:after="120" w:line="240" w:lineRule="auto"/>
        <w:rPr>
          <w:rFonts w:ascii="Times New Roman" w:hAnsi="Times New Roman" w:cs="Times New Roman"/>
          <w:i/>
          <w:iCs/>
          <w:sz w:val="28"/>
          <w:szCs w:val="28"/>
        </w:rPr>
      </w:pPr>
      <w:r>
        <w:rPr>
          <w:rFonts w:ascii="Times New Roman" w:hAnsi="Times New Roman" w:cs="Times New Roman"/>
          <w:i/>
          <w:iCs/>
          <w:sz w:val="28"/>
          <w:szCs w:val="28"/>
        </w:rPr>
        <w:t>Vật sử nhạ trần ai.</w:t>
      </w:r>
    </w:p>
    <w:p w:rsidR="000D71C8" w:rsidRDefault="000D71C8" w:rsidP="000D71C8">
      <w:pPr>
        <w:spacing w:after="0" w:line="240" w:lineRule="auto"/>
        <w:rPr>
          <w:rFonts w:ascii="Times New Roman" w:hAnsi="Times New Roman" w:cs="Times New Roman"/>
          <w:iCs/>
          <w:sz w:val="28"/>
          <w:szCs w:val="28"/>
        </w:rPr>
      </w:pPr>
      <w:r>
        <w:rPr>
          <w:rFonts w:ascii="Times New Roman" w:hAnsi="Times New Roman" w:cs="Times New Roman"/>
          <w:iCs/>
          <w:sz w:val="28"/>
          <w:szCs w:val="28"/>
        </w:rPr>
        <w:t>(Thân là gốc bồ đề</w:t>
      </w:r>
    </w:p>
    <w:p w:rsidR="000D71C8" w:rsidRDefault="000D71C8" w:rsidP="000D71C8">
      <w:pPr>
        <w:spacing w:after="0" w:line="240" w:lineRule="auto"/>
        <w:rPr>
          <w:rFonts w:ascii="Times New Roman" w:hAnsi="Times New Roman" w:cs="Times New Roman"/>
          <w:iCs/>
          <w:sz w:val="28"/>
          <w:szCs w:val="28"/>
        </w:rPr>
      </w:pPr>
      <w:r>
        <w:rPr>
          <w:rFonts w:ascii="Times New Roman" w:hAnsi="Times New Roman" w:cs="Times New Roman"/>
          <w:iCs/>
          <w:sz w:val="28"/>
          <w:szCs w:val="28"/>
        </w:rPr>
        <w:t>Tâm là đài gương sáng</w:t>
      </w:r>
    </w:p>
    <w:p w:rsidR="000D71C8" w:rsidRDefault="000D71C8" w:rsidP="000D71C8">
      <w:pPr>
        <w:spacing w:after="0" w:line="240" w:lineRule="auto"/>
        <w:rPr>
          <w:rFonts w:ascii="Times New Roman" w:hAnsi="Times New Roman" w:cs="Times New Roman"/>
          <w:iCs/>
          <w:sz w:val="28"/>
          <w:szCs w:val="28"/>
        </w:rPr>
      </w:pPr>
      <w:r>
        <w:rPr>
          <w:rFonts w:ascii="Times New Roman" w:hAnsi="Times New Roman" w:cs="Times New Roman"/>
          <w:iCs/>
          <w:sz w:val="28"/>
          <w:szCs w:val="28"/>
        </w:rPr>
        <w:t>Thường thường siêng lau chùi</w:t>
      </w:r>
    </w:p>
    <w:p w:rsidR="000D71C8" w:rsidRDefault="000D71C8" w:rsidP="000D71C8">
      <w:pPr>
        <w:spacing w:after="120" w:line="240" w:lineRule="auto"/>
        <w:rPr>
          <w:rFonts w:ascii="Times New Roman" w:hAnsi="Times New Roman" w:cs="Times New Roman"/>
          <w:iCs/>
          <w:sz w:val="28"/>
          <w:szCs w:val="28"/>
        </w:rPr>
      </w:pPr>
      <w:r>
        <w:rPr>
          <w:rFonts w:ascii="Times New Roman" w:hAnsi="Times New Roman" w:cs="Times New Roman"/>
          <w:iCs/>
          <w:sz w:val="28"/>
          <w:szCs w:val="28"/>
        </w:rPr>
        <w:t>Không để bám bụi trần)</w:t>
      </w:r>
    </w:p>
    <w:p w:rsidR="000D71C8" w:rsidRDefault="000D71C8" w:rsidP="000D71C8">
      <w:pPr>
        <w:spacing w:after="120" w:line="240" w:lineRule="auto"/>
        <w:jc w:val="both"/>
        <w:rPr>
          <w:rFonts w:ascii="Times New Roman" w:hAnsi="Times New Roman" w:cs="Times New Roman"/>
          <w:iCs/>
          <w:sz w:val="28"/>
          <w:szCs w:val="28"/>
        </w:rPr>
      </w:pPr>
      <w:r>
        <w:rPr>
          <w:rFonts w:ascii="Times New Roman" w:hAnsi="Times New Roman" w:cs="Times New Roman"/>
          <w:iCs/>
          <w:sz w:val="28"/>
          <w:szCs w:val="28"/>
        </w:rPr>
        <w:t>Huệ Năng đọc bài kệ xong, ông có một cái nhìn khác. Vì không biết chữ, ông nhờ người bạn cùng học đạo viết lại ý mình, một bài kệ đối với bài của Thần Tú:</w:t>
      </w:r>
    </w:p>
    <w:p w:rsidR="000D71C8" w:rsidRDefault="000D71C8" w:rsidP="000D71C8">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Bồ đề bổn vô thọ</w:t>
      </w:r>
    </w:p>
    <w:p w:rsidR="000D71C8" w:rsidRDefault="000D71C8" w:rsidP="000D71C8">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Minh cảnh diệc phi đài</w:t>
      </w:r>
    </w:p>
    <w:p w:rsidR="000D71C8" w:rsidRDefault="000D71C8" w:rsidP="000D71C8">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Bản lai vô nhất vật</w:t>
      </w:r>
    </w:p>
    <w:p w:rsidR="000D71C8" w:rsidRDefault="000D71C8" w:rsidP="000D71C8">
      <w:pPr>
        <w:spacing w:after="120" w:line="240" w:lineRule="auto"/>
        <w:rPr>
          <w:rFonts w:ascii="Times New Roman" w:hAnsi="Times New Roman" w:cs="Times New Roman"/>
          <w:i/>
          <w:iCs/>
          <w:sz w:val="28"/>
          <w:szCs w:val="28"/>
        </w:rPr>
      </w:pPr>
      <w:r>
        <w:rPr>
          <w:rFonts w:ascii="Times New Roman" w:hAnsi="Times New Roman" w:cs="Times New Roman"/>
          <w:i/>
          <w:iCs/>
          <w:sz w:val="28"/>
          <w:szCs w:val="28"/>
        </w:rPr>
        <w:t>Hà xứ nhạ trần ai</w:t>
      </w:r>
    </w:p>
    <w:p w:rsidR="000D71C8" w:rsidRDefault="000D71C8" w:rsidP="000D71C8">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(Bồ đề không phải là cây</w:t>
      </w:r>
    </w:p>
    <w:p w:rsidR="000D71C8" w:rsidRDefault="000D71C8" w:rsidP="000D71C8">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Gương sáng cũng không khung bệ</w:t>
      </w:r>
    </w:p>
    <w:p w:rsidR="000D71C8" w:rsidRDefault="000D71C8" w:rsidP="000D71C8">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Gốc xưa không một vật gì</w:t>
      </w:r>
    </w:p>
    <w:p w:rsidR="000D71C8" w:rsidRDefault="000D71C8" w:rsidP="000D71C8">
      <w:pPr>
        <w:spacing w:after="120" w:line="240" w:lineRule="auto"/>
        <w:jc w:val="both"/>
        <w:rPr>
          <w:rFonts w:ascii="Times New Roman" w:hAnsi="Times New Roman" w:cs="Times New Roman"/>
          <w:iCs/>
          <w:sz w:val="28"/>
          <w:szCs w:val="28"/>
        </w:rPr>
      </w:pPr>
      <w:r>
        <w:rPr>
          <w:rFonts w:ascii="Times New Roman" w:hAnsi="Times New Roman" w:cs="Times New Roman"/>
          <w:iCs/>
          <w:sz w:val="28"/>
          <w:szCs w:val="28"/>
        </w:rPr>
        <w:t>Bụi nào dính được vào đâu)</w:t>
      </w:r>
    </w:p>
    <w:p w:rsidR="000D71C8" w:rsidRDefault="000D71C8" w:rsidP="000D71C8">
      <w:pPr>
        <w:spacing w:after="120" w:line="240" w:lineRule="auto"/>
        <w:jc w:val="both"/>
        <w:rPr>
          <w:rFonts w:ascii="Times New Roman" w:hAnsi="Times New Roman" w:cs="Times New Roman"/>
          <w:iCs/>
          <w:sz w:val="28"/>
          <w:szCs w:val="28"/>
        </w:rPr>
      </w:pPr>
      <w:r>
        <w:rPr>
          <w:rFonts w:ascii="Times New Roman" w:hAnsi="Times New Roman" w:cs="Times New Roman"/>
          <w:iCs/>
          <w:sz w:val="28"/>
          <w:szCs w:val="28"/>
        </w:rPr>
        <w:t>Có kiếng thì phải bụi, phải lau. Như có thân thì phải bệnh, phải thuốc. Trong mắt của Huệ Năng, gốc bồ đề chỉ còn một thứ không hình, mà mênh mông phủ càn khôn, bát ngát trùm bốn bể, là cái tâm Bồ Đề, là Phật tánh. Đó cũng là cõi-không-còn-gì tuyệt tịnh, thì không một loại bụi nào có thể dính bám.</w:t>
      </w:r>
    </w:p>
    <w:p w:rsidR="000D71C8" w:rsidRDefault="000D71C8" w:rsidP="000D71C8">
      <w:pPr>
        <w:spacing w:after="120" w:line="24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3. NIỆM, VÔ NIỆM, VỊ THIÊN</w:t>
      </w:r>
    </w:p>
    <w:p w:rsidR="000D71C8" w:rsidRPr="004F3926" w:rsidRDefault="000D71C8" w:rsidP="000D71C8">
      <w:pPr>
        <w:spacing w:after="120" w:line="240" w:lineRule="auto"/>
        <w:jc w:val="both"/>
        <w:rPr>
          <w:rFonts w:ascii="Times New Roman" w:hAnsi="Times New Roman" w:cs="Times New Roman"/>
          <w:i/>
          <w:iCs/>
          <w:sz w:val="28"/>
          <w:szCs w:val="28"/>
          <w:lang w:val="en-US"/>
        </w:rPr>
      </w:pPr>
      <w:proofErr w:type="spellStart"/>
      <w:proofErr w:type="gramStart"/>
      <w:r>
        <w:rPr>
          <w:rFonts w:ascii="Times New Roman" w:hAnsi="Times New Roman" w:cs="Times New Roman"/>
          <w:iCs/>
          <w:sz w:val="28"/>
          <w:szCs w:val="28"/>
          <w:lang w:val="en-US"/>
        </w:rPr>
        <w:lastRenderedPageBreak/>
        <w:t>Niệm</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là</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mọi</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tư</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tưởng</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nghĩ</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ngợi</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cảm</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xúc</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bên</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trong</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tâm</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trí</w:t>
      </w:r>
      <w:proofErr w:type="spellEnd"/>
      <w:r>
        <w:rPr>
          <w:rFonts w:ascii="Times New Roman" w:hAnsi="Times New Roman" w:cs="Times New Roman"/>
          <w:iCs/>
          <w:sz w:val="28"/>
          <w:szCs w:val="28"/>
          <w:lang w:val="en-US"/>
        </w:rPr>
        <w:t xml:space="preserve"> con </w:t>
      </w:r>
      <w:proofErr w:type="spellStart"/>
      <w:r>
        <w:rPr>
          <w:rFonts w:ascii="Times New Roman" w:hAnsi="Times New Roman" w:cs="Times New Roman"/>
          <w:iCs/>
          <w:sz w:val="28"/>
          <w:szCs w:val="28"/>
          <w:lang w:val="en-US"/>
        </w:rPr>
        <w:t>người</w:t>
      </w:r>
      <w:proofErr w:type="spellEnd"/>
      <w:r>
        <w:rPr>
          <w:rFonts w:ascii="Times New Roman" w:hAnsi="Times New Roman" w:cs="Times New Roman"/>
          <w:iCs/>
          <w:sz w:val="28"/>
          <w:szCs w:val="28"/>
          <w:lang w:val="en-US"/>
        </w:rPr>
        <w:t>.</w:t>
      </w:r>
      <w:proofErr w:type="gramEnd"/>
      <w:r>
        <w:rPr>
          <w:rFonts w:ascii="Times New Roman" w:hAnsi="Times New Roman" w:cs="Times New Roman"/>
          <w:iCs/>
          <w:sz w:val="28"/>
          <w:szCs w:val="28"/>
          <w:lang w:val="en-US"/>
        </w:rPr>
        <w:t xml:space="preserve"> </w:t>
      </w:r>
      <w:proofErr w:type="spellStart"/>
      <w:proofErr w:type="gramStart"/>
      <w:r>
        <w:rPr>
          <w:rFonts w:ascii="Times New Roman" w:hAnsi="Times New Roman" w:cs="Times New Roman"/>
          <w:iCs/>
          <w:sz w:val="28"/>
          <w:szCs w:val="28"/>
          <w:lang w:val="en-US"/>
        </w:rPr>
        <w:t>Người</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học</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thiền</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nghiêng</w:t>
      </w:r>
      <w:proofErr w:type="spellEnd"/>
      <w:r>
        <w:rPr>
          <w:rFonts w:ascii="Times New Roman" w:hAnsi="Times New Roman" w:cs="Times New Roman"/>
          <w:iCs/>
          <w:sz w:val="28"/>
          <w:szCs w:val="28"/>
          <w:lang w:val="en-US"/>
        </w:rPr>
        <w:t xml:space="preserve"> qua </w:t>
      </w:r>
      <w:proofErr w:type="spellStart"/>
      <w:r>
        <w:rPr>
          <w:rFonts w:ascii="Times New Roman" w:hAnsi="Times New Roman" w:cs="Times New Roman"/>
          <w:iCs/>
          <w:sz w:val="28"/>
          <w:szCs w:val="28"/>
          <w:lang w:val="en-US"/>
        </w:rPr>
        <w:t>một</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chút</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là</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về</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vô</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niệm</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Lệch</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lại</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một</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chút</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lại</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thành</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niệm</w:t>
      </w:r>
      <w:proofErr w:type="spellEnd"/>
      <w:r>
        <w:rPr>
          <w:rFonts w:ascii="Times New Roman" w:hAnsi="Times New Roman" w:cs="Times New Roman"/>
          <w:iCs/>
          <w:sz w:val="28"/>
          <w:szCs w:val="28"/>
          <w:lang w:val="en-US"/>
        </w:rPr>
        <w:t>.</w:t>
      </w:r>
      <w:proofErr w:type="gramEnd"/>
      <w:r>
        <w:rPr>
          <w:rFonts w:ascii="Times New Roman" w:hAnsi="Times New Roman" w:cs="Times New Roman"/>
          <w:iCs/>
          <w:sz w:val="28"/>
          <w:szCs w:val="28"/>
          <w:lang w:val="en-US"/>
        </w:rPr>
        <w:t xml:space="preserve"> </w:t>
      </w:r>
      <w:proofErr w:type="spellStart"/>
      <w:proofErr w:type="gramStart"/>
      <w:r>
        <w:rPr>
          <w:rFonts w:ascii="Times New Roman" w:hAnsi="Times New Roman" w:cs="Times New Roman"/>
          <w:iCs/>
          <w:sz w:val="28"/>
          <w:szCs w:val="28"/>
          <w:lang w:val="en-US"/>
        </w:rPr>
        <w:t>Nghiêng</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lệch</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một</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chút</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mà</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sự</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khác</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biệt</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lại</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vô</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cùng</w:t>
      </w:r>
      <w:proofErr w:type="spellEnd"/>
      <w:r>
        <w:rPr>
          <w:rFonts w:ascii="Times New Roman" w:hAnsi="Times New Roman" w:cs="Times New Roman"/>
          <w:iCs/>
          <w:sz w:val="28"/>
          <w:szCs w:val="28"/>
          <w:lang w:val="en-US"/>
        </w:rPr>
        <w:t>.</w:t>
      </w:r>
      <w:proofErr w:type="gram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Dưỡng</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Chơn</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Tập</w:t>
      </w:r>
      <w:proofErr w:type="spellEnd"/>
      <w:r>
        <w:rPr>
          <w:rFonts w:ascii="Times New Roman" w:hAnsi="Times New Roman" w:cs="Times New Roman"/>
          <w:iCs/>
          <w:sz w:val="28"/>
          <w:szCs w:val="28"/>
          <w:lang w:val="en-US"/>
        </w:rPr>
        <w:t xml:space="preserve"> </w:t>
      </w:r>
      <w:proofErr w:type="spellStart"/>
      <w:r>
        <w:rPr>
          <w:rFonts w:ascii="Times New Roman" w:hAnsi="Times New Roman" w:cs="Times New Roman"/>
          <w:iCs/>
          <w:sz w:val="28"/>
          <w:szCs w:val="28"/>
          <w:lang w:val="en-US"/>
        </w:rPr>
        <w:t>viết</w:t>
      </w:r>
      <w:proofErr w:type="spellEnd"/>
      <w:r>
        <w:rPr>
          <w:rFonts w:ascii="Times New Roman" w:hAnsi="Times New Roman" w:cs="Times New Roman"/>
          <w:iCs/>
          <w:sz w:val="28"/>
          <w:szCs w:val="28"/>
          <w:lang w:val="en-US"/>
        </w:rPr>
        <w:t xml:space="preserve">: </w:t>
      </w:r>
      <w:r w:rsidRPr="004F3926">
        <w:rPr>
          <w:rFonts w:ascii="Times New Roman" w:hAnsi="Times New Roman" w:cs="Times New Roman"/>
          <w:i/>
          <w:iCs/>
          <w:sz w:val="28"/>
          <w:szCs w:val="28"/>
          <w:lang w:val="en-US"/>
        </w:rPr>
        <w:t>“</w:t>
      </w:r>
      <w:proofErr w:type="spellStart"/>
      <w:r w:rsidRPr="004F3926">
        <w:rPr>
          <w:rFonts w:ascii="Times New Roman" w:hAnsi="Times New Roman" w:cs="Times New Roman"/>
          <w:i/>
          <w:iCs/>
          <w:sz w:val="28"/>
          <w:szCs w:val="28"/>
          <w:lang w:val="en-US"/>
        </w:rPr>
        <w:t>Niệm</w:t>
      </w:r>
      <w:proofErr w:type="spellEnd"/>
      <w:r w:rsidRPr="004F3926">
        <w:rPr>
          <w:rFonts w:ascii="Times New Roman" w:hAnsi="Times New Roman" w:cs="Times New Roman"/>
          <w:i/>
          <w:iCs/>
          <w:sz w:val="28"/>
          <w:szCs w:val="28"/>
          <w:lang w:val="en-US"/>
        </w:rPr>
        <w:t xml:space="preserve"> </w:t>
      </w:r>
      <w:proofErr w:type="spellStart"/>
      <w:r w:rsidRPr="004F3926">
        <w:rPr>
          <w:rFonts w:ascii="Times New Roman" w:hAnsi="Times New Roman" w:cs="Times New Roman"/>
          <w:i/>
          <w:iCs/>
          <w:sz w:val="28"/>
          <w:szCs w:val="28"/>
          <w:lang w:val="en-US"/>
        </w:rPr>
        <w:t>dấy</w:t>
      </w:r>
      <w:proofErr w:type="spellEnd"/>
      <w:r w:rsidRPr="004F3926">
        <w:rPr>
          <w:rFonts w:ascii="Times New Roman" w:hAnsi="Times New Roman" w:cs="Times New Roman"/>
          <w:i/>
          <w:iCs/>
          <w:sz w:val="28"/>
          <w:szCs w:val="28"/>
          <w:lang w:val="en-US"/>
        </w:rPr>
        <w:t xml:space="preserve"> </w:t>
      </w:r>
      <w:proofErr w:type="spellStart"/>
      <w:r w:rsidRPr="004F3926">
        <w:rPr>
          <w:rFonts w:ascii="Times New Roman" w:hAnsi="Times New Roman" w:cs="Times New Roman"/>
          <w:i/>
          <w:iCs/>
          <w:sz w:val="28"/>
          <w:szCs w:val="28"/>
          <w:lang w:val="en-US"/>
        </w:rPr>
        <w:t>lên</w:t>
      </w:r>
      <w:proofErr w:type="spellEnd"/>
      <w:r w:rsidRPr="004F3926">
        <w:rPr>
          <w:rFonts w:ascii="Times New Roman" w:hAnsi="Times New Roman" w:cs="Times New Roman"/>
          <w:i/>
          <w:iCs/>
          <w:sz w:val="28"/>
          <w:szCs w:val="28"/>
          <w:lang w:val="en-US"/>
        </w:rPr>
        <w:t xml:space="preserve"> </w:t>
      </w:r>
      <w:proofErr w:type="spellStart"/>
      <w:r w:rsidRPr="004F3926">
        <w:rPr>
          <w:rFonts w:ascii="Times New Roman" w:hAnsi="Times New Roman" w:cs="Times New Roman"/>
          <w:i/>
          <w:iCs/>
          <w:sz w:val="28"/>
          <w:szCs w:val="28"/>
          <w:lang w:val="en-US"/>
        </w:rPr>
        <w:t>là</w:t>
      </w:r>
      <w:proofErr w:type="spellEnd"/>
      <w:r w:rsidRPr="004F3926">
        <w:rPr>
          <w:rFonts w:ascii="Times New Roman" w:hAnsi="Times New Roman" w:cs="Times New Roman"/>
          <w:i/>
          <w:iCs/>
          <w:sz w:val="28"/>
          <w:szCs w:val="28"/>
          <w:lang w:val="en-US"/>
        </w:rPr>
        <w:t xml:space="preserve"> </w:t>
      </w:r>
      <w:proofErr w:type="spellStart"/>
      <w:r w:rsidRPr="004F3926">
        <w:rPr>
          <w:rFonts w:ascii="Times New Roman" w:hAnsi="Times New Roman" w:cs="Times New Roman"/>
          <w:i/>
          <w:iCs/>
          <w:sz w:val="28"/>
          <w:szCs w:val="28"/>
          <w:lang w:val="en-US"/>
        </w:rPr>
        <w:t>bệnh</w:t>
      </w:r>
      <w:proofErr w:type="spellEnd"/>
      <w:r w:rsidRPr="004F3926">
        <w:rPr>
          <w:rFonts w:ascii="Times New Roman" w:hAnsi="Times New Roman" w:cs="Times New Roman"/>
          <w:i/>
          <w:iCs/>
          <w:sz w:val="28"/>
          <w:szCs w:val="28"/>
          <w:lang w:val="en-US"/>
        </w:rPr>
        <w:t xml:space="preserve">; </w:t>
      </w:r>
      <w:proofErr w:type="spellStart"/>
      <w:r w:rsidRPr="004F3926">
        <w:rPr>
          <w:rFonts w:ascii="Times New Roman" w:hAnsi="Times New Roman" w:cs="Times New Roman"/>
          <w:i/>
          <w:iCs/>
          <w:sz w:val="28"/>
          <w:szCs w:val="28"/>
          <w:lang w:val="en-US"/>
        </w:rPr>
        <w:t>Giữ</w:t>
      </w:r>
      <w:proofErr w:type="spellEnd"/>
      <w:r w:rsidRPr="004F3926">
        <w:rPr>
          <w:rFonts w:ascii="Times New Roman" w:hAnsi="Times New Roman" w:cs="Times New Roman"/>
          <w:i/>
          <w:iCs/>
          <w:sz w:val="28"/>
          <w:szCs w:val="28"/>
          <w:lang w:val="en-US"/>
        </w:rPr>
        <w:t xml:space="preserve"> </w:t>
      </w:r>
      <w:proofErr w:type="spellStart"/>
      <w:r w:rsidRPr="004F3926">
        <w:rPr>
          <w:rFonts w:ascii="Times New Roman" w:hAnsi="Times New Roman" w:cs="Times New Roman"/>
          <w:i/>
          <w:iCs/>
          <w:sz w:val="28"/>
          <w:szCs w:val="28"/>
          <w:lang w:val="en-US"/>
        </w:rPr>
        <w:t>vô</w:t>
      </w:r>
      <w:proofErr w:type="spellEnd"/>
      <w:r w:rsidRPr="004F3926">
        <w:rPr>
          <w:rFonts w:ascii="Times New Roman" w:hAnsi="Times New Roman" w:cs="Times New Roman"/>
          <w:i/>
          <w:iCs/>
          <w:sz w:val="28"/>
          <w:szCs w:val="28"/>
          <w:lang w:val="en-US"/>
        </w:rPr>
        <w:t xml:space="preserve"> </w:t>
      </w:r>
      <w:proofErr w:type="spellStart"/>
      <w:r w:rsidRPr="004F3926">
        <w:rPr>
          <w:rFonts w:ascii="Times New Roman" w:hAnsi="Times New Roman" w:cs="Times New Roman"/>
          <w:i/>
          <w:iCs/>
          <w:sz w:val="28"/>
          <w:szCs w:val="28"/>
          <w:lang w:val="en-US"/>
        </w:rPr>
        <w:t>niệm</w:t>
      </w:r>
      <w:proofErr w:type="spellEnd"/>
      <w:r w:rsidRPr="004F3926">
        <w:rPr>
          <w:rFonts w:ascii="Times New Roman" w:hAnsi="Times New Roman" w:cs="Times New Roman"/>
          <w:i/>
          <w:iCs/>
          <w:sz w:val="28"/>
          <w:szCs w:val="28"/>
          <w:lang w:val="en-US"/>
        </w:rPr>
        <w:t xml:space="preserve"> </w:t>
      </w:r>
      <w:proofErr w:type="spellStart"/>
      <w:r w:rsidRPr="004F3926">
        <w:rPr>
          <w:rFonts w:ascii="Times New Roman" w:hAnsi="Times New Roman" w:cs="Times New Roman"/>
          <w:i/>
          <w:iCs/>
          <w:sz w:val="28"/>
          <w:szCs w:val="28"/>
          <w:lang w:val="en-US"/>
        </w:rPr>
        <w:t>là</w:t>
      </w:r>
      <w:proofErr w:type="spellEnd"/>
      <w:r w:rsidRPr="004F3926">
        <w:rPr>
          <w:rFonts w:ascii="Times New Roman" w:hAnsi="Times New Roman" w:cs="Times New Roman"/>
          <w:i/>
          <w:iCs/>
          <w:sz w:val="28"/>
          <w:szCs w:val="28"/>
          <w:lang w:val="en-US"/>
        </w:rPr>
        <w:t xml:space="preserve"> </w:t>
      </w:r>
      <w:proofErr w:type="spellStart"/>
      <w:r w:rsidRPr="004F3926">
        <w:rPr>
          <w:rFonts w:ascii="Times New Roman" w:hAnsi="Times New Roman" w:cs="Times New Roman"/>
          <w:i/>
          <w:iCs/>
          <w:sz w:val="28"/>
          <w:szCs w:val="28"/>
          <w:lang w:val="en-US"/>
        </w:rPr>
        <w:t>thuốc</w:t>
      </w:r>
      <w:proofErr w:type="spellEnd"/>
      <w:r w:rsidRPr="004F3926">
        <w:rPr>
          <w:rFonts w:ascii="Times New Roman" w:hAnsi="Times New Roman" w:cs="Times New Roman"/>
          <w:i/>
          <w:iCs/>
          <w:sz w:val="28"/>
          <w:szCs w:val="28"/>
          <w:lang w:val="en-US"/>
        </w:rPr>
        <w:t>”.</w:t>
      </w:r>
    </w:p>
    <w:p w:rsidR="000D71C8" w:rsidRDefault="000D71C8" w:rsidP="000D71C8">
      <w:pPr>
        <w:spacing w:after="120" w:line="240" w:lineRule="auto"/>
        <w:jc w:val="both"/>
        <w:rPr>
          <w:rFonts w:ascii="Times New Roman" w:hAnsi="Times New Roman" w:cs="Times New Roman"/>
          <w:iCs/>
          <w:sz w:val="28"/>
          <w:szCs w:val="28"/>
        </w:rPr>
      </w:pPr>
      <w:r>
        <w:rPr>
          <w:rFonts w:ascii="Times New Roman" w:hAnsi="Times New Roman" w:cs="Times New Roman"/>
          <w:iCs/>
          <w:sz w:val="28"/>
          <w:szCs w:val="28"/>
        </w:rPr>
        <w:t>Đức Như Ý Đạo Thoàn Chơn Nhơn dạy:</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w:t>
      </w:r>
      <w:r>
        <w:rPr>
          <w:rFonts w:ascii="Times New Roman" w:hAnsi="Times New Roman" w:cs="Times New Roman"/>
          <w:i/>
          <w:iCs/>
          <w:sz w:val="28"/>
          <w:szCs w:val="28"/>
        </w:rPr>
        <w:t>Thiền là tâm vô niệm; Định là dừng lại tất cả</w:t>
      </w:r>
      <w:r>
        <w:rPr>
          <w:rFonts w:ascii="Times New Roman" w:hAnsi="Times New Roman" w:cs="Times New Roman"/>
          <w:i/>
          <w:iCs/>
          <w:sz w:val="28"/>
          <w:szCs w:val="28"/>
          <w:lang w:val="en-US"/>
        </w:rPr>
        <w:t>”</w:t>
      </w:r>
      <w:r>
        <w:rPr>
          <w:rStyle w:val="FootnoteReference"/>
          <w:rFonts w:ascii="Times New Roman" w:hAnsi="Times New Roman" w:cs="Times New Roman"/>
          <w:i/>
          <w:iCs/>
          <w:sz w:val="28"/>
          <w:szCs w:val="28"/>
          <w:lang w:val="en-US"/>
        </w:rPr>
        <w:footnoteReference w:id="3"/>
      </w:r>
      <w:r>
        <w:rPr>
          <w:rFonts w:ascii="Times New Roman" w:hAnsi="Times New Roman" w:cs="Times New Roman"/>
          <w:i/>
          <w:iCs/>
          <w:sz w:val="28"/>
          <w:szCs w:val="28"/>
        </w:rPr>
        <w:t>.</w:t>
      </w:r>
    </w:p>
    <w:p w:rsidR="000D71C8" w:rsidRDefault="000D71C8" w:rsidP="000D71C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Thế gian biết bao bể dâu biến đổi. Đời người xuôi ngược bận bịu lo toan. Khi buồn thương giận ghét, sợ hãi âu lo, ta hãy nhớ về </w:t>
      </w:r>
      <w:proofErr w:type="spellStart"/>
      <w:r w:rsidR="004F3926">
        <w:rPr>
          <w:rFonts w:ascii="Times New Roman" w:hAnsi="Times New Roman" w:cs="Times New Roman"/>
          <w:sz w:val="28"/>
          <w:szCs w:val="28"/>
          <w:lang w:val="en-US"/>
        </w:rPr>
        <w:t>Đức</w:t>
      </w:r>
      <w:proofErr w:type="spellEnd"/>
      <w:r w:rsidR="004F3926">
        <w:rPr>
          <w:rFonts w:ascii="Times New Roman" w:hAnsi="Times New Roman" w:cs="Times New Roman"/>
          <w:sz w:val="28"/>
          <w:szCs w:val="28"/>
          <w:lang w:val="en-US"/>
        </w:rPr>
        <w:t xml:space="preserve"> </w:t>
      </w:r>
      <w:r>
        <w:rPr>
          <w:rFonts w:ascii="Times New Roman" w:hAnsi="Times New Roman" w:cs="Times New Roman"/>
          <w:sz w:val="28"/>
          <w:szCs w:val="28"/>
        </w:rPr>
        <w:t>Thích Ca năm xưa: Vương quốc, tài sản, danh vị…</w:t>
      </w:r>
      <w:r>
        <w:rPr>
          <w:rFonts w:ascii="Times New Roman" w:hAnsi="Times New Roman" w:cs="Times New Roman"/>
          <w:sz w:val="28"/>
          <w:szCs w:val="28"/>
          <w:lang w:val="en-US"/>
        </w:rPr>
        <w:t xml:space="preserve"> </w:t>
      </w:r>
      <w:r>
        <w:rPr>
          <w:rFonts w:ascii="Times New Roman" w:hAnsi="Times New Roman" w:cs="Times New Roman"/>
          <w:sz w:val="28"/>
          <w:szCs w:val="28"/>
        </w:rPr>
        <w:t>thái tử xem như không có. Khi đã thành Đạo, Ngài thường nói với đại đệ tử Xá Lợi Phất: “</w:t>
      </w:r>
      <w:r>
        <w:rPr>
          <w:rFonts w:ascii="Times New Roman" w:hAnsi="Times New Roman" w:cs="Times New Roman"/>
          <w:i/>
          <w:sz w:val="28"/>
          <w:szCs w:val="28"/>
        </w:rPr>
        <w:t>Ta thường xuyên trải qua đời mình trong cõi-tánh-không</w:t>
      </w:r>
      <w:r>
        <w:rPr>
          <w:rFonts w:ascii="Times New Roman" w:hAnsi="Times New Roman" w:cs="Times New Roman"/>
          <w:i/>
          <w:sz w:val="28"/>
          <w:szCs w:val="28"/>
          <w:lang w:val="en-US"/>
        </w:rPr>
        <w:t>.</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4"/>
      </w:r>
      <w:r>
        <w:rPr>
          <w:rFonts w:ascii="Times New Roman" w:hAnsi="Times New Roman" w:cs="Times New Roman"/>
          <w:sz w:val="28"/>
          <w:szCs w:val="28"/>
        </w:rPr>
        <w:t xml:space="preserve"> Khi an tọa trong cõi không ấy, dù chỉ trong chốc lát, những buồn thương giận ghét ấy sẽ tan thành sương khói, mà hóa thành một hạnh phúc vô biên trong mênh mông an lạc.</w:t>
      </w:r>
    </w:p>
    <w:p w:rsidR="000D71C8" w:rsidRDefault="000D71C8" w:rsidP="000D71C8">
      <w:pPr>
        <w:spacing w:after="120" w:line="240" w:lineRule="auto"/>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Phải cố gắng bình tĩnh tâm trí, đừng để cho một niệm nảy sanh, dầu là niệm lành. Nếu đã bình tĩnh đại định được, tức là vô niệm. Vô niệm mới trực giác được Thiêng Liêng trong những thời công phu…”</w:t>
      </w:r>
      <w:r>
        <w:rPr>
          <w:rStyle w:val="FootnoteReference"/>
          <w:rFonts w:ascii="Times New Roman" w:hAnsi="Times New Roman" w:cs="Times New Roman"/>
          <w:i/>
          <w:sz w:val="28"/>
          <w:szCs w:val="28"/>
        </w:rPr>
        <w:footnoteReference w:id="5"/>
      </w:r>
    </w:p>
    <w:p w:rsidR="000D71C8" w:rsidRDefault="000D71C8" w:rsidP="000D71C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Nhưng </w:t>
      </w:r>
      <w:r>
        <w:rPr>
          <w:rFonts w:ascii="Times New Roman" w:hAnsi="Times New Roman" w:cs="Times New Roman"/>
          <w:i/>
          <w:sz w:val="28"/>
          <w:szCs w:val="28"/>
        </w:rPr>
        <w:t>chơn, vọng</w:t>
      </w:r>
      <w:r>
        <w:rPr>
          <w:rFonts w:ascii="Times New Roman" w:hAnsi="Times New Roman" w:cs="Times New Roman"/>
          <w:sz w:val="28"/>
          <w:szCs w:val="28"/>
        </w:rPr>
        <w:t xml:space="preserve"> trong câu một, có liên quan gì với </w:t>
      </w:r>
      <w:r>
        <w:rPr>
          <w:rFonts w:ascii="Times New Roman" w:hAnsi="Times New Roman" w:cs="Times New Roman"/>
          <w:i/>
          <w:sz w:val="28"/>
          <w:szCs w:val="28"/>
        </w:rPr>
        <w:t>niệm, vô niệm</w:t>
      </w:r>
      <w:r>
        <w:rPr>
          <w:rFonts w:ascii="Times New Roman" w:hAnsi="Times New Roman" w:cs="Times New Roman"/>
          <w:sz w:val="28"/>
          <w:szCs w:val="28"/>
        </w:rPr>
        <w:t xml:space="preserve"> trong câu hai?</w:t>
      </w:r>
    </w:p>
    <w:p w:rsidR="000D71C8" w:rsidRDefault="000D71C8" w:rsidP="000D71C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Lục Tổ Huệ Năng dạy:</w:t>
      </w:r>
    </w:p>
    <w:p w:rsidR="000D71C8" w:rsidRDefault="000D71C8" w:rsidP="000D71C8">
      <w:pPr>
        <w:spacing w:after="120" w:line="240" w:lineRule="auto"/>
        <w:jc w:val="both"/>
        <w:rPr>
          <w:rFonts w:ascii="Times New Roman" w:hAnsi="Times New Roman" w:cs="Times New Roman"/>
          <w:i/>
          <w:sz w:val="28"/>
          <w:szCs w:val="28"/>
          <w:lang w:val="en-US"/>
        </w:rPr>
      </w:pPr>
      <w:proofErr w:type="gramStart"/>
      <w:r>
        <w:rPr>
          <w:rFonts w:ascii="Times New Roman" w:hAnsi="Times New Roman" w:cs="Times New Roman"/>
          <w:i/>
          <w:color w:val="FF0000"/>
          <w:sz w:val="28"/>
          <w:szCs w:val="28"/>
          <w:lang w:val="en-US"/>
        </w:rPr>
        <w:t>“</w:t>
      </w:r>
      <w:r>
        <w:rPr>
          <w:rFonts w:ascii="Times New Roman" w:hAnsi="Times New Roman" w:cs="Times New Roman"/>
          <w:i/>
          <w:sz w:val="28"/>
          <w:szCs w:val="28"/>
        </w:rPr>
        <w:t>Chân như là thể của niệm, niệm là dụng của chân như</w:t>
      </w:r>
      <w:r>
        <w:rPr>
          <w:rFonts w:ascii="Times New Roman" w:hAnsi="Times New Roman" w:cs="Times New Roman"/>
          <w:i/>
          <w:sz w:val="28"/>
          <w:szCs w:val="28"/>
          <w:lang w:val="en-US"/>
        </w:rPr>
        <w:t>.</w:t>
      </w:r>
      <w:r>
        <w:rPr>
          <w:rFonts w:ascii="Times New Roman" w:hAnsi="Times New Roman" w:cs="Times New Roman"/>
          <w:i/>
          <w:color w:val="FF0000"/>
          <w:sz w:val="28"/>
          <w:szCs w:val="28"/>
          <w:lang w:val="en-US"/>
        </w:rPr>
        <w:t>”</w:t>
      </w:r>
      <w:proofErr w:type="gramEnd"/>
      <w:r>
        <w:rPr>
          <w:rStyle w:val="FootnoteReference"/>
          <w:rFonts w:ascii="Times New Roman" w:hAnsi="Times New Roman" w:cs="Times New Roman"/>
          <w:i/>
          <w:sz w:val="28"/>
          <w:szCs w:val="28"/>
        </w:rPr>
        <w:footnoteReference w:id="6"/>
      </w:r>
    </w:p>
    <w:p w:rsidR="000D71C8" w:rsidRDefault="000D71C8" w:rsidP="000D71C8">
      <w:pPr>
        <w:spacing w:after="120" w:line="240" w:lineRule="auto"/>
        <w:jc w:val="both"/>
        <w:rPr>
          <w:rFonts w:ascii="Times New Roman" w:hAnsi="Times New Roman" w:cs="Times New Roman"/>
          <w:sz w:val="28"/>
          <w:szCs w:val="28"/>
          <w:lang w:val="en-US"/>
        </w:rPr>
      </w:pPr>
      <w:r>
        <w:rPr>
          <w:rFonts w:ascii="Times New Roman" w:hAnsi="Times New Roman" w:cs="Times New Roman"/>
          <w:sz w:val="28"/>
          <w:szCs w:val="28"/>
        </w:rPr>
        <w:t>Chữ “</w:t>
      </w:r>
      <w:r>
        <w:rPr>
          <w:rFonts w:ascii="Times New Roman" w:hAnsi="Times New Roman" w:cs="Times New Roman"/>
          <w:i/>
          <w:sz w:val="28"/>
          <w:szCs w:val="28"/>
        </w:rPr>
        <w:t>thể</w:t>
      </w:r>
      <w:r>
        <w:rPr>
          <w:rFonts w:ascii="Times New Roman" w:hAnsi="Times New Roman" w:cs="Times New Roman"/>
          <w:sz w:val="28"/>
          <w:szCs w:val="28"/>
        </w:rPr>
        <w:t>” và “</w:t>
      </w:r>
      <w:r>
        <w:rPr>
          <w:rFonts w:ascii="Times New Roman" w:hAnsi="Times New Roman" w:cs="Times New Roman"/>
          <w:i/>
          <w:sz w:val="28"/>
          <w:szCs w:val="28"/>
        </w:rPr>
        <w:t>dụng</w:t>
      </w:r>
      <w:r>
        <w:rPr>
          <w:rFonts w:ascii="Times New Roman" w:hAnsi="Times New Roman" w:cs="Times New Roman"/>
          <w:sz w:val="28"/>
          <w:szCs w:val="28"/>
        </w:rPr>
        <w:t xml:space="preserve">”, chúng ta thường gặp </w:t>
      </w:r>
      <w:proofErr w:type="spellStart"/>
      <w:r>
        <w:rPr>
          <w:rFonts w:ascii="Times New Roman" w:hAnsi="Times New Roman" w:cs="Times New Roman"/>
          <w:color w:val="FF0000"/>
          <w:sz w:val="28"/>
          <w:szCs w:val="28"/>
          <w:lang w:val="en-US"/>
        </w:rPr>
        <w:t>như</w:t>
      </w:r>
      <w:proofErr w:type="spellEnd"/>
      <w:r>
        <w:rPr>
          <w:rFonts w:ascii="Times New Roman" w:hAnsi="Times New Roman" w:cs="Times New Roman"/>
          <w:color w:val="FF0000"/>
          <w:sz w:val="28"/>
          <w:szCs w:val="28"/>
          <w:lang w:val="en-US"/>
        </w:rPr>
        <w:t xml:space="preserve"> </w:t>
      </w:r>
      <w:proofErr w:type="spellStart"/>
      <w:r>
        <w:rPr>
          <w:rFonts w:ascii="Times New Roman" w:hAnsi="Times New Roman" w:cs="Times New Roman"/>
          <w:color w:val="FF0000"/>
          <w:sz w:val="28"/>
          <w:szCs w:val="28"/>
          <w:lang w:val="en-US"/>
        </w:rPr>
        <w:t>trong</w:t>
      </w:r>
      <w:proofErr w:type="spellEnd"/>
      <w:r>
        <w:rPr>
          <w:rFonts w:ascii="Times New Roman" w:hAnsi="Times New Roman" w:cs="Times New Roman"/>
          <w:color w:val="FF0000"/>
          <w:sz w:val="28"/>
          <w:szCs w:val="28"/>
          <w:lang w:val="en-US"/>
        </w:rPr>
        <w:t xml:space="preserve"> t</w:t>
      </w:r>
      <w:r>
        <w:rPr>
          <w:rFonts w:ascii="Times New Roman" w:hAnsi="Times New Roman" w:cs="Times New Roman"/>
          <w:color w:val="FF0000"/>
          <w:sz w:val="28"/>
          <w:szCs w:val="28"/>
        </w:rPr>
        <w:t>hí dụ</w:t>
      </w:r>
      <w:r>
        <w:rPr>
          <w:rFonts w:ascii="Times New Roman" w:hAnsi="Times New Roman" w:cs="Times New Roman"/>
          <w:color w:val="FF0000"/>
          <w:sz w:val="28"/>
          <w:szCs w:val="28"/>
          <w:lang w:val="en-US"/>
        </w:rPr>
        <w:t xml:space="preserve"> </w:t>
      </w:r>
      <w:proofErr w:type="spellStart"/>
      <w:r>
        <w:rPr>
          <w:rFonts w:ascii="Times New Roman" w:hAnsi="Times New Roman" w:cs="Times New Roman"/>
          <w:color w:val="FF0000"/>
          <w:sz w:val="28"/>
          <w:szCs w:val="28"/>
          <w:lang w:val="en-US"/>
        </w:rPr>
        <w:t>về</w:t>
      </w:r>
      <w:proofErr w:type="spellEnd"/>
      <w:r>
        <w:rPr>
          <w:rFonts w:ascii="Times New Roman" w:hAnsi="Times New Roman" w:cs="Times New Roman"/>
          <w:color w:val="FF0000"/>
          <w:sz w:val="28"/>
          <w:szCs w:val="28"/>
        </w:rPr>
        <w:t xml:space="preserve"> </w:t>
      </w:r>
      <w:r>
        <w:rPr>
          <w:rFonts w:ascii="Times New Roman" w:hAnsi="Times New Roman" w:cs="Times New Roman"/>
          <w:sz w:val="28"/>
          <w:szCs w:val="28"/>
        </w:rPr>
        <w:t>ngọn đèn và ánh sáng</w:t>
      </w:r>
      <w:r>
        <w:rPr>
          <w:rFonts w:ascii="Times New Roman" w:hAnsi="Times New Roman" w:cs="Times New Roman"/>
          <w:sz w:val="28"/>
          <w:szCs w:val="28"/>
          <w:lang w:val="en-US"/>
        </w:rPr>
        <w:t>:</w:t>
      </w:r>
      <w:r>
        <w:rPr>
          <w:rFonts w:ascii="Times New Roman" w:hAnsi="Times New Roman" w:cs="Times New Roman"/>
          <w:sz w:val="28"/>
          <w:szCs w:val="28"/>
        </w:rPr>
        <w:t xml:space="preserve"> Có ngọn đèn tức có ánh sáng, không đèn tức là tối, đèn là </w:t>
      </w:r>
      <w:r>
        <w:rPr>
          <w:rFonts w:ascii="Times New Roman" w:hAnsi="Times New Roman" w:cs="Times New Roman"/>
          <w:i/>
          <w:sz w:val="28"/>
          <w:szCs w:val="28"/>
        </w:rPr>
        <w:t>thể</w:t>
      </w:r>
      <w:r>
        <w:rPr>
          <w:rFonts w:ascii="Times New Roman" w:hAnsi="Times New Roman" w:cs="Times New Roman"/>
          <w:sz w:val="28"/>
          <w:szCs w:val="28"/>
        </w:rPr>
        <w:t xml:space="preserve"> của ánh sáng, ánh sáng là </w:t>
      </w:r>
      <w:r>
        <w:rPr>
          <w:rFonts w:ascii="Times New Roman" w:hAnsi="Times New Roman" w:cs="Times New Roman"/>
          <w:i/>
          <w:sz w:val="28"/>
          <w:szCs w:val="28"/>
        </w:rPr>
        <w:t>dụng</w:t>
      </w:r>
      <w:r>
        <w:rPr>
          <w:rFonts w:ascii="Times New Roman" w:hAnsi="Times New Roman" w:cs="Times New Roman"/>
          <w:sz w:val="28"/>
          <w:szCs w:val="28"/>
        </w:rPr>
        <w:t xml:space="preserve"> của đèn.</w:t>
      </w:r>
    </w:p>
    <w:p w:rsidR="000D71C8" w:rsidRDefault="000D71C8" w:rsidP="000D71C8">
      <w:pPr>
        <w:spacing w:after="120" w:line="240" w:lineRule="auto"/>
        <w:jc w:val="both"/>
        <w:rPr>
          <w:rFonts w:ascii="Times New Roman" w:hAnsi="Times New Roman" w:cs="Times New Roman"/>
          <w:color w:val="0000FF"/>
          <w:sz w:val="28"/>
          <w:szCs w:val="28"/>
          <w:lang w:val="en-US"/>
        </w:rPr>
      </w:pPr>
      <w:r>
        <w:rPr>
          <w:rFonts w:ascii="Times New Roman" w:hAnsi="Times New Roman" w:cs="Times New Roman"/>
          <w:color w:val="0000FF"/>
          <w:sz w:val="28"/>
          <w:szCs w:val="28"/>
          <w:lang w:val="en-US"/>
        </w:rPr>
        <w:t>[“</w:t>
      </w:r>
      <w:proofErr w:type="spellStart"/>
      <w:r>
        <w:rPr>
          <w:rFonts w:ascii="Times New Roman" w:hAnsi="Times New Roman" w:cs="Times New Roman"/>
          <w:i/>
          <w:color w:val="0000FF"/>
          <w:sz w:val="28"/>
          <w:szCs w:val="28"/>
          <w:lang w:val="en-US"/>
        </w:rPr>
        <w:t>thể</w:t>
      </w:r>
      <w:proofErr w:type="spellEnd"/>
      <w:r>
        <w:rPr>
          <w:rFonts w:ascii="Times New Roman" w:hAnsi="Times New Roman" w:cs="Times New Roman"/>
          <w:i/>
          <w:color w:val="0000FF"/>
          <w:sz w:val="28"/>
          <w:szCs w:val="28"/>
          <w:lang w:val="en-US"/>
        </w:rPr>
        <w:t xml:space="preserve"> </w:t>
      </w:r>
      <w:proofErr w:type="spellStart"/>
      <w:r>
        <w:rPr>
          <w:rFonts w:ascii="Times New Roman" w:hAnsi="Times New Roman" w:cs="Times New Roman"/>
          <w:i/>
          <w:color w:val="0000FF"/>
          <w:sz w:val="28"/>
          <w:szCs w:val="28"/>
          <w:lang w:val="en-US"/>
        </w:rPr>
        <w:t>tướng</w:t>
      </w:r>
      <w:proofErr w:type="spellEnd"/>
      <w:r>
        <w:rPr>
          <w:rFonts w:ascii="Times New Roman" w:hAnsi="Times New Roman" w:cs="Times New Roman"/>
          <w:i/>
          <w:color w:val="0000FF"/>
          <w:sz w:val="28"/>
          <w:szCs w:val="28"/>
          <w:lang w:val="en-US"/>
        </w:rPr>
        <w:t xml:space="preserve"> </w:t>
      </w:r>
      <w:proofErr w:type="spellStart"/>
      <w:r>
        <w:rPr>
          <w:rFonts w:ascii="Times New Roman" w:hAnsi="Times New Roman" w:cs="Times New Roman"/>
          <w:i/>
          <w:color w:val="0000FF"/>
          <w:sz w:val="28"/>
          <w:szCs w:val="28"/>
          <w:lang w:val="en-US"/>
        </w:rPr>
        <w:t>dụng</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nguồn</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nguyên</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liệu</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là</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thể</w:t>
      </w:r>
      <w:proofErr w:type="spellEnd"/>
      <w:r>
        <w:rPr>
          <w:rFonts w:ascii="Times New Roman" w:hAnsi="Times New Roman" w:cs="Times New Roman"/>
          <w:color w:val="0000FF"/>
          <w:sz w:val="28"/>
          <w:szCs w:val="28"/>
          <w:lang w:val="en-US"/>
        </w:rPr>
        <w:t>” (</w:t>
      </w:r>
      <w:proofErr w:type="spellStart"/>
      <w:r>
        <w:rPr>
          <w:rFonts w:ascii="Times New Roman" w:hAnsi="Times New Roman" w:cs="Times New Roman"/>
          <w:color w:val="0000FF"/>
          <w:sz w:val="28"/>
          <w:szCs w:val="28"/>
          <w:lang w:val="en-US"/>
        </w:rPr>
        <w:t>dầu</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điện</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ngọn</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đèn</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là</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tướng</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tương</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thích</w:t>
      </w:r>
      <w:proofErr w:type="spellEnd"/>
      <w:r>
        <w:rPr>
          <w:rFonts w:ascii="Times New Roman" w:hAnsi="Times New Roman" w:cs="Times New Roman"/>
          <w:color w:val="0000FF"/>
          <w:sz w:val="28"/>
          <w:szCs w:val="28"/>
          <w:lang w:val="en-US"/>
        </w:rPr>
        <w:t xml:space="preserve"> – </w:t>
      </w:r>
      <w:proofErr w:type="spellStart"/>
      <w:r>
        <w:rPr>
          <w:rFonts w:ascii="Times New Roman" w:hAnsi="Times New Roman" w:cs="Times New Roman"/>
          <w:color w:val="0000FF"/>
          <w:sz w:val="28"/>
          <w:szCs w:val="28"/>
          <w:lang w:val="en-US"/>
        </w:rPr>
        <w:t>có</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nhiều</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trạng</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thái</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hình</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tướng</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đèn</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cầy</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đèn</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néon</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đèn</w:t>
      </w:r>
      <w:proofErr w:type="spellEnd"/>
      <w:r>
        <w:rPr>
          <w:rFonts w:ascii="Times New Roman" w:hAnsi="Times New Roman" w:cs="Times New Roman"/>
          <w:color w:val="0000FF"/>
          <w:sz w:val="28"/>
          <w:szCs w:val="28"/>
          <w:lang w:val="en-US"/>
        </w:rPr>
        <w:t xml:space="preserve"> compact,…); </w:t>
      </w:r>
      <w:proofErr w:type="spellStart"/>
      <w:r>
        <w:rPr>
          <w:rFonts w:ascii="Times New Roman" w:hAnsi="Times New Roman" w:cs="Times New Roman"/>
          <w:color w:val="0000FF"/>
          <w:sz w:val="28"/>
          <w:szCs w:val="28"/>
          <w:lang w:val="en-US"/>
        </w:rPr>
        <w:t>ánh</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sáng</w:t>
      </w:r>
      <w:proofErr w:type="spellEnd"/>
      <w:r>
        <w:rPr>
          <w:rFonts w:ascii="Times New Roman" w:hAnsi="Times New Roman" w:cs="Times New Roman"/>
          <w:color w:val="0000FF"/>
          <w:sz w:val="28"/>
          <w:szCs w:val="28"/>
          <w:lang w:val="en-US"/>
        </w:rPr>
        <w:t xml:space="preserve"> + </w:t>
      </w:r>
      <w:proofErr w:type="spellStart"/>
      <w:r>
        <w:rPr>
          <w:rFonts w:ascii="Times New Roman" w:hAnsi="Times New Roman" w:cs="Times New Roman"/>
          <w:color w:val="0000FF"/>
          <w:sz w:val="28"/>
          <w:szCs w:val="28"/>
          <w:lang w:val="en-US"/>
        </w:rPr>
        <w:t>năng</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lượng</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là</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dụng</w:t>
      </w:r>
      <w:proofErr w:type="spellEnd"/>
      <w:r>
        <w:rPr>
          <w:rFonts w:ascii="Times New Roman" w:hAnsi="Times New Roman" w:cs="Times New Roman"/>
          <w:color w:val="0000FF"/>
          <w:sz w:val="28"/>
          <w:szCs w:val="28"/>
          <w:lang w:val="en-US"/>
        </w:rPr>
        <w:t>” (</w:t>
      </w:r>
      <w:proofErr w:type="spellStart"/>
      <w:r>
        <w:rPr>
          <w:rFonts w:ascii="Times New Roman" w:hAnsi="Times New Roman" w:cs="Times New Roman"/>
          <w:color w:val="0000FF"/>
          <w:sz w:val="28"/>
          <w:szCs w:val="28"/>
          <w:lang w:val="en-US"/>
        </w:rPr>
        <w:t>đèn</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chiếu</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sáng</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đèn</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tiệt</w:t>
      </w:r>
      <w:proofErr w:type="spellEnd"/>
      <w:r>
        <w:rPr>
          <w:rFonts w:ascii="Times New Roman" w:hAnsi="Times New Roman" w:cs="Times New Roman"/>
          <w:color w:val="0000FF"/>
          <w:sz w:val="28"/>
          <w:szCs w:val="28"/>
          <w:lang w:val="en-US"/>
        </w:rPr>
        <w:t xml:space="preserve"> </w:t>
      </w:r>
      <w:proofErr w:type="spellStart"/>
      <w:r>
        <w:rPr>
          <w:rFonts w:ascii="Times New Roman" w:hAnsi="Times New Roman" w:cs="Times New Roman"/>
          <w:color w:val="0000FF"/>
          <w:sz w:val="28"/>
          <w:szCs w:val="28"/>
          <w:lang w:val="en-US"/>
        </w:rPr>
        <w:t>trùng</w:t>
      </w:r>
      <w:proofErr w:type="spellEnd"/>
      <w:r>
        <w:rPr>
          <w:rFonts w:ascii="Times New Roman" w:hAnsi="Times New Roman" w:cs="Times New Roman"/>
          <w:color w:val="0000FF"/>
          <w:sz w:val="28"/>
          <w:szCs w:val="28"/>
          <w:lang w:val="en-US"/>
        </w:rPr>
        <w:t>,…).]</w:t>
      </w:r>
    </w:p>
    <w:p w:rsidR="000D71C8" w:rsidRDefault="000D71C8" w:rsidP="000D71C8">
      <w:pPr>
        <w:spacing w:after="120" w:line="240" w:lineRule="auto"/>
        <w:jc w:val="both"/>
        <w:rPr>
          <w:rFonts w:ascii="Times New Roman" w:hAnsi="Times New Roman" w:cs="Times New Roman"/>
          <w:sz w:val="28"/>
          <w:szCs w:val="28"/>
          <w:lang w:val="en-US"/>
        </w:rPr>
      </w:pPr>
      <w:r>
        <w:rPr>
          <w:rFonts w:ascii="Times New Roman" w:hAnsi="Times New Roman" w:cs="Times New Roman"/>
          <w:sz w:val="28"/>
          <w:szCs w:val="28"/>
        </w:rPr>
        <w:t>Nếu tâm cứ nương theo những lo âu, cảm xúc vui buồn, thì chân tánh sẽ lu mờ, và xác phàm sẽ sinh tật bệnh, tánh phàm trở nên bấn loạn, và con người sẽ vướng mắc vào vòng quay của nghiệp quả, luân hồi.</w:t>
      </w:r>
    </w:p>
    <w:p w:rsidR="000D71C8" w:rsidRDefault="000D71C8" w:rsidP="000D71C8">
      <w:pPr>
        <w:spacing w:after="120" w:line="240" w:lineRule="auto"/>
        <w:jc w:val="both"/>
        <w:rPr>
          <w:rFonts w:ascii="Times New Roman" w:hAnsi="Times New Roman" w:cs="Times New Roman"/>
          <w:sz w:val="28"/>
          <w:szCs w:val="28"/>
          <w:lang w:val="en-US"/>
        </w:rPr>
      </w:pPr>
    </w:p>
    <w:p w:rsidR="000D71C8" w:rsidRDefault="000D71C8" w:rsidP="000D71C8">
      <w:pPr>
        <w:spacing w:after="120" w:line="240" w:lineRule="auto"/>
        <w:jc w:val="both"/>
        <w:rPr>
          <w:rFonts w:ascii="Times New Roman" w:hAnsi="Times New Roman" w:cs="Times New Roman"/>
          <w:sz w:val="28"/>
          <w:szCs w:val="28"/>
          <w:lang w:val="en-US"/>
        </w:rPr>
      </w:pPr>
    </w:p>
    <w:p w:rsidR="004476E8" w:rsidRDefault="004476E8"/>
    <w:sectPr w:rsidR="004476E8" w:rsidSect="004F392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BF4" w:rsidRDefault="00DC4BF4" w:rsidP="000D71C8">
      <w:pPr>
        <w:spacing w:after="0" w:line="240" w:lineRule="auto"/>
      </w:pPr>
      <w:r>
        <w:separator/>
      </w:r>
    </w:p>
  </w:endnote>
  <w:endnote w:type="continuationSeparator" w:id="0">
    <w:p w:rsidR="00DC4BF4" w:rsidRDefault="00DC4BF4" w:rsidP="000D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N-Khai">
    <w:altName w:val="SimSun"/>
    <w:charset w:val="86"/>
    <w:family w:val="auto"/>
    <w:pitch w:val="variable"/>
    <w:sig w:usb0="20000287" w:usb1="2BDFFFFB" w:usb2="00000036" w:usb3="00000000" w:csb0="0014010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BF4" w:rsidRDefault="00DC4BF4" w:rsidP="000D71C8">
      <w:pPr>
        <w:spacing w:after="0" w:line="240" w:lineRule="auto"/>
      </w:pPr>
      <w:r>
        <w:separator/>
      </w:r>
    </w:p>
  </w:footnote>
  <w:footnote w:type="continuationSeparator" w:id="0">
    <w:p w:rsidR="00DC4BF4" w:rsidRDefault="00DC4BF4" w:rsidP="000D71C8">
      <w:pPr>
        <w:spacing w:after="0" w:line="240" w:lineRule="auto"/>
      </w:pPr>
      <w:r>
        <w:continuationSeparator/>
      </w:r>
    </w:p>
  </w:footnote>
  <w:footnote w:id="1">
    <w:p w:rsidR="000D71C8" w:rsidRDefault="000D71C8" w:rsidP="000D71C8">
      <w:pPr>
        <w:spacing w:after="0" w:line="240" w:lineRule="auto"/>
        <w:jc w:val="both"/>
        <w:rPr>
          <w:rFonts w:ascii="Times New Roman" w:hAnsi="Times New Roman" w:cs="Times New Roman"/>
          <w:sz w:val="20"/>
          <w:szCs w:val="20"/>
          <w:lang w:val="en-US"/>
        </w:rPr>
      </w:pPr>
      <w:r>
        <w:rPr>
          <w:rStyle w:val="FootnoteReference"/>
          <w:rFonts w:ascii="Times New Roman" w:hAnsi="Times New Roman" w:cs="Times New Roman"/>
        </w:rPr>
        <w:footnoteRef/>
      </w:r>
      <w:r>
        <w:rPr>
          <w:rFonts w:ascii="Times New Roman" w:hAnsi="Times New Roman" w:cs="Times New Roman"/>
          <w:sz w:val="20"/>
          <w:szCs w:val="20"/>
        </w:rPr>
        <w:t xml:space="preserve"> Thánh thất Bình Hòa, 08-04</w:t>
      </w:r>
      <w:r>
        <w:rPr>
          <w:rFonts w:ascii="Times New Roman" w:hAnsi="Times New Roman" w:cs="Times New Roman"/>
          <w:color w:val="FF0000"/>
          <w:sz w:val="20"/>
          <w:szCs w:val="20"/>
        </w:rPr>
        <w:t xml:space="preserve"> </w:t>
      </w:r>
      <w:r>
        <w:rPr>
          <w:rFonts w:ascii="Times New Roman" w:hAnsi="Times New Roman" w:cs="Times New Roman"/>
          <w:sz w:val="20"/>
          <w:szCs w:val="20"/>
        </w:rPr>
        <w:t>Canh Tuất (12-05-1970)</w:t>
      </w:r>
      <w:r>
        <w:rPr>
          <w:rFonts w:ascii="Times New Roman" w:hAnsi="Times New Roman" w:cs="Times New Roman"/>
          <w:color w:val="FF0000"/>
          <w:sz w:val="20"/>
          <w:szCs w:val="20"/>
          <w:lang w:val="en-US"/>
        </w:rPr>
        <w:t>.</w:t>
      </w:r>
    </w:p>
  </w:footnote>
  <w:footnote w:id="2">
    <w:p w:rsidR="000D71C8" w:rsidRDefault="000D71C8" w:rsidP="000D71C8">
      <w:pPr>
        <w:spacing w:after="0" w:line="240" w:lineRule="auto"/>
        <w:jc w:val="both"/>
        <w:rPr>
          <w:rFonts w:ascii="Times New Roman" w:eastAsia="MS Gothic" w:hAnsi="Times New Roman" w:cs="Times New Roman"/>
          <w:sz w:val="20"/>
          <w:szCs w:val="20"/>
          <w:lang w:val="en-US"/>
        </w:rPr>
      </w:pPr>
      <w:r>
        <w:rPr>
          <w:rStyle w:val="FootnoteReference"/>
          <w:rFonts w:ascii="Times New Roman" w:hAnsi="Times New Roman" w:cs="Times New Roman"/>
        </w:rPr>
        <w:footnoteRef/>
      </w:r>
      <w:r>
        <w:rPr>
          <w:rFonts w:ascii="Times New Roman" w:hAnsi="Times New Roman" w:cs="Times New Roman"/>
          <w:sz w:val="20"/>
          <w:szCs w:val="20"/>
        </w:rPr>
        <w:t xml:space="preserve"> </w:t>
      </w:r>
      <w:r>
        <w:rPr>
          <w:rFonts w:ascii="Times New Roman" w:hAnsi="Times New Roman" w:cs="Times New Roman"/>
          <w:color w:val="FF0000"/>
          <w:sz w:val="20"/>
          <w:szCs w:val="20"/>
        </w:rPr>
        <w:t>Chơn (</w:t>
      </w:r>
      <w:r>
        <w:rPr>
          <w:rFonts w:ascii="Times New Roman" w:hAnsi="Times New Roman"/>
          <w:color w:val="FF0000"/>
          <w:sz w:val="20"/>
          <w:szCs w:val="20"/>
        </w:rPr>
        <w:t>Chân</w:t>
      </w:r>
      <w:r>
        <w:rPr>
          <w:rFonts w:ascii="Times New Roman" w:hAnsi="Times New Roman"/>
          <w:color w:val="FF0000"/>
          <w:sz w:val="20"/>
          <w:szCs w:val="20"/>
          <w:lang w:val="en-US"/>
        </w:rPr>
        <w:t>)</w:t>
      </w:r>
      <w:r>
        <w:rPr>
          <w:rFonts w:ascii="Times New Roman" w:hAnsi="Times New Roman"/>
          <w:color w:val="FF0000"/>
          <w:sz w:val="20"/>
          <w:szCs w:val="20"/>
        </w:rPr>
        <w:t xml:space="preserve"> </w:t>
      </w:r>
      <w:r>
        <w:rPr>
          <w:rFonts w:ascii="Times New Roman" w:eastAsia="CN-Khai" w:hAnsi="Times New Roman" w:hint="eastAsia"/>
          <w:color w:val="FF0000"/>
          <w:sz w:val="20"/>
          <w:szCs w:val="20"/>
        </w:rPr>
        <w:t>真</w:t>
      </w:r>
      <w:r>
        <w:rPr>
          <w:rFonts w:ascii="Times New Roman" w:eastAsia="MS Gothic" w:hAnsi="Times New Roman" w:cs="Times New Roman"/>
          <w:color w:val="FF0000"/>
          <w:sz w:val="20"/>
          <w:szCs w:val="20"/>
        </w:rPr>
        <w:t xml:space="preserve">: </w:t>
      </w:r>
      <w:proofErr w:type="spellStart"/>
      <w:r>
        <w:rPr>
          <w:rFonts w:ascii="Times New Roman" w:eastAsia="MS Gothic" w:hAnsi="Times New Roman" w:cs="Times New Roman"/>
          <w:color w:val="FF0000"/>
          <w:sz w:val="20"/>
          <w:szCs w:val="20"/>
          <w:lang w:val="en-US"/>
        </w:rPr>
        <w:t>Đúng</w:t>
      </w:r>
      <w:proofErr w:type="spellEnd"/>
      <w:r>
        <w:rPr>
          <w:rFonts w:ascii="Times New Roman" w:eastAsia="MS Gothic" w:hAnsi="Times New Roman" w:cs="Times New Roman"/>
          <w:color w:val="FF0000"/>
          <w:sz w:val="20"/>
          <w:szCs w:val="20"/>
          <w:lang w:val="en-US"/>
        </w:rPr>
        <w:t xml:space="preserve">. </w:t>
      </w:r>
      <w:r>
        <w:rPr>
          <w:rFonts w:ascii="Times New Roman" w:eastAsia="MS Gothic" w:hAnsi="Times New Roman" w:cs="Times New Roman"/>
          <w:color w:val="FF0000"/>
          <w:sz w:val="20"/>
          <w:szCs w:val="20"/>
        </w:rPr>
        <w:t xml:space="preserve">Vọng </w:t>
      </w:r>
      <w:r>
        <w:rPr>
          <w:rFonts w:ascii="Times New Roman" w:eastAsia="CN-Khai" w:hAnsi="Times New Roman" w:hint="eastAsia"/>
          <w:color w:val="FF0000"/>
          <w:sz w:val="20"/>
          <w:szCs w:val="20"/>
        </w:rPr>
        <w:t>妄</w:t>
      </w:r>
      <w:r>
        <w:rPr>
          <w:rFonts w:ascii="Times New Roman" w:eastAsia="CN-Khai" w:hAnsi="Times New Roman"/>
          <w:color w:val="FF0000"/>
          <w:sz w:val="20"/>
          <w:szCs w:val="20"/>
        </w:rPr>
        <w:t>:</w:t>
      </w:r>
      <w:r>
        <w:rPr>
          <w:rFonts w:ascii="Times New Roman" w:hAnsi="Times New Roman"/>
          <w:color w:val="FF0000"/>
          <w:sz w:val="20"/>
          <w:szCs w:val="20"/>
        </w:rPr>
        <w:t xml:space="preserve"> </w:t>
      </w:r>
      <w:r>
        <w:rPr>
          <w:rFonts w:ascii="Times New Roman" w:hAnsi="Times New Roman"/>
          <w:color w:val="FF0000"/>
          <w:sz w:val="20"/>
          <w:szCs w:val="20"/>
          <w:lang w:val="en-US"/>
        </w:rPr>
        <w:t>S</w:t>
      </w:r>
      <w:r>
        <w:rPr>
          <w:rFonts w:ascii="Times New Roman" w:hAnsi="Times New Roman"/>
          <w:color w:val="FF0000"/>
          <w:sz w:val="20"/>
          <w:szCs w:val="20"/>
        </w:rPr>
        <w:t>ai lầm</w:t>
      </w:r>
      <w:r>
        <w:rPr>
          <w:rFonts w:ascii="Times New Roman" w:eastAsia="MS Gothic" w:hAnsi="Times New Roman" w:cs="Times New Roman"/>
          <w:color w:val="FF0000"/>
          <w:sz w:val="20"/>
          <w:szCs w:val="20"/>
          <w:lang w:val="en-US"/>
        </w:rPr>
        <w:t>.</w:t>
      </w:r>
      <w:r>
        <w:rPr>
          <w:rFonts w:ascii="Times New Roman" w:eastAsia="MS Gothic" w:hAnsi="Times New Roman" w:cs="Times New Roman"/>
          <w:color w:val="FF0000"/>
          <w:sz w:val="20"/>
          <w:szCs w:val="20"/>
        </w:rPr>
        <w:t xml:space="preserve"> Diệc </w:t>
      </w:r>
      <w:r>
        <w:rPr>
          <w:rFonts w:ascii="Times New Roman" w:eastAsia="MS Gothic" w:hAnsi="Times New Roman" w:cs="Times New Roman" w:hint="eastAsia"/>
          <w:color w:val="FF0000"/>
          <w:sz w:val="20"/>
          <w:szCs w:val="20"/>
        </w:rPr>
        <w:t>亦</w:t>
      </w:r>
      <w:r>
        <w:rPr>
          <w:rFonts w:ascii="Times New Roman" w:eastAsia="MS Gothic" w:hAnsi="Times New Roman" w:cs="Times New Roman"/>
          <w:color w:val="FF0000"/>
          <w:sz w:val="20"/>
          <w:szCs w:val="20"/>
        </w:rPr>
        <w:t>: Cũng</w:t>
      </w:r>
      <w:r>
        <w:rPr>
          <w:rFonts w:ascii="Times New Roman" w:eastAsia="MS Gothic" w:hAnsi="Times New Roman" w:cs="Times New Roman"/>
          <w:color w:val="FF0000"/>
          <w:sz w:val="20"/>
          <w:szCs w:val="20"/>
          <w:lang w:val="en-US"/>
        </w:rPr>
        <w:t>.</w:t>
      </w:r>
      <w:r>
        <w:rPr>
          <w:rFonts w:ascii="Times New Roman" w:eastAsia="MS Gothic" w:hAnsi="Times New Roman" w:cs="Times New Roman"/>
          <w:color w:val="FF0000"/>
          <w:sz w:val="20"/>
          <w:szCs w:val="20"/>
        </w:rPr>
        <w:t xml:space="preserve"> </w:t>
      </w:r>
      <w:r>
        <w:rPr>
          <w:rFonts w:ascii="Times New Roman" w:eastAsia="MS Gothic" w:hAnsi="Times New Roman" w:cs="Times New Roman"/>
          <w:i/>
          <w:color w:val="FF0000"/>
          <w:sz w:val="20"/>
          <w:szCs w:val="20"/>
        </w:rPr>
        <w:t>Chơn, vọng, diệc đồng nguyên</w:t>
      </w:r>
      <w:r>
        <w:rPr>
          <w:rFonts w:ascii="Times New Roman" w:eastAsia="MS Gothic" w:hAnsi="Times New Roman" w:cs="Times New Roman"/>
          <w:color w:val="FF0000"/>
          <w:sz w:val="20"/>
          <w:szCs w:val="20"/>
          <w:lang w:val="en-US"/>
        </w:rPr>
        <w:t xml:space="preserve">: </w:t>
      </w:r>
      <w:proofErr w:type="spellStart"/>
      <w:r>
        <w:rPr>
          <w:rFonts w:ascii="Times New Roman" w:eastAsia="MS Gothic" w:hAnsi="Times New Roman" w:cs="Times New Roman"/>
          <w:color w:val="FF0000"/>
          <w:sz w:val="20"/>
          <w:szCs w:val="20"/>
          <w:lang w:val="en-US"/>
        </w:rPr>
        <w:t>Chơn</w:t>
      </w:r>
      <w:proofErr w:type="spellEnd"/>
      <w:r>
        <w:rPr>
          <w:rFonts w:ascii="Times New Roman" w:eastAsia="MS Gothic" w:hAnsi="Times New Roman" w:cs="Times New Roman"/>
          <w:color w:val="FF0000"/>
          <w:sz w:val="20"/>
          <w:szCs w:val="20"/>
          <w:lang w:val="en-US"/>
        </w:rPr>
        <w:t xml:space="preserve"> </w:t>
      </w:r>
      <w:proofErr w:type="spellStart"/>
      <w:r>
        <w:rPr>
          <w:rFonts w:ascii="Times New Roman" w:eastAsia="MS Gothic" w:hAnsi="Times New Roman" w:cs="Times New Roman"/>
          <w:color w:val="FF0000"/>
          <w:sz w:val="20"/>
          <w:szCs w:val="20"/>
          <w:lang w:val="en-US"/>
        </w:rPr>
        <w:t>và</w:t>
      </w:r>
      <w:proofErr w:type="spellEnd"/>
      <w:r>
        <w:rPr>
          <w:rFonts w:ascii="Times New Roman" w:eastAsia="MS Gothic" w:hAnsi="Times New Roman" w:cs="Times New Roman"/>
          <w:color w:val="FF0000"/>
          <w:sz w:val="20"/>
          <w:szCs w:val="20"/>
          <w:lang w:val="en-US"/>
        </w:rPr>
        <w:t xml:space="preserve"> </w:t>
      </w:r>
      <w:proofErr w:type="spellStart"/>
      <w:r>
        <w:rPr>
          <w:rFonts w:ascii="Times New Roman" w:eastAsia="MS Gothic" w:hAnsi="Times New Roman" w:cs="Times New Roman"/>
          <w:color w:val="FF0000"/>
          <w:sz w:val="20"/>
          <w:szCs w:val="20"/>
          <w:lang w:val="en-US"/>
        </w:rPr>
        <w:t>vọng</w:t>
      </w:r>
      <w:proofErr w:type="spellEnd"/>
      <w:r>
        <w:rPr>
          <w:rFonts w:ascii="Times New Roman" w:eastAsia="MS Gothic" w:hAnsi="Times New Roman" w:cs="Times New Roman"/>
          <w:color w:val="FF0000"/>
          <w:sz w:val="20"/>
          <w:szCs w:val="20"/>
          <w:lang w:val="en-US"/>
        </w:rPr>
        <w:t xml:space="preserve"> </w:t>
      </w:r>
      <w:proofErr w:type="spellStart"/>
      <w:r>
        <w:rPr>
          <w:rFonts w:ascii="Times New Roman" w:eastAsia="MS Gothic" w:hAnsi="Times New Roman" w:cs="Times New Roman"/>
          <w:color w:val="FF0000"/>
          <w:sz w:val="20"/>
          <w:szCs w:val="20"/>
          <w:lang w:val="en-US"/>
        </w:rPr>
        <w:t>cũng</w:t>
      </w:r>
      <w:proofErr w:type="spellEnd"/>
      <w:r>
        <w:rPr>
          <w:rFonts w:ascii="Times New Roman" w:eastAsia="MS Gothic" w:hAnsi="Times New Roman" w:cs="Times New Roman"/>
          <w:color w:val="FF0000"/>
          <w:sz w:val="20"/>
          <w:szCs w:val="20"/>
          <w:lang w:val="en-US"/>
        </w:rPr>
        <w:t xml:space="preserve"> </w:t>
      </w:r>
      <w:proofErr w:type="spellStart"/>
      <w:r>
        <w:rPr>
          <w:rFonts w:ascii="Times New Roman" w:eastAsia="MS Gothic" w:hAnsi="Times New Roman" w:cs="Times New Roman"/>
          <w:color w:val="FF0000"/>
          <w:sz w:val="20"/>
          <w:szCs w:val="20"/>
          <w:lang w:val="en-US"/>
        </w:rPr>
        <w:t>cùng</w:t>
      </w:r>
      <w:proofErr w:type="spellEnd"/>
      <w:r>
        <w:rPr>
          <w:rFonts w:ascii="Times New Roman" w:eastAsia="MS Gothic" w:hAnsi="Times New Roman" w:cs="Times New Roman"/>
          <w:color w:val="FF0000"/>
          <w:sz w:val="20"/>
          <w:szCs w:val="20"/>
          <w:lang w:val="en-US"/>
        </w:rPr>
        <w:t xml:space="preserve"> </w:t>
      </w:r>
      <w:proofErr w:type="spellStart"/>
      <w:r>
        <w:rPr>
          <w:rFonts w:ascii="Times New Roman" w:eastAsia="MS Gothic" w:hAnsi="Times New Roman" w:cs="Times New Roman"/>
          <w:color w:val="FF0000"/>
          <w:sz w:val="20"/>
          <w:szCs w:val="20"/>
          <w:lang w:val="en-US"/>
        </w:rPr>
        <w:t>một</w:t>
      </w:r>
      <w:proofErr w:type="spellEnd"/>
      <w:r>
        <w:rPr>
          <w:rFonts w:ascii="Times New Roman" w:eastAsia="MS Gothic" w:hAnsi="Times New Roman" w:cs="Times New Roman"/>
          <w:color w:val="FF0000"/>
          <w:sz w:val="20"/>
          <w:szCs w:val="20"/>
          <w:lang w:val="en-US"/>
        </w:rPr>
        <w:t xml:space="preserve"> </w:t>
      </w:r>
      <w:proofErr w:type="spellStart"/>
      <w:r>
        <w:rPr>
          <w:rFonts w:ascii="Times New Roman" w:eastAsia="MS Gothic" w:hAnsi="Times New Roman" w:cs="Times New Roman"/>
          <w:color w:val="FF0000"/>
          <w:sz w:val="20"/>
          <w:szCs w:val="20"/>
          <w:lang w:val="en-US"/>
        </w:rPr>
        <w:t>nguồn</w:t>
      </w:r>
      <w:proofErr w:type="spellEnd"/>
      <w:r>
        <w:rPr>
          <w:rFonts w:ascii="Times New Roman" w:eastAsia="MS Gothic" w:hAnsi="Times New Roman" w:cs="Times New Roman"/>
          <w:color w:val="FF0000"/>
          <w:sz w:val="20"/>
          <w:szCs w:val="20"/>
          <w:lang w:val="en-US"/>
        </w:rPr>
        <w:t>.</w:t>
      </w:r>
      <w:r>
        <w:rPr>
          <w:rFonts w:ascii="Times New Roman" w:eastAsia="MS Gothic" w:hAnsi="Times New Roman" w:cs="Times New Roman"/>
          <w:color w:val="FF0000"/>
          <w:sz w:val="20"/>
          <w:szCs w:val="20"/>
        </w:rPr>
        <w:t xml:space="preserve"> </w:t>
      </w:r>
    </w:p>
    <w:p w:rsidR="000D71C8" w:rsidRDefault="000D71C8" w:rsidP="000D71C8">
      <w:pPr>
        <w:spacing w:after="0" w:line="240" w:lineRule="auto"/>
        <w:jc w:val="both"/>
        <w:rPr>
          <w:rFonts w:ascii="Times New Roman" w:eastAsia="MS Gothic" w:hAnsi="Times New Roman" w:cs="Times New Roman"/>
          <w:sz w:val="20"/>
          <w:szCs w:val="20"/>
          <w:lang w:val="en-US"/>
        </w:rPr>
      </w:pPr>
      <w:r>
        <w:rPr>
          <w:rFonts w:ascii="Times New Roman" w:eastAsia="MS Gothic" w:hAnsi="Times New Roman" w:cs="Times New Roman"/>
          <w:sz w:val="20"/>
          <w:szCs w:val="20"/>
        </w:rPr>
        <w:t xml:space="preserve">Niệm </w:t>
      </w:r>
      <w:r>
        <w:rPr>
          <w:rFonts w:ascii="Times New Roman" w:eastAsia="MS Gothic" w:hAnsi="Times New Roman" w:cs="Times New Roman" w:hint="eastAsia"/>
          <w:sz w:val="20"/>
          <w:szCs w:val="20"/>
        </w:rPr>
        <w:t>念</w:t>
      </w:r>
      <w:r>
        <w:rPr>
          <w:rFonts w:ascii="Times New Roman" w:eastAsia="MS Gothic" w:hAnsi="Times New Roman" w:cs="Times New Roman"/>
          <w:sz w:val="20"/>
          <w:szCs w:val="20"/>
        </w:rPr>
        <w:t>: Nghĩ suy, tưởng</w:t>
      </w:r>
      <w:r>
        <w:rPr>
          <w:rFonts w:ascii="Times New Roman" w:eastAsia="MS Gothic" w:hAnsi="Times New Roman" w:cs="Times New Roman"/>
          <w:sz w:val="20"/>
          <w:szCs w:val="20"/>
          <w:lang w:val="en-US"/>
        </w:rPr>
        <w:t>.</w:t>
      </w:r>
      <w:r>
        <w:rPr>
          <w:rFonts w:ascii="Times New Roman" w:eastAsia="MS Gothic" w:hAnsi="Times New Roman" w:cs="Times New Roman"/>
          <w:sz w:val="20"/>
          <w:szCs w:val="20"/>
        </w:rPr>
        <w:t xml:space="preserve"> Vị (</w:t>
      </w:r>
      <w:r>
        <w:rPr>
          <w:rFonts w:ascii="Times New Roman" w:eastAsia="Microsoft JhengHei" w:hAnsi="Times New Roman" w:cs="Times New Roman" w:hint="eastAsia"/>
          <w:sz w:val="20"/>
          <w:szCs w:val="20"/>
        </w:rPr>
        <w:t>为</w:t>
      </w:r>
      <w:r>
        <w:rPr>
          <w:rFonts w:ascii="Times New Roman" w:eastAsia="Microsoft JhengHei" w:hAnsi="Times New Roman" w:cs="Times New Roman"/>
          <w:sz w:val="20"/>
          <w:szCs w:val="20"/>
        </w:rPr>
        <w:t xml:space="preserve">): Vì bởi, bởi vì, do bởi; </w:t>
      </w:r>
      <w:r>
        <w:rPr>
          <w:rFonts w:ascii="Times New Roman" w:eastAsia="MS Gothic" w:hAnsi="Times New Roman" w:cs="Times New Roman"/>
          <w:sz w:val="20"/>
          <w:szCs w:val="20"/>
        </w:rPr>
        <w:t>Thiên (</w:t>
      </w:r>
      <w:r>
        <w:rPr>
          <w:rFonts w:ascii="Times New Roman" w:eastAsia="MS Gothic" w:hAnsi="Times New Roman" w:cs="Times New Roman" w:hint="eastAsia"/>
          <w:sz w:val="20"/>
          <w:szCs w:val="20"/>
        </w:rPr>
        <w:t>偏</w:t>
      </w:r>
      <w:r>
        <w:rPr>
          <w:rFonts w:ascii="Times New Roman" w:eastAsia="MS Gothic" w:hAnsi="Times New Roman" w:cs="Times New Roman"/>
          <w:sz w:val="20"/>
          <w:szCs w:val="20"/>
        </w:rPr>
        <w:t>): Thiên lệch, nghiêng lệch.</w:t>
      </w:r>
    </w:p>
    <w:p w:rsidR="000D71C8" w:rsidRDefault="000D71C8" w:rsidP="000D71C8">
      <w:pPr>
        <w:spacing w:after="0" w:line="240" w:lineRule="auto"/>
        <w:jc w:val="both"/>
        <w:rPr>
          <w:rFonts w:ascii="Times New Roman" w:hAnsi="Times New Roman" w:cs="Times New Roman"/>
          <w:sz w:val="20"/>
          <w:szCs w:val="20"/>
          <w:lang w:val="en-US"/>
        </w:rPr>
      </w:pPr>
      <w:r>
        <w:rPr>
          <w:rFonts w:ascii="Times New Roman" w:hAnsi="Times New Roman"/>
          <w:sz w:val="20"/>
          <w:szCs w:val="20"/>
        </w:rPr>
        <w:t xml:space="preserve">Nhược </w:t>
      </w:r>
      <w:r>
        <w:rPr>
          <w:rFonts w:ascii="Times New Roman" w:eastAsia="CN-Khai" w:hAnsi="Times New Roman" w:hint="eastAsia"/>
          <w:sz w:val="20"/>
          <w:szCs w:val="20"/>
        </w:rPr>
        <w:t>若</w:t>
      </w:r>
      <w:r>
        <w:rPr>
          <w:rFonts w:ascii="Times New Roman" w:hAnsi="Times New Roman"/>
          <w:sz w:val="20"/>
          <w:szCs w:val="20"/>
        </w:rPr>
        <w:t>: nếu. Tạp niệm</w:t>
      </w:r>
      <w:r>
        <w:rPr>
          <w:rFonts w:ascii="Times New Roman" w:hAnsi="Times New Roman"/>
          <w:b/>
          <w:sz w:val="20"/>
          <w:szCs w:val="20"/>
        </w:rPr>
        <w:t xml:space="preserve"> </w:t>
      </w:r>
      <w:proofErr w:type="spellStart"/>
      <w:r>
        <w:rPr>
          <w:rFonts w:ascii="Times New Roman" w:eastAsia="CN-Khai" w:hAnsi="Times New Roman" w:hint="eastAsia"/>
          <w:sz w:val="20"/>
          <w:szCs w:val="20"/>
        </w:rPr>
        <w:t>雜念</w:t>
      </w:r>
      <w:proofErr w:type="spellEnd"/>
      <w:r>
        <w:rPr>
          <w:rFonts w:ascii="Times New Roman" w:hAnsi="Times New Roman"/>
          <w:sz w:val="20"/>
          <w:szCs w:val="20"/>
        </w:rPr>
        <w:t xml:space="preserve">: ý nghĩ tạp, tư tưởng linh tinh.  </w:t>
      </w:r>
    </w:p>
  </w:footnote>
  <w:footnote w:id="3">
    <w:p w:rsidR="000D71C8" w:rsidRDefault="000D71C8" w:rsidP="000D71C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Cơ </w:t>
      </w:r>
      <w:r>
        <w:rPr>
          <w:rFonts w:ascii="Times New Roman" w:hAnsi="Times New Roman" w:cs="Times New Roman"/>
        </w:rPr>
        <w:t>Quan Phổ Thông Giáo Lý</w:t>
      </w:r>
      <w:r>
        <w:rPr>
          <w:rFonts w:ascii="Times New Roman" w:hAnsi="Times New Roman" w:cs="Times New Roman"/>
          <w:lang w:val="en-US"/>
        </w:rPr>
        <w:t xml:space="preserve"> </w:t>
      </w:r>
      <w:proofErr w:type="spellStart"/>
      <w:r>
        <w:rPr>
          <w:rFonts w:ascii="Times New Roman" w:hAnsi="Times New Roman" w:cs="Times New Roman"/>
          <w:color w:val="FF0000"/>
          <w:lang w:val="en-US"/>
        </w:rPr>
        <w:t>Đại</w:t>
      </w:r>
      <w:proofErr w:type="spellEnd"/>
      <w:r>
        <w:rPr>
          <w:rFonts w:ascii="Times New Roman" w:hAnsi="Times New Roman" w:cs="Times New Roman"/>
          <w:color w:val="FF0000"/>
          <w:lang w:val="en-US"/>
        </w:rPr>
        <w:t xml:space="preserve"> </w:t>
      </w:r>
      <w:proofErr w:type="spellStart"/>
      <w:r>
        <w:rPr>
          <w:rFonts w:ascii="Times New Roman" w:hAnsi="Times New Roman" w:cs="Times New Roman"/>
          <w:color w:val="FF0000"/>
          <w:lang w:val="en-US"/>
        </w:rPr>
        <w:t>Đạo</w:t>
      </w:r>
      <w:proofErr w:type="spellEnd"/>
      <w:r>
        <w:rPr>
          <w:rFonts w:ascii="Times New Roman" w:hAnsi="Times New Roman" w:cs="Times New Roman"/>
        </w:rPr>
        <w:t>, 11-11 Kỷ Mùi (28-12-1979).</w:t>
      </w:r>
    </w:p>
  </w:footnote>
  <w:footnote w:id="4">
    <w:p w:rsidR="000D71C8" w:rsidRDefault="000D71C8" w:rsidP="000D71C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Cốt </w:t>
      </w:r>
      <w:r>
        <w:rPr>
          <w:rFonts w:ascii="Times New Roman" w:hAnsi="Times New Roman" w:cs="Times New Roman"/>
          <w:i/>
        </w:rPr>
        <w:t>Lõi Cội Bồ Đề,</w:t>
      </w:r>
      <w:r>
        <w:rPr>
          <w:rFonts w:ascii="Times New Roman" w:hAnsi="Times New Roman" w:cs="Times New Roman"/>
        </w:rPr>
        <w:t xml:space="preserve"> Buddhadasa Bhikkhu, tr.175.</w:t>
      </w:r>
    </w:p>
  </w:footnote>
  <w:footnote w:id="5">
    <w:p w:rsidR="000D71C8" w:rsidRDefault="000D71C8" w:rsidP="000D71C8">
      <w:pPr>
        <w:pStyle w:val="FootnoteText"/>
        <w:rPr>
          <w:rFonts w:ascii="Times New Roman" w:hAnsi="Times New Roman" w:cs="Times New Roman"/>
          <w:lang w:val="en-US"/>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 xml:space="preserve">Lời </w:t>
      </w:r>
      <w:r>
        <w:rPr>
          <w:rFonts w:ascii="Times New Roman" w:hAnsi="Times New Roman" w:cs="Times New Roman"/>
        </w:rPr>
        <w:t xml:space="preserve">Đức Lý Giáo Tông, Thiên Lý Đàn, </w:t>
      </w:r>
      <w:r>
        <w:rPr>
          <w:rFonts w:ascii="Times New Roman" w:hAnsi="Times New Roman" w:cs="Times New Roman"/>
          <w:color w:val="FF0000"/>
        </w:rPr>
        <w:t>26</w:t>
      </w:r>
      <w:r>
        <w:rPr>
          <w:rFonts w:ascii="Times New Roman" w:hAnsi="Times New Roman" w:cs="Times New Roman"/>
          <w:color w:val="FF0000"/>
          <w:lang w:val="en-US"/>
        </w:rPr>
        <w:t>-</w:t>
      </w:r>
      <w:r>
        <w:rPr>
          <w:rFonts w:ascii="Times New Roman" w:hAnsi="Times New Roman" w:cs="Times New Roman"/>
          <w:color w:val="FF0000"/>
        </w:rPr>
        <w:t>7 Đinh Mùi (31-8-1967)</w:t>
      </w:r>
      <w:r>
        <w:rPr>
          <w:rFonts w:ascii="Times New Roman" w:hAnsi="Times New Roman" w:cs="Times New Roman"/>
          <w:color w:val="FF0000"/>
          <w:lang w:val="en-US"/>
        </w:rPr>
        <w:t>.</w:t>
      </w:r>
    </w:p>
  </w:footnote>
  <w:footnote w:id="6">
    <w:p w:rsidR="000D71C8" w:rsidRDefault="000D71C8" w:rsidP="000D71C8">
      <w:pPr>
        <w:pStyle w:val="FootnoteText"/>
        <w:rPr>
          <w:color w:val="262626" w:themeColor="text1" w:themeTint="D9"/>
        </w:rPr>
      </w:pPr>
      <w:r>
        <w:rPr>
          <w:rStyle w:val="FootnoteReference"/>
          <w:rFonts w:ascii="Times New Roman" w:hAnsi="Times New Roman" w:cs="Times New Roman"/>
        </w:rPr>
        <w:footnoteRef/>
      </w:r>
      <w:r>
        <w:rPr>
          <w:rFonts w:ascii="Times New Roman" w:hAnsi="Times New Roman" w:cs="Times New Roman"/>
        </w:rPr>
        <w:t xml:space="preserve"> </w:t>
      </w:r>
      <w:hyperlink r:id="rId1" w:history="1">
        <w:r>
          <w:rPr>
            <w:rStyle w:val="Hyperlink"/>
            <w:rFonts w:ascii="Times New Roman" w:hAnsi="Times New Roman" w:cs="Times New Roman"/>
            <w:bCs/>
            <w:i/>
            <w:color w:val="262626" w:themeColor="text1" w:themeTint="D9"/>
            <w:u w:val="none"/>
          </w:rPr>
          <w:t>Pháp Bảo Đàn Kinh</w:t>
        </w:r>
        <w:r>
          <w:rPr>
            <w:rStyle w:val="Hyperlink"/>
            <w:rFonts w:ascii="Times New Roman" w:hAnsi="Times New Roman" w:cs="Times New Roman"/>
            <w:bCs/>
            <w:i/>
            <w:color w:val="FF0000"/>
            <w:u w:val="none"/>
          </w:rPr>
          <w:t>,</w:t>
        </w:r>
        <w:r>
          <w:rPr>
            <w:rStyle w:val="Hyperlink"/>
            <w:rFonts w:ascii="Times New Roman" w:hAnsi="Times New Roman" w:cs="Times New Roman"/>
            <w:bCs/>
            <w:i/>
            <w:color w:val="262626" w:themeColor="text1" w:themeTint="D9"/>
            <w:u w:val="none"/>
          </w:rPr>
          <w:t xml:space="preserve"> </w:t>
        </w:r>
        <w:r>
          <w:rPr>
            <w:rStyle w:val="Hyperlink"/>
            <w:rFonts w:ascii="Times New Roman" w:hAnsi="Times New Roman" w:cs="Times New Roman"/>
            <w:bCs/>
            <w:color w:val="262626" w:themeColor="text1" w:themeTint="D9"/>
            <w:u w:val="none"/>
          </w:rPr>
          <w:t>Phẩm 4: ĐỊNH HUỆ</w:t>
        </w:r>
      </w:hyperlink>
      <w:r>
        <w:rPr>
          <w:rFonts w:ascii="Times New Roman" w:hAnsi="Times New Roman" w:cs="Times New Roman"/>
          <w:color w:val="262626" w:themeColor="text1" w:themeTint="D9"/>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C8"/>
    <w:rsid w:val="00006296"/>
    <w:rsid w:val="000101DC"/>
    <w:rsid w:val="00014E04"/>
    <w:rsid w:val="00022FD2"/>
    <w:rsid w:val="000261CC"/>
    <w:rsid w:val="00026355"/>
    <w:rsid w:val="0003227F"/>
    <w:rsid w:val="00032951"/>
    <w:rsid w:val="00036206"/>
    <w:rsid w:val="00044C9B"/>
    <w:rsid w:val="00050DED"/>
    <w:rsid w:val="00053BA4"/>
    <w:rsid w:val="0005463A"/>
    <w:rsid w:val="00055711"/>
    <w:rsid w:val="00061543"/>
    <w:rsid w:val="00063EB5"/>
    <w:rsid w:val="00065A41"/>
    <w:rsid w:val="00071503"/>
    <w:rsid w:val="00071BAC"/>
    <w:rsid w:val="000721E1"/>
    <w:rsid w:val="00083A66"/>
    <w:rsid w:val="000845F4"/>
    <w:rsid w:val="00085469"/>
    <w:rsid w:val="00092B0F"/>
    <w:rsid w:val="000A015F"/>
    <w:rsid w:val="000A4752"/>
    <w:rsid w:val="000A5BCD"/>
    <w:rsid w:val="000A6148"/>
    <w:rsid w:val="000A665E"/>
    <w:rsid w:val="000B08EE"/>
    <w:rsid w:val="000B1E57"/>
    <w:rsid w:val="000B1FC8"/>
    <w:rsid w:val="000B59A0"/>
    <w:rsid w:val="000B7357"/>
    <w:rsid w:val="000C1C0D"/>
    <w:rsid w:val="000C6277"/>
    <w:rsid w:val="000D095F"/>
    <w:rsid w:val="000D1BAC"/>
    <w:rsid w:val="000D3B7F"/>
    <w:rsid w:val="000D4D9D"/>
    <w:rsid w:val="000D62BB"/>
    <w:rsid w:val="000D71C8"/>
    <w:rsid w:val="000E0289"/>
    <w:rsid w:val="000E205E"/>
    <w:rsid w:val="000E4FDE"/>
    <w:rsid w:val="000F70DC"/>
    <w:rsid w:val="000F765B"/>
    <w:rsid w:val="00101859"/>
    <w:rsid w:val="001060E5"/>
    <w:rsid w:val="00107DDC"/>
    <w:rsid w:val="00111D17"/>
    <w:rsid w:val="001123C6"/>
    <w:rsid w:val="00113EA6"/>
    <w:rsid w:val="001232B7"/>
    <w:rsid w:val="0012551F"/>
    <w:rsid w:val="0013146C"/>
    <w:rsid w:val="00132B97"/>
    <w:rsid w:val="0013557D"/>
    <w:rsid w:val="001408BE"/>
    <w:rsid w:val="00144437"/>
    <w:rsid w:val="00144AF9"/>
    <w:rsid w:val="00147119"/>
    <w:rsid w:val="00152080"/>
    <w:rsid w:val="00154496"/>
    <w:rsid w:val="00155C3B"/>
    <w:rsid w:val="00156BA1"/>
    <w:rsid w:val="00157C5B"/>
    <w:rsid w:val="0016144C"/>
    <w:rsid w:val="0016286C"/>
    <w:rsid w:val="00165754"/>
    <w:rsid w:val="00165D27"/>
    <w:rsid w:val="00170298"/>
    <w:rsid w:val="00174A43"/>
    <w:rsid w:val="001753D5"/>
    <w:rsid w:val="00194C8F"/>
    <w:rsid w:val="00194D55"/>
    <w:rsid w:val="00196EF2"/>
    <w:rsid w:val="001B625C"/>
    <w:rsid w:val="001B6481"/>
    <w:rsid w:val="001B69B4"/>
    <w:rsid w:val="001C7E75"/>
    <w:rsid w:val="001D09E6"/>
    <w:rsid w:val="001D0E26"/>
    <w:rsid w:val="001D1984"/>
    <w:rsid w:val="001D2071"/>
    <w:rsid w:val="001D7BB6"/>
    <w:rsid w:val="001E48FF"/>
    <w:rsid w:val="001E725E"/>
    <w:rsid w:val="001E7716"/>
    <w:rsid w:val="00210D30"/>
    <w:rsid w:val="00213834"/>
    <w:rsid w:val="00213C64"/>
    <w:rsid w:val="00214BE8"/>
    <w:rsid w:val="00224AD1"/>
    <w:rsid w:val="00227F85"/>
    <w:rsid w:val="00230104"/>
    <w:rsid w:val="00230C5C"/>
    <w:rsid w:val="002329E6"/>
    <w:rsid w:val="00234D77"/>
    <w:rsid w:val="00241E9B"/>
    <w:rsid w:val="00247030"/>
    <w:rsid w:val="00253660"/>
    <w:rsid w:val="002538AE"/>
    <w:rsid w:val="0025426D"/>
    <w:rsid w:val="00254D5A"/>
    <w:rsid w:val="00263A0F"/>
    <w:rsid w:val="00271BA9"/>
    <w:rsid w:val="0027212D"/>
    <w:rsid w:val="00275D46"/>
    <w:rsid w:val="0027678A"/>
    <w:rsid w:val="002767F3"/>
    <w:rsid w:val="00281CA1"/>
    <w:rsid w:val="002824D1"/>
    <w:rsid w:val="0028599C"/>
    <w:rsid w:val="00297837"/>
    <w:rsid w:val="002A203D"/>
    <w:rsid w:val="002B14C4"/>
    <w:rsid w:val="002B5F13"/>
    <w:rsid w:val="002C7279"/>
    <w:rsid w:val="002C73CA"/>
    <w:rsid w:val="002C7EC2"/>
    <w:rsid w:val="002D2FE9"/>
    <w:rsid w:val="002D621B"/>
    <w:rsid w:val="002E3A5E"/>
    <w:rsid w:val="002E50F6"/>
    <w:rsid w:val="002F1037"/>
    <w:rsid w:val="003051F6"/>
    <w:rsid w:val="0030636C"/>
    <w:rsid w:val="00306953"/>
    <w:rsid w:val="00314E4E"/>
    <w:rsid w:val="00314F8F"/>
    <w:rsid w:val="00323F7B"/>
    <w:rsid w:val="00327503"/>
    <w:rsid w:val="003310EC"/>
    <w:rsid w:val="003313C4"/>
    <w:rsid w:val="00332E24"/>
    <w:rsid w:val="003338A3"/>
    <w:rsid w:val="00335135"/>
    <w:rsid w:val="0033627B"/>
    <w:rsid w:val="00340084"/>
    <w:rsid w:val="00340AE4"/>
    <w:rsid w:val="003421A9"/>
    <w:rsid w:val="0034435E"/>
    <w:rsid w:val="0034599C"/>
    <w:rsid w:val="003468CD"/>
    <w:rsid w:val="00350B3E"/>
    <w:rsid w:val="00352ED0"/>
    <w:rsid w:val="00356F33"/>
    <w:rsid w:val="00357D28"/>
    <w:rsid w:val="0036114B"/>
    <w:rsid w:val="00373578"/>
    <w:rsid w:val="0038447E"/>
    <w:rsid w:val="0038708F"/>
    <w:rsid w:val="00387638"/>
    <w:rsid w:val="003908A5"/>
    <w:rsid w:val="003931C2"/>
    <w:rsid w:val="00397AFA"/>
    <w:rsid w:val="003A3A7E"/>
    <w:rsid w:val="003A464B"/>
    <w:rsid w:val="003A6020"/>
    <w:rsid w:val="003B1239"/>
    <w:rsid w:val="003B50E0"/>
    <w:rsid w:val="003C49B6"/>
    <w:rsid w:val="003C7BED"/>
    <w:rsid w:val="003D43BB"/>
    <w:rsid w:val="003D4DE5"/>
    <w:rsid w:val="003E453E"/>
    <w:rsid w:val="003F23AE"/>
    <w:rsid w:val="003F67D4"/>
    <w:rsid w:val="00402170"/>
    <w:rsid w:val="0040373B"/>
    <w:rsid w:val="004115D1"/>
    <w:rsid w:val="004136F3"/>
    <w:rsid w:val="00413E55"/>
    <w:rsid w:val="00415D17"/>
    <w:rsid w:val="0041757F"/>
    <w:rsid w:val="00420258"/>
    <w:rsid w:val="0042256D"/>
    <w:rsid w:val="00426994"/>
    <w:rsid w:val="00427ABA"/>
    <w:rsid w:val="0043021B"/>
    <w:rsid w:val="0043185C"/>
    <w:rsid w:val="0044136F"/>
    <w:rsid w:val="00446A70"/>
    <w:rsid w:val="004476E8"/>
    <w:rsid w:val="00451E4F"/>
    <w:rsid w:val="00461AF2"/>
    <w:rsid w:val="004633EB"/>
    <w:rsid w:val="004638B1"/>
    <w:rsid w:val="00472CA7"/>
    <w:rsid w:val="00474072"/>
    <w:rsid w:val="00477B14"/>
    <w:rsid w:val="00492C2D"/>
    <w:rsid w:val="00496D44"/>
    <w:rsid w:val="004A22C7"/>
    <w:rsid w:val="004A425B"/>
    <w:rsid w:val="004A6332"/>
    <w:rsid w:val="004B2ECD"/>
    <w:rsid w:val="004B6A79"/>
    <w:rsid w:val="004C0148"/>
    <w:rsid w:val="004C0151"/>
    <w:rsid w:val="004D3F7C"/>
    <w:rsid w:val="004D5CE2"/>
    <w:rsid w:val="004E6C19"/>
    <w:rsid w:val="004F3926"/>
    <w:rsid w:val="004F4CB9"/>
    <w:rsid w:val="004F6C12"/>
    <w:rsid w:val="0050170F"/>
    <w:rsid w:val="00507460"/>
    <w:rsid w:val="00512441"/>
    <w:rsid w:val="00513B6A"/>
    <w:rsid w:val="00514C87"/>
    <w:rsid w:val="00517DE8"/>
    <w:rsid w:val="005248D6"/>
    <w:rsid w:val="005402F1"/>
    <w:rsid w:val="005448EE"/>
    <w:rsid w:val="00553F68"/>
    <w:rsid w:val="005602A0"/>
    <w:rsid w:val="0057007A"/>
    <w:rsid w:val="005701FF"/>
    <w:rsid w:val="00577C9F"/>
    <w:rsid w:val="0058115B"/>
    <w:rsid w:val="0058762C"/>
    <w:rsid w:val="005943FE"/>
    <w:rsid w:val="005946E7"/>
    <w:rsid w:val="00595A55"/>
    <w:rsid w:val="005A2B9C"/>
    <w:rsid w:val="005B2A21"/>
    <w:rsid w:val="005B590B"/>
    <w:rsid w:val="005C052C"/>
    <w:rsid w:val="005D2F43"/>
    <w:rsid w:val="005D3FF2"/>
    <w:rsid w:val="005D63C6"/>
    <w:rsid w:val="005E6BDF"/>
    <w:rsid w:val="005F144F"/>
    <w:rsid w:val="005F1A6C"/>
    <w:rsid w:val="00602280"/>
    <w:rsid w:val="00602C52"/>
    <w:rsid w:val="00605C94"/>
    <w:rsid w:val="00607EFA"/>
    <w:rsid w:val="00610348"/>
    <w:rsid w:val="006105C8"/>
    <w:rsid w:val="00610E31"/>
    <w:rsid w:val="00615C05"/>
    <w:rsid w:val="0061766C"/>
    <w:rsid w:val="006233AC"/>
    <w:rsid w:val="00625308"/>
    <w:rsid w:val="00632090"/>
    <w:rsid w:val="00634473"/>
    <w:rsid w:val="00640AAC"/>
    <w:rsid w:val="00640D21"/>
    <w:rsid w:val="00644A8D"/>
    <w:rsid w:val="00645513"/>
    <w:rsid w:val="00645895"/>
    <w:rsid w:val="006471FF"/>
    <w:rsid w:val="0064781E"/>
    <w:rsid w:val="006509C6"/>
    <w:rsid w:val="006540A5"/>
    <w:rsid w:val="00654A82"/>
    <w:rsid w:val="00656E50"/>
    <w:rsid w:val="00660A2A"/>
    <w:rsid w:val="006774FC"/>
    <w:rsid w:val="00677565"/>
    <w:rsid w:val="00692F56"/>
    <w:rsid w:val="006953B2"/>
    <w:rsid w:val="006977A8"/>
    <w:rsid w:val="0069788B"/>
    <w:rsid w:val="006A05B2"/>
    <w:rsid w:val="006A5930"/>
    <w:rsid w:val="006A6045"/>
    <w:rsid w:val="006A781E"/>
    <w:rsid w:val="006A7D31"/>
    <w:rsid w:val="006B0CE2"/>
    <w:rsid w:val="006B5774"/>
    <w:rsid w:val="006B5916"/>
    <w:rsid w:val="006C00BB"/>
    <w:rsid w:val="006C3FAB"/>
    <w:rsid w:val="006C63D9"/>
    <w:rsid w:val="006C710A"/>
    <w:rsid w:val="006D0BFB"/>
    <w:rsid w:val="006E2B5B"/>
    <w:rsid w:val="006E78B2"/>
    <w:rsid w:val="006F6C39"/>
    <w:rsid w:val="007020BE"/>
    <w:rsid w:val="007123AE"/>
    <w:rsid w:val="00713DE9"/>
    <w:rsid w:val="0072403D"/>
    <w:rsid w:val="007312F8"/>
    <w:rsid w:val="0073337F"/>
    <w:rsid w:val="007360E6"/>
    <w:rsid w:val="00744603"/>
    <w:rsid w:val="007479E7"/>
    <w:rsid w:val="00751D52"/>
    <w:rsid w:val="0075797D"/>
    <w:rsid w:val="00757E31"/>
    <w:rsid w:val="00761A92"/>
    <w:rsid w:val="00761BFF"/>
    <w:rsid w:val="007645F6"/>
    <w:rsid w:val="00764CC9"/>
    <w:rsid w:val="007751DB"/>
    <w:rsid w:val="00780DCA"/>
    <w:rsid w:val="00781685"/>
    <w:rsid w:val="007900EA"/>
    <w:rsid w:val="007942C9"/>
    <w:rsid w:val="00794889"/>
    <w:rsid w:val="007A6C10"/>
    <w:rsid w:val="007A72D8"/>
    <w:rsid w:val="007B0C52"/>
    <w:rsid w:val="007C274D"/>
    <w:rsid w:val="007C6B00"/>
    <w:rsid w:val="007D042E"/>
    <w:rsid w:val="007D2017"/>
    <w:rsid w:val="007D23CD"/>
    <w:rsid w:val="007D254D"/>
    <w:rsid w:val="007D3024"/>
    <w:rsid w:val="007D3F73"/>
    <w:rsid w:val="007D54A7"/>
    <w:rsid w:val="007D622D"/>
    <w:rsid w:val="007E0C7F"/>
    <w:rsid w:val="007E4F19"/>
    <w:rsid w:val="007F1E87"/>
    <w:rsid w:val="0080206E"/>
    <w:rsid w:val="0080479C"/>
    <w:rsid w:val="008049D1"/>
    <w:rsid w:val="008069C5"/>
    <w:rsid w:val="0081258E"/>
    <w:rsid w:val="00813C07"/>
    <w:rsid w:val="0081465C"/>
    <w:rsid w:val="00815D74"/>
    <w:rsid w:val="008236DC"/>
    <w:rsid w:val="0082410D"/>
    <w:rsid w:val="008271DC"/>
    <w:rsid w:val="0083555C"/>
    <w:rsid w:val="008356BF"/>
    <w:rsid w:val="00840778"/>
    <w:rsid w:val="00840B68"/>
    <w:rsid w:val="008428BF"/>
    <w:rsid w:val="00843BD6"/>
    <w:rsid w:val="0085013D"/>
    <w:rsid w:val="0085219C"/>
    <w:rsid w:val="00852786"/>
    <w:rsid w:val="00852D29"/>
    <w:rsid w:val="00855D6A"/>
    <w:rsid w:val="00855EF2"/>
    <w:rsid w:val="0085668D"/>
    <w:rsid w:val="008567DF"/>
    <w:rsid w:val="008604CC"/>
    <w:rsid w:val="00862AAB"/>
    <w:rsid w:val="008730BC"/>
    <w:rsid w:val="00873935"/>
    <w:rsid w:val="008800CB"/>
    <w:rsid w:val="008835E2"/>
    <w:rsid w:val="00883AC1"/>
    <w:rsid w:val="008868A0"/>
    <w:rsid w:val="00892FEB"/>
    <w:rsid w:val="00894DBC"/>
    <w:rsid w:val="00895416"/>
    <w:rsid w:val="008A5076"/>
    <w:rsid w:val="008B7696"/>
    <w:rsid w:val="008C4742"/>
    <w:rsid w:val="008C6C78"/>
    <w:rsid w:val="008C73A1"/>
    <w:rsid w:val="008D13F8"/>
    <w:rsid w:val="008D2D97"/>
    <w:rsid w:val="008D4B64"/>
    <w:rsid w:val="008D4E7D"/>
    <w:rsid w:val="008D546C"/>
    <w:rsid w:val="008D565A"/>
    <w:rsid w:val="008D61D8"/>
    <w:rsid w:val="008D6CDD"/>
    <w:rsid w:val="008D6F5C"/>
    <w:rsid w:val="008E2469"/>
    <w:rsid w:val="008E44CE"/>
    <w:rsid w:val="008F3BCD"/>
    <w:rsid w:val="008F4FBE"/>
    <w:rsid w:val="008F578F"/>
    <w:rsid w:val="008F7BEF"/>
    <w:rsid w:val="00900868"/>
    <w:rsid w:val="00902A2C"/>
    <w:rsid w:val="0090300D"/>
    <w:rsid w:val="00907248"/>
    <w:rsid w:val="00914101"/>
    <w:rsid w:val="00916D43"/>
    <w:rsid w:val="0092196F"/>
    <w:rsid w:val="00921AEA"/>
    <w:rsid w:val="00927142"/>
    <w:rsid w:val="0093032F"/>
    <w:rsid w:val="00930C33"/>
    <w:rsid w:val="00931C69"/>
    <w:rsid w:val="00933BA7"/>
    <w:rsid w:val="0093514C"/>
    <w:rsid w:val="00935780"/>
    <w:rsid w:val="00935B55"/>
    <w:rsid w:val="00936581"/>
    <w:rsid w:val="0094054B"/>
    <w:rsid w:val="00943C2C"/>
    <w:rsid w:val="009464A9"/>
    <w:rsid w:val="00954682"/>
    <w:rsid w:val="00954A54"/>
    <w:rsid w:val="00955217"/>
    <w:rsid w:val="0095559B"/>
    <w:rsid w:val="00955C25"/>
    <w:rsid w:val="00960014"/>
    <w:rsid w:val="00964376"/>
    <w:rsid w:val="0096792A"/>
    <w:rsid w:val="00971128"/>
    <w:rsid w:val="00971371"/>
    <w:rsid w:val="00975112"/>
    <w:rsid w:val="00977421"/>
    <w:rsid w:val="009872CB"/>
    <w:rsid w:val="009A06CC"/>
    <w:rsid w:val="009A6193"/>
    <w:rsid w:val="009B3EC1"/>
    <w:rsid w:val="009C5D44"/>
    <w:rsid w:val="009C6686"/>
    <w:rsid w:val="009C7E31"/>
    <w:rsid w:val="009D7F4A"/>
    <w:rsid w:val="009E02CD"/>
    <w:rsid w:val="009E52C8"/>
    <w:rsid w:val="009E5D71"/>
    <w:rsid w:val="009E6593"/>
    <w:rsid w:val="009F0010"/>
    <w:rsid w:val="009F26B6"/>
    <w:rsid w:val="009F7A76"/>
    <w:rsid w:val="00A00D30"/>
    <w:rsid w:val="00A01248"/>
    <w:rsid w:val="00A036BB"/>
    <w:rsid w:val="00A13BB2"/>
    <w:rsid w:val="00A14A36"/>
    <w:rsid w:val="00A14A4E"/>
    <w:rsid w:val="00A164CF"/>
    <w:rsid w:val="00A16E10"/>
    <w:rsid w:val="00A26388"/>
    <w:rsid w:val="00A2766A"/>
    <w:rsid w:val="00A331B9"/>
    <w:rsid w:val="00A33CBB"/>
    <w:rsid w:val="00A35AA4"/>
    <w:rsid w:val="00A403A8"/>
    <w:rsid w:val="00A42EAD"/>
    <w:rsid w:val="00A51067"/>
    <w:rsid w:val="00A52220"/>
    <w:rsid w:val="00A53AAA"/>
    <w:rsid w:val="00A53B8D"/>
    <w:rsid w:val="00A54B31"/>
    <w:rsid w:val="00A54FBB"/>
    <w:rsid w:val="00A57D06"/>
    <w:rsid w:val="00A611E3"/>
    <w:rsid w:val="00A621EE"/>
    <w:rsid w:val="00A62ECD"/>
    <w:rsid w:val="00A70862"/>
    <w:rsid w:val="00A71E36"/>
    <w:rsid w:val="00A730B4"/>
    <w:rsid w:val="00A7413D"/>
    <w:rsid w:val="00A742BC"/>
    <w:rsid w:val="00A74647"/>
    <w:rsid w:val="00A769DD"/>
    <w:rsid w:val="00A833CE"/>
    <w:rsid w:val="00A83D48"/>
    <w:rsid w:val="00A90772"/>
    <w:rsid w:val="00A90C23"/>
    <w:rsid w:val="00A93C41"/>
    <w:rsid w:val="00A959AE"/>
    <w:rsid w:val="00AB0376"/>
    <w:rsid w:val="00AB2BB6"/>
    <w:rsid w:val="00AB4D7E"/>
    <w:rsid w:val="00AB53A2"/>
    <w:rsid w:val="00AB79B4"/>
    <w:rsid w:val="00AC0903"/>
    <w:rsid w:val="00AC1C3E"/>
    <w:rsid w:val="00AD1251"/>
    <w:rsid w:val="00AD58EF"/>
    <w:rsid w:val="00AE7FB8"/>
    <w:rsid w:val="00AF2239"/>
    <w:rsid w:val="00AF78A5"/>
    <w:rsid w:val="00B00040"/>
    <w:rsid w:val="00B000FB"/>
    <w:rsid w:val="00B03A76"/>
    <w:rsid w:val="00B0469B"/>
    <w:rsid w:val="00B11D12"/>
    <w:rsid w:val="00B123AD"/>
    <w:rsid w:val="00B15442"/>
    <w:rsid w:val="00B159D1"/>
    <w:rsid w:val="00B15F5A"/>
    <w:rsid w:val="00B231C4"/>
    <w:rsid w:val="00B23E08"/>
    <w:rsid w:val="00B347CB"/>
    <w:rsid w:val="00B46B0B"/>
    <w:rsid w:val="00B47650"/>
    <w:rsid w:val="00B52EE9"/>
    <w:rsid w:val="00B651FD"/>
    <w:rsid w:val="00B73763"/>
    <w:rsid w:val="00B749AF"/>
    <w:rsid w:val="00B749D5"/>
    <w:rsid w:val="00B837EF"/>
    <w:rsid w:val="00B912F8"/>
    <w:rsid w:val="00B9470C"/>
    <w:rsid w:val="00B95562"/>
    <w:rsid w:val="00BA09A1"/>
    <w:rsid w:val="00BA27F7"/>
    <w:rsid w:val="00BB1B79"/>
    <w:rsid w:val="00BB35C7"/>
    <w:rsid w:val="00BB4715"/>
    <w:rsid w:val="00BC11B5"/>
    <w:rsid w:val="00BC4557"/>
    <w:rsid w:val="00BC7E01"/>
    <w:rsid w:val="00BD0D64"/>
    <w:rsid w:val="00BE2953"/>
    <w:rsid w:val="00BE66A8"/>
    <w:rsid w:val="00BF1268"/>
    <w:rsid w:val="00C10670"/>
    <w:rsid w:val="00C219DB"/>
    <w:rsid w:val="00C23465"/>
    <w:rsid w:val="00C237F5"/>
    <w:rsid w:val="00C24402"/>
    <w:rsid w:val="00C2644F"/>
    <w:rsid w:val="00C27A56"/>
    <w:rsid w:val="00C27CC8"/>
    <w:rsid w:val="00C33DCF"/>
    <w:rsid w:val="00C4788E"/>
    <w:rsid w:val="00C4797D"/>
    <w:rsid w:val="00C47C13"/>
    <w:rsid w:val="00C47CCD"/>
    <w:rsid w:val="00C53C49"/>
    <w:rsid w:val="00C57515"/>
    <w:rsid w:val="00C6012A"/>
    <w:rsid w:val="00C605E4"/>
    <w:rsid w:val="00C63EBC"/>
    <w:rsid w:val="00C64C01"/>
    <w:rsid w:val="00C65F82"/>
    <w:rsid w:val="00C70865"/>
    <w:rsid w:val="00C84269"/>
    <w:rsid w:val="00C8449B"/>
    <w:rsid w:val="00C872E7"/>
    <w:rsid w:val="00C87E20"/>
    <w:rsid w:val="00C91A52"/>
    <w:rsid w:val="00C942B4"/>
    <w:rsid w:val="00C96007"/>
    <w:rsid w:val="00CA0E3A"/>
    <w:rsid w:val="00CA6101"/>
    <w:rsid w:val="00CA78C5"/>
    <w:rsid w:val="00CB4E57"/>
    <w:rsid w:val="00CC2A8F"/>
    <w:rsid w:val="00CC54CD"/>
    <w:rsid w:val="00CD3826"/>
    <w:rsid w:val="00CD4BC4"/>
    <w:rsid w:val="00CE49F8"/>
    <w:rsid w:val="00CE5FCE"/>
    <w:rsid w:val="00CE6FBE"/>
    <w:rsid w:val="00CF1F7D"/>
    <w:rsid w:val="00CF27EA"/>
    <w:rsid w:val="00D020D3"/>
    <w:rsid w:val="00D02554"/>
    <w:rsid w:val="00D0269A"/>
    <w:rsid w:val="00D063D1"/>
    <w:rsid w:val="00D07BB2"/>
    <w:rsid w:val="00D127CF"/>
    <w:rsid w:val="00D12C8A"/>
    <w:rsid w:val="00D12CC3"/>
    <w:rsid w:val="00D133BD"/>
    <w:rsid w:val="00D17407"/>
    <w:rsid w:val="00D21481"/>
    <w:rsid w:val="00D22F94"/>
    <w:rsid w:val="00D26F0C"/>
    <w:rsid w:val="00D30B02"/>
    <w:rsid w:val="00D318AE"/>
    <w:rsid w:val="00D35EE2"/>
    <w:rsid w:val="00D406D8"/>
    <w:rsid w:val="00D41DB6"/>
    <w:rsid w:val="00D43163"/>
    <w:rsid w:val="00D43862"/>
    <w:rsid w:val="00D44470"/>
    <w:rsid w:val="00D4593F"/>
    <w:rsid w:val="00D46B50"/>
    <w:rsid w:val="00D50F5B"/>
    <w:rsid w:val="00D50FF6"/>
    <w:rsid w:val="00D53D5D"/>
    <w:rsid w:val="00D55B0E"/>
    <w:rsid w:val="00D837DF"/>
    <w:rsid w:val="00D91F73"/>
    <w:rsid w:val="00D93F71"/>
    <w:rsid w:val="00D96195"/>
    <w:rsid w:val="00D96655"/>
    <w:rsid w:val="00DA3119"/>
    <w:rsid w:val="00DA7315"/>
    <w:rsid w:val="00DB0C9B"/>
    <w:rsid w:val="00DB5470"/>
    <w:rsid w:val="00DB6798"/>
    <w:rsid w:val="00DC2FE7"/>
    <w:rsid w:val="00DC4BF4"/>
    <w:rsid w:val="00DD4BAF"/>
    <w:rsid w:val="00DD6B22"/>
    <w:rsid w:val="00DE0DBF"/>
    <w:rsid w:val="00DE2AE4"/>
    <w:rsid w:val="00DF3695"/>
    <w:rsid w:val="00DF3E18"/>
    <w:rsid w:val="00DF3FCA"/>
    <w:rsid w:val="00DF45F7"/>
    <w:rsid w:val="00DF6D40"/>
    <w:rsid w:val="00E00097"/>
    <w:rsid w:val="00E04CAF"/>
    <w:rsid w:val="00E053DE"/>
    <w:rsid w:val="00E12A10"/>
    <w:rsid w:val="00E13792"/>
    <w:rsid w:val="00E13EB5"/>
    <w:rsid w:val="00E26F0A"/>
    <w:rsid w:val="00E30F23"/>
    <w:rsid w:val="00E34845"/>
    <w:rsid w:val="00E34AEF"/>
    <w:rsid w:val="00E36067"/>
    <w:rsid w:val="00E36802"/>
    <w:rsid w:val="00E40ADC"/>
    <w:rsid w:val="00E417F2"/>
    <w:rsid w:val="00E42484"/>
    <w:rsid w:val="00E42617"/>
    <w:rsid w:val="00E4401D"/>
    <w:rsid w:val="00E45C5E"/>
    <w:rsid w:val="00E5385D"/>
    <w:rsid w:val="00E54DCF"/>
    <w:rsid w:val="00E55257"/>
    <w:rsid w:val="00E55BAD"/>
    <w:rsid w:val="00E563E9"/>
    <w:rsid w:val="00E56A8B"/>
    <w:rsid w:val="00E56BB5"/>
    <w:rsid w:val="00E65D9A"/>
    <w:rsid w:val="00E664AA"/>
    <w:rsid w:val="00E665E5"/>
    <w:rsid w:val="00E70434"/>
    <w:rsid w:val="00E72F41"/>
    <w:rsid w:val="00E73FC5"/>
    <w:rsid w:val="00E749AC"/>
    <w:rsid w:val="00E76B39"/>
    <w:rsid w:val="00E77629"/>
    <w:rsid w:val="00E86EDC"/>
    <w:rsid w:val="00E91000"/>
    <w:rsid w:val="00E9637D"/>
    <w:rsid w:val="00E97630"/>
    <w:rsid w:val="00EA694C"/>
    <w:rsid w:val="00EA6AA9"/>
    <w:rsid w:val="00EA756E"/>
    <w:rsid w:val="00EB4C8E"/>
    <w:rsid w:val="00EB4D31"/>
    <w:rsid w:val="00EB57C6"/>
    <w:rsid w:val="00EB5F13"/>
    <w:rsid w:val="00EC1450"/>
    <w:rsid w:val="00ED0D69"/>
    <w:rsid w:val="00ED28F1"/>
    <w:rsid w:val="00ED4393"/>
    <w:rsid w:val="00ED53D7"/>
    <w:rsid w:val="00EE0C1D"/>
    <w:rsid w:val="00EE2434"/>
    <w:rsid w:val="00EE2A2F"/>
    <w:rsid w:val="00EE39C7"/>
    <w:rsid w:val="00EF0E7C"/>
    <w:rsid w:val="00F164D6"/>
    <w:rsid w:val="00F169BC"/>
    <w:rsid w:val="00F206E6"/>
    <w:rsid w:val="00F231FA"/>
    <w:rsid w:val="00F23746"/>
    <w:rsid w:val="00F3048C"/>
    <w:rsid w:val="00F30A7F"/>
    <w:rsid w:val="00F32676"/>
    <w:rsid w:val="00F32A1C"/>
    <w:rsid w:val="00F35821"/>
    <w:rsid w:val="00F41ED3"/>
    <w:rsid w:val="00F43CB7"/>
    <w:rsid w:val="00F5061E"/>
    <w:rsid w:val="00F50867"/>
    <w:rsid w:val="00F563FE"/>
    <w:rsid w:val="00F60F61"/>
    <w:rsid w:val="00F634D5"/>
    <w:rsid w:val="00F6537D"/>
    <w:rsid w:val="00F72EC5"/>
    <w:rsid w:val="00F73CBE"/>
    <w:rsid w:val="00F76377"/>
    <w:rsid w:val="00F77104"/>
    <w:rsid w:val="00F80F59"/>
    <w:rsid w:val="00F83DC6"/>
    <w:rsid w:val="00F85C01"/>
    <w:rsid w:val="00F9232E"/>
    <w:rsid w:val="00FA2EE1"/>
    <w:rsid w:val="00FA4331"/>
    <w:rsid w:val="00FB4E12"/>
    <w:rsid w:val="00FC72B2"/>
    <w:rsid w:val="00FE5262"/>
    <w:rsid w:val="00FF0323"/>
    <w:rsid w:val="00FF0F3C"/>
    <w:rsid w:val="00FF190B"/>
    <w:rsid w:val="00FF2155"/>
    <w:rsid w:val="00FF3A07"/>
    <w:rsid w:val="00FF6FC2"/>
    <w:rsid w:val="00FF71A5"/>
    <w:rsid w:val="00FF7813"/>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C8"/>
    <w:pPr>
      <w:spacing w:after="160" w:line="25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1C8"/>
    <w:rPr>
      <w:color w:val="0000FF" w:themeColor="hyperlink"/>
      <w:u w:val="single"/>
    </w:rPr>
  </w:style>
  <w:style w:type="paragraph" w:styleId="FootnoteText">
    <w:name w:val="footnote text"/>
    <w:basedOn w:val="Normal"/>
    <w:link w:val="FootnoteTextChar"/>
    <w:uiPriority w:val="99"/>
    <w:semiHidden/>
    <w:unhideWhenUsed/>
    <w:rsid w:val="000D71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1C8"/>
    <w:rPr>
      <w:sz w:val="20"/>
      <w:szCs w:val="20"/>
      <w:lang w:val="vi-VN"/>
    </w:rPr>
  </w:style>
  <w:style w:type="character" w:styleId="FootnoteReference">
    <w:name w:val="footnote reference"/>
    <w:basedOn w:val="DefaultParagraphFont"/>
    <w:uiPriority w:val="99"/>
    <w:semiHidden/>
    <w:unhideWhenUsed/>
    <w:rsid w:val="000D71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C8"/>
    <w:pPr>
      <w:spacing w:after="160" w:line="25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1C8"/>
    <w:rPr>
      <w:color w:val="0000FF" w:themeColor="hyperlink"/>
      <w:u w:val="single"/>
    </w:rPr>
  </w:style>
  <w:style w:type="paragraph" w:styleId="FootnoteText">
    <w:name w:val="footnote text"/>
    <w:basedOn w:val="Normal"/>
    <w:link w:val="FootnoteTextChar"/>
    <w:uiPriority w:val="99"/>
    <w:semiHidden/>
    <w:unhideWhenUsed/>
    <w:rsid w:val="000D71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1C8"/>
    <w:rPr>
      <w:sz w:val="20"/>
      <w:szCs w:val="20"/>
      <w:lang w:val="vi-VN"/>
    </w:rPr>
  </w:style>
  <w:style w:type="character" w:styleId="FootnoteReference">
    <w:name w:val="footnote reference"/>
    <w:basedOn w:val="DefaultParagraphFont"/>
    <w:uiPriority w:val="99"/>
    <w:semiHidden/>
    <w:unhideWhenUsed/>
    <w:rsid w:val="000D71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thuongchieu.net/index.php/chuyende/kinhphapbaodan/3330-dinhh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2020-07-03T07:35:00Z</dcterms:created>
  <dcterms:modified xsi:type="dcterms:W3CDTF">2020-07-03T07:42:00Z</dcterms:modified>
</cp:coreProperties>
</file>