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E5756" w14:textId="425DCBCB" w:rsidR="00983EB8" w:rsidRPr="00F40275" w:rsidRDefault="00983EB8" w:rsidP="00D76CC1">
      <w:pPr>
        <w:autoSpaceDE w:val="0"/>
        <w:autoSpaceDN w:val="0"/>
        <w:spacing w:after="120" w:line="240" w:lineRule="auto"/>
        <w:jc w:val="center"/>
        <w:rPr>
          <w:rFonts w:ascii="Times New Roman" w:hAnsi="Times New Roman" w:cs="Times New Roman"/>
          <w:color w:val="000000" w:themeColor="text1"/>
          <w:sz w:val="32"/>
          <w:szCs w:val="32"/>
        </w:rPr>
      </w:pPr>
      <w:r w:rsidRPr="00F40275">
        <w:rPr>
          <w:rFonts w:ascii="Times New Roman" w:hAnsi="Times New Roman" w:cs="Times New Roman"/>
          <w:color w:val="000000" w:themeColor="text1"/>
          <w:sz w:val="32"/>
          <w:szCs w:val="32"/>
        </w:rPr>
        <w:t xml:space="preserve">TÌM HIỂU Ý NGHĨA PHƯƠNG PHÁP </w:t>
      </w:r>
      <w:r w:rsidR="00A3747E" w:rsidRPr="00F40275">
        <w:rPr>
          <w:rFonts w:ascii="Times New Roman" w:hAnsi="Times New Roman" w:cs="Times New Roman"/>
          <w:color w:val="000000" w:themeColor="text1"/>
          <w:sz w:val="32"/>
          <w:szCs w:val="32"/>
        </w:rPr>
        <w:t>“</w:t>
      </w:r>
      <w:r w:rsidRPr="00F40275">
        <w:rPr>
          <w:rFonts w:ascii="Times New Roman" w:hAnsi="Times New Roman" w:cs="Times New Roman"/>
          <w:color w:val="000000" w:themeColor="text1"/>
          <w:sz w:val="32"/>
          <w:szCs w:val="32"/>
        </w:rPr>
        <w:t>PHẢN TỈNH NỘI CẦU</w:t>
      </w:r>
      <w:r w:rsidR="00A3747E" w:rsidRPr="00F40275">
        <w:rPr>
          <w:rFonts w:ascii="Times New Roman" w:hAnsi="Times New Roman" w:cs="Times New Roman"/>
          <w:color w:val="000000" w:themeColor="text1"/>
          <w:sz w:val="32"/>
          <w:szCs w:val="32"/>
        </w:rPr>
        <w:t>”</w:t>
      </w:r>
    </w:p>
    <w:p w14:paraId="76C932D7" w14:textId="0E550859" w:rsidR="00A3747E" w:rsidRPr="00F40275" w:rsidRDefault="009F3E35" w:rsidP="009F3E35">
      <w:pPr>
        <w:autoSpaceDE w:val="0"/>
        <w:autoSpaceDN w:val="0"/>
        <w:spacing w:after="120" w:line="240" w:lineRule="auto"/>
        <w:jc w:val="center"/>
        <w:rPr>
          <w:rFonts w:ascii="Times New Roman" w:hAnsi="Times New Roman" w:cs="Times New Roman"/>
          <w:bCs/>
          <w:iCs/>
          <w:color w:val="000000" w:themeColor="text1"/>
          <w:sz w:val="28"/>
          <w:szCs w:val="28"/>
        </w:rPr>
      </w:pPr>
      <w:r w:rsidRPr="00F40275">
        <w:rPr>
          <w:rFonts w:ascii="Times New Roman" w:hAnsi="Times New Roman" w:cs="Times New Roman"/>
          <w:bCs/>
          <w:iCs/>
          <w:color w:val="000000" w:themeColor="text1"/>
          <w:sz w:val="28"/>
          <w:szCs w:val="28"/>
          <w:highlight w:val="magenta"/>
        </w:rPr>
        <w:t>HP</w:t>
      </w:r>
    </w:p>
    <w:p w14:paraId="1FB04F94" w14:textId="77777777" w:rsidR="00983EB8" w:rsidRPr="00F40275" w:rsidRDefault="00983EB8" w:rsidP="00DE7CD9">
      <w:pPr>
        <w:autoSpaceDE w:val="0"/>
        <w:autoSpaceDN w:val="0"/>
        <w:spacing w:after="120" w:line="240" w:lineRule="auto"/>
        <w:jc w:val="right"/>
        <w:rPr>
          <w:rFonts w:ascii="Times New Roman" w:hAnsi="Times New Roman" w:cs="Times New Roman"/>
          <w:b/>
          <w:i/>
          <w:color w:val="000000" w:themeColor="text1"/>
          <w:sz w:val="28"/>
          <w:szCs w:val="28"/>
        </w:rPr>
      </w:pPr>
      <w:r w:rsidRPr="00F40275">
        <w:rPr>
          <w:rFonts w:ascii="Times New Roman" w:hAnsi="Times New Roman" w:cs="Times New Roman"/>
          <w:b/>
          <w:i/>
          <w:color w:val="000000" w:themeColor="text1"/>
          <w:sz w:val="28"/>
          <w:szCs w:val="28"/>
        </w:rPr>
        <w:t>Hồng Hoa</w:t>
      </w:r>
    </w:p>
    <w:p w14:paraId="49E9A2C7" w14:textId="77777777" w:rsidR="00A3747E" w:rsidRPr="00F40275" w:rsidRDefault="00A3747E" w:rsidP="0011023C">
      <w:pPr>
        <w:autoSpaceDE w:val="0"/>
        <w:autoSpaceDN w:val="0"/>
        <w:spacing w:after="120" w:line="240" w:lineRule="auto"/>
        <w:jc w:val="both"/>
        <w:rPr>
          <w:rFonts w:ascii="Times New Roman" w:hAnsi="Times New Roman" w:cs="Times New Roman"/>
          <w:color w:val="000000" w:themeColor="text1"/>
          <w:sz w:val="28"/>
          <w:szCs w:val="28"/>
        </w:rPr>
      </w:pPr>
    </w:p>
    <w:p w14:paraId="2316871C" w14:textId="070128DB" w:rsidR="009650A6" w:rsidRPr="00F40275" w:rsidRDefault="009650A6" w:rsidP="0011023C">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K</w:t>
      </w:r>
      <w:r w:rsidR="000066A9" w:rsidRPr="00F40275">
        <w:rPr>
          <w:rFonts w:ascii="Times New Roman" w:hAnsi="Times New Roman" w:cs="Times New Roman"/>
          <w:color w:val="000000" w:themeColor="text1"/>
          <w:sz w:val="28"/>
          <w:szCs w:val="28"/>
        </w:rPr>
        <w:t xml:space="preserve">inh </w:t>
      </w:r>
      <w:r w:rsidR="00D62836" w:rsidRPr="00F40275">
        <w:rPr>
          <w:rFonts w:ascii="Times New Roman" w:hAnsi="Times New Roman" w:cs="Times New Roman"/>
          <w:color w:val="000000" w:themeColor="text1"/>
          <w:sz w:val="28"/>
          <w:szCs w:val="28"/>
        </w:rPr>
        <w:t>đ</w:t>
      </w:r>
      <w:r w:rsidR="000066A9" w:rsidRPr="00F40275">
        <w:rPr>
          <w:rFonts w:ascii="Times New Roman" w:hAnsi="Times New Roman" w:cs="Times New Roman"/>
          <w:color w:val="000000" w:themeColor="text1"/>
          <w:sz w:val="28"/>
          <w:szCs w:val="28"/>
        </w:rPr>
        <w:t>iển các tôn giáo</w:t>
      </w:r>
      <w:r w:rsidRPr="00F40275">
        <w:rPr>
          <w:rFonts w:ascii="Times New Roman" w:hAnsi="Times New Roman" w:cs="Times New Roman"/>
          <w:color w:val="000000" w:themeColor="text1"/>
          <w:sz w:val="28"/>
          <w:szCs w:val="28"/>
        </w:rPr>
        <w:t xml:space="preserve"> thường nêu lên phương pháp </w:t>
      </w:r>
      <w:r w:rsidR="00A3747E" w:rsidRPr="00F40275">
        <w:rPr>
          <w:rFonts w:ascii="Times New Roman" w:hAnsi="Times New Roman" w:cs="Times New Roman"/>
          <w:color w:val="000000" w:themeColor="text1"/>
          <w:sz w:val="28"/>
          <w:szCs w:val="28"/>
        </w:rPr>
        <w:t>“</w:t>
      </w:r>
      <w:r w:rsidRPr="00F40275">
        <w:rPr>
          <w:rFonts w:ascii="Times New Roman" w:hAnsi="Times New Roman" w:cs="Times New Roman"/>
          <w:color w:val="000000" w:themeColor="text1"/>
          <w:sz w:val="28"/>
          <w:szCs w:val="28"/>
        </w:rPr>
        <w:t>Phản tỉnh nội cầu</w:t>
      </w:r>
      <w:r w:rsidR="00A3747E" w:rsidRPr="00F40275">
        <w:rPr>
          <w:rFonts w:ascii="Times New Roman" w:hAnsi="Times New Roman" w:cs="Times New Roman"/>
          <w:color w:val="000000" w:themeColor="text1"/>
          <w:sz w:val="28"/>
          <w:szCs w:val="28"/>
        </w:rPr>
        <w:t>”</w:t>
      </w:r>
      <w:r w:rsidRPr="00F40275">
        <w:rPr>
          <w:rFonts w:ascii="Times New Roman" w:hAnsi="Times New Roman" w:cs="Times New Roman"/>
          <w:color w:val="000000" w:themeColor="text1"/>
          <w:sz w:val="28"/>
          <w:szCs w:val="28"/>
        </w:rPr>
        <w:t xml:space="preserve"> hơn nữa trong pháp môn công phu để tự soi rọ</w:t>
      </w:r>
      <w:r w:rsidR="00882C05" w:rsidRPr="00F40275">
        <w:rPr>
          <w:rFonts w:ascii="Times New Roman" w:hAnsi="Times New Roman" w:cs="Times New Roman"/>
          <w:color w:val="000000" w:themeColor="text1"/>
          <w:sz w:val="28"/>
          <w:szCs w:val="28"/>
        </w:rPr>
        <w:t>i nội</w:t>
      </w:r>
      <w:r w:rsidRPr="00F40275">
        <w:rPr>
          <w:rFonts w:ascii="Times New Roman" w:hAnsi="Times New Roman" w:cs="Times New Roman"/>
          <w:color w:val="000000" w:themeColor="text1"/>
          <w:sz w:val="28"/>
          <w:szCs w:val="28"/>
        </w:rPr>
        <w:t xml:space="preserve"> tâm hầu dứt bỏ </w:t>
      </w:r>
      <w:r w:rsidR="00FB649D" w:rsidRPr="00F40275">
        <w:rPr>
          <w:rFonts w:ascii="Times New Roman" w:hAnsi="Times New Roman" w:cs="Times New Roman"/>
          <w:color w:val="000000" w:themeColor="text1"/>
          <w:sz w:val="28"/>
          <w:szCs w:val="28"/>
        </w:rPr>
        <w:t>mọi chấp trước, đạt đến tâm thanh tịnh</w:t>
      </w:r>
      <w:r w:rsidR="00A463AD" w:rsidRPr="00F40275">
        <w:rPr>
          <w:rFonts w:ascii="Times New Roman" w:hAnsi="Times New Roman" w:cs="Times New Roman"/>
          <w:color w:val="000000" w:themeColor="text1"/>
          <w:sz w:val="28"/>
          <w:szCs w:val="28"/>
        </w:rPr>
        <w:t xml:space="preserve">, cũng </w:t>
      </w:r>
      <w:bookmarkStart w:id="0" w:name="_GoBack"/>
      <w:bookmarkEnd w:id="0"/>
      <w:r w:rsidR="00A463AD" w:rsidRPr="00F40275">
        <w:rPr>
          <w:rFonts w:ascii="Times New Roman" w:hAnsi="Times New Roman" w:cs="Times New Roman"/>
          <w:color w:val="000000" w:themeColor="text1"/>
          <w:sz w:val="28"/>
          <w:szCs w:val="28"/>
        </w:rPr>
        <w:t>là gián tiếp hỗ trợ hiệu quả cho việc tiếp nhân xử thế trong đời sống thế đạo.</w:t>
      </w:r>
    </w:p>
    <w:p w14:paraId="3249F658" w14:textId="77777777" w:rsidR="00DE7CD9" w:rsidRPr="00F40275" w:rsidRDefault="00FB649D" w:rsidP="0011023C">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Có lần Đức Phật hỏi:</w:t>
      </w:r>
      <w:r w:rsidR="006D18B0" w:rsidRPr="00F40275">
        <w:rPr>
          <w:rFonts w:ascii="Times New Roman" w:hAnsi="Times New Roman" w:cs="Times New Roman"/>
          <w:color w:val="000000" w:themeColor="text1"/>
          <w:sz w:val="28"/>
          <w:szCs w:val="28"/>
        </w:rPr>
        <w:t xml:space="preserve"> </w:t>
      </w:r>
      <w:r w:rsidR="00A3747E" w:rsidRPr="00F40275">
        <w:rPr>
          <w:rFonts w:ascii="Times New Roman" w:hAnsi="Times New Roman" w:cs="Times New Roman"/>
          <w:color w:val="000000" w:themeColor="text1"/>
          <w:sz w:val="28"/>
          <w:szCs w:val="28"/>
        </w:rPr>
        <w:t>“</w:t>
      </w:r>
      <w:r w:rsidRPr="00F40275">
        <w:rPr>
          <w:rFonts w:ascii="Times New Roman" w:hAnsi="Times New Roman" w:cs="Times New Roman"/>
          <w:color w:val="000000" w:themeColor="text1"/>
          <w:sz w:val="28"/>
          <w:szCs w:val="28"/>
        </w:rPr>
        <w:t xml:space="preserve">Này, La Hầu La, con nghĩ thế nào? Mục đích của </w:t>
      </w:r>
      <w:r w:rsidR="009B2A4C" w:rsidRPr="00F40275">
        <w:rPr>
          <w:rFonts w:ascii="Times New Roman" w:hAnsi="Times New Roman" w:cs="Times New Roman"/>
          <w:color w:val="000000" w:themeColor="text1"/>
          <w:sz w:val="28"/>
          <w:szCs w:val="28"/>
        </w:rPr>
        <w:t>cái gương là gì?</w:t>
      </w:r>
      <w:r w:rsidR="00A3747E" w:rsidRPr="00F40275">
        <w:rPr>
          <w:rFonts w:ascii="Times New Roman" w:hAnsi="Times New Roman" w:cs="Times New Roman"/>
          <w:color w:val="000000" w:themeColor="text1"/>
          <w:sz w:val="28"/>
          <w:szCs w:val="28"/>
        </w:rPr>
        <w:t>”</w:t>
      </w:r>
    </w:p>
    <w:p w14:paraId="5A7C5825" w14:textId="77777777" w:rsidR="00FB649D" w:rsidRPr="00F40275" w:rsidRDefault="00FB649D" w:rsidP="0011023C">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 xml:space="preserve">La Hầu La trả lời: </w:t>
      </w:r>
      <w:r w:rsidR="00A3747E" w:rsidRPr="00F40275">
        <w:rPr>
          <w:rFonts w:ascii="Times New Roman" w:hAnsi="Times New Roman" w:cs="Times New Roman"/>
          <w:color w:val="000000" w:themeColor="text1"/>
          <w:sz w:val="28"/>
          <w:szCs w:val="28"/>
        </w:rPr>
        <w:t>“</w:t>
      </w:r>
      <w:r w:rsidRPr="00F40275">
        <w:rPr>
          <w:rFonts w:ascii="Times New Roman" w:hAnsi="Times New Roman" w:cs="Times New Roman"/>
          <w:color w:val="000000" w:themeColor="text1"/>
          <w:sz w:val="28"/>
          <w:szCs w:val="28"/>
        </w:rPr>
        <w:t>Bạch Thế Tôn, mục đích là để phản tỉnh</w:t>
      </w:r>
      <w:r w:rsidR="00D62836" w:rsidRPr="00F40275">
        <w:rPr>
          <w:rFonts w:ascii="Times New Roman" w:hAnsi="Times New Roman" w:cs="Times New Roman"/>
          <w:color w:val="000000" w:themeColor="text1"/>
          <w:sz w:val="28"/>
          <w:szCs w:val="28"/>
        </w:rPr>
        <w:t>.</w:t>
      </w:r>
      <w:r w:rsidR="00A3747E" w:rsidRPr="00F40275">
        <w:rPr>
          <w:rFonts w:ascii="Times New Roman" w:hAnsi="Times New Roman" w:cs="Times New Roman"/>
          <w:color w:val="000000" w:themeColor="text1"/>
          <w:sz w:val="28"/>
          <w:szCs w:val="28"/>
        </w:rPr>
        <w:t>”</w:t>
      </w:r>
    </w:p>
    <w:p w14:paraId="6F4E7CE6" w14:textId="68842F89" w:rsidR="0011023C" w:rsidRPr="00F40275" w:rsidRDefault="00A463AD" w:rsidP="0011023C">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 xml:space="preserve">Một lần khác, </w:t>
      </w:r>
      <w:r w:rsidR="00FB649D" w:rsidRPr="00F40275">
        <w:rPr>
          <w:rFonts w:ascii="Times New Roman" w:hAnsi="Times New Roman" w:cs="Times New Roman"/>
          <w:color w:val="000000" w:themeColor="text1"/>
          <w:sz w:val="28"/>
          <w:szCs w:val="28"/>
        </w:rPr>
        <w:t>Đức Phật dạy</w:t>
      </w:r>
      <w:r w:rsidRPr="00F40275">
        <w:rPr>
          <w:rFonts w:ascii="Times New Roman" w:hAnsi="Times New Roman" w:cs="Times New Roman"/>
          <w:color w:val="000000" w:themeColor="text1"/>
          <w:sz w:val="28"/>
          <w:szCs w:val="28"/>
        </w:rPr>
        <w:t xml:space="preserve"> con:</w:t>
      </w:r>
    </w:p>
    <w:p w14:paraId="311A6E41" w14:textId="77777777" w:rsidR="00DE7CD9" w:rsidRPr="00F40275" w:rsidRDefault="00A3747E" w:rsidP="0011023C">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w:t>
      </w:r>
      <w:r w:rsidR="00FB649D" w:rsidRPr="00F40275">
        <w:rPr>
          <w:rFonts w:ascii="Times New Roman" w:hAnsi="Times New Roman" w:cs="Times New Roman"/>
          <w:color w:val="000000" w:themeColor="text1"/>
          <w:sz w:val="28"/>
          <w:szCs w:val="28"/>
        </w:rPr>
        <w:t>Này La Hầu La,</w:t>
      </w:r>
    </w:p>
    <w:p w14:paraId="5E048043" w14:textId="77777777" w:rsidR="00DE7CD9" w:rsidRPr="00F40275" w:rsidRDefault="00FB649D" w:rsidP="0011023C">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Sau khi phản tỉnh nhiều lần, con hãy tu hành Thân nghiệp,</w:t>
      </w:r>
    </w:p>
    <w:p w14:paraId="6DB98392" w14:textId="77777777" w:rsidR="00DE7CD9" w:rsidRPr="00F40275" w:rsidRDefault="00FB649D" w:rsidP="0011023C">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Sau khi phản tỉnh nhiều lần, hãy tu hành Khẩu nghiệp,</w:t>
      </w:r>
    </w:p>
    <w:p w14:paraId="00F97433" w14:textId="77777777" w:rsidR="00FB649D" w:rsidRPr="00F40275" w:rsidRDefault="00FB649D" w:rsidP="0011023C">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Sau khi phản tỉnh nhiều lần, hãy tu hành Ý nghiệp</w:t>
      </w:r>
      <w:r w:rsidR="00822B88" w:rsidRPr="00F40275">
        <w:rPr>
          <w:rFonts w:ascii="Times New Roman" w:hAnsi="Times New Roman" w:cs="Times New Roman"/>
          <w:color w:val="000000" w:themeColor="text1"/>
          <w:sz w:val="28"/>
          <w:szCs w:val="28"/>
        </w:rPr>
        <w:t>.</w:t>
      </w:r>
      <w:r w:rsidR="00A3747E" w:rsidRPr="00F40275">
        <w:rPr>
          <w:rFonts w:ascii="Times New Roman" w:hAnsi="Times New Roman" w:cs="Times New Roman"/>
          <w:color w:val="000000" w:themeColor="text1"/>
          <w:sz w:val="28"/>
          <w:szCs w:val="28"/>
        </w:rPr>
        <w:t>”</w:t>
      </w:r>
      <w:r w:rsidR="00A376C4" w:rsidRPr="00F40275">
        <w:rPr>
          <w:rStyle w:val="FootnoteReference"/>
          <w:rFonts w:ascii="Times New Roman" w:hAnsi="Times New Roman" w:cs="Times New Roman"/>
          <w:color w:val="000000" w:themeColor="text1"/>
          <w:sz w:val="28"/>
          <w:szCs w:val="28"/>
        </w:rPr>
        <w:footnoteReference w:id="1"/>
      </w:r>
    </w:p>
    <w:p w14:paraId="7CEB7B40" w14:textId="77777777" w:rsidR="00FB649D" w:rsidRPr="00F40275" w:rsidRDefault="00FB649D" w:rsidP="0011023C">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 xml:space="preserve">Thánh giáo Cao Đài, các Đấng cũng từng dạy rất nhiều về </w:t>
      </w:r>
      <w:r w:rsidR="00A3747E" w:rsidRPr="00F40275">
        <w:rPr>
          <w:rFonts w:ascii="Times New Roman" w:hAnsi="Times New Roman" w:cs="Times New Roman"/>
          <w:color w:val="000000" w:themeColor="text1"/>
          <w:sz w:val="28"/>
          <w:szCs w:val="28"/>
        </w:rPr>
        <w:t>“</w:t>
      </w:r>
      <w:r w:rsidRPr="00F40275">
        <w:rPr>
          <w:rFonts w:ascii="Times New Roman" w:hAnsi="Times New Roman" w:cs="Times New Roman"/>
          <w:color w:val="000000" w:themeColor="text1"/>
          <w:sz w:val="28"/>
          <w:szCs w:val="28"/>
        </w:rPr>
        <w:t>Phương pháp phản tỉnh nội cầu</w:t>
      </w:r>
      <w:r w:rsidR="00A3747E" w:rsidRPr="00F40275">
        <w:rPr>
          <w:rFonts w:ascii="Times New Roman" w:hAnsi="Times New Roman" w:cs="Times New Roman"/>
          <w:color w:val="000000" w:themeColor="text1"/>
          <w:sz w:val="28"/>
          <w:szCs w:val="28"/>
        </w:rPr>
        <w:t>”</w:t>
      </w:r>
      <w:r w:rsidRPr="00F40275">
        <w:rPr>
          <w:rFonts w:ascii="Times New Roman" w:hAnsi="Times New Roman" w:cs="Times New Roman"/>
          <w:color w:val="000000" w:themeColor="text1"/>
          <w:sz w:val="28"/>
          <w:szCs w:val="28"/>
        </w:rPr>
        <w:t>:</w:t>
      </w:r>
    </w:p>
    <w:p w14:paraId="00448F4C" w14:textId="41AD8FCD" w:rsidR="001211A3" w:rsidRPr="00F40275" w:rsidRDefault="00FD25CD" w:rsidP="0011023C">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w:t>
      </w:r>
      <w:r w:rsidR="001211A3" w:rsidRPr="00F40275">
        <w:rPr>
          <w:rFonts w:ascii="Times New Roman" w:hAnsi="Times New Roman" w:cs="Times New Roman"/>
          <w:i/>
          <w:color w:val="000000" w:themeColor="text1"/>
          <w:sz w:val="28"/>
          <w:szCs w:val="28"/>
        </w:rPr>
        <w:t xml:space="preserve">Đường Đại Đạo là tự do tự tại, giới luật quy điều sở dĩ có là để trau sửa răn dè khi các con còn lầm lỗi. Nếu con </w:t>
      </w:r>
      <w:r w:rsidR="001211A3" w:rsidRPr="00F40275">
        <w:rPr>
          <w:rFonts w:ascii="Times New Roman" w:hAnsi="Times New Roman" w:cs="Times New Roman"/>
          <w:b/>
          <w:i/>
          <w:color w:val="000000" w:themeColor="text1"/>
          <w:sz w:val="28"/>
          <w:szCs w:val="28"/>
        </w:rPr>
        <w:t>phản tỉnh nội cầu</w:t>
      </w:r>
      <w:r w:rsidR="001211A3" w:rsidRPr="00F40275">
        <w:rPr>
          <w:rFonts w:ascii="Times New Roman" w:hAnsi="Times New Roman" w:cs="Times New Roman"/>
          <w:i/>
          <w:color w:val="000000" w:themeColor="text1"/>
          <w:sz w:val="28"/>
          <w:szCs w:val="28"/>
        </w:rPr>
        <w:t>, tự thấy không h</w:t>
      </w:r>
      <w:r w:rsidR="006D18B0" w:rsidRPr="00F40275">
        <w:rPr>
          <w:rFonts w:ascii="Times New Roman" w:hAnsi="Times New Roman" w:cs="Times New Roman"/>
          <w:i/>
          <w:color w:val="000000" w:themeColor="text1"/>
          <w:sz w:val="28"/>
          <w:szCs w:val="28"/>
        </w:rPr>
        <w:t>ổ</w:t>
      </w:r>
      <w:r w:rsidR="001211A3" w:rsidRPr="00F40275">
        <w:rPr>
          <w:rFonts w:ascii="Times New Roman" w:hAnsi="Times New Roman" w:cs="Times New Roman"/>
          <w:i/>
          <w:color w:val="000000" w:themeColor="text1"/>
          <w:sz w:val="28"/>
          <w:szCs w:val="28"/>
        </w:rPr>
        <w:t xml:space="preserve"> với Thầy, không thẹn với bạn, không dối với lòng, là tự con đã có quy giới rồi vậy, còn tìm còn giữ ở đâu nữa. Mẹ nói ít, các con suy gẫm sẽ hiểu nhiều hơn.</w:t>
      </w:r>
      <w:r w:rsidR="00A3747E" w:rsidRPr="00F40275">
        <w:rPr>
          <w:rFonts w:ascii="Times New Roman" w:hAnsi="Times New Roman" w:cs="Times New Roman"/>
          <w:color w:val="000000" w:themeColor="text1"/>
          <w:sz w:val="28"/>
          <w:szCs w:val="28"/>
        </w:rPr>
        <w:t>”</w:t>
      </w:r>
      <w:r w:rsidR="001211A3" w:rsidRPr="00F40275">
        <w:rPr>
          <w:rStyle w:val="FootnoteReference"/>
          <w:rFonts w:ascii="Times New Roman" w:hAnsi="Times New Roman" w:cs="Times New Roman"/>
          <w:color w:val="000000" w:themeColor="text1"/>
          <w:sz w:val="28"/>
          <w:szCs w:val="28"/>
        </w:rPr>
        <w:footnoteReference w:id="2"/>
      </w:r>
    </w:p>
    <w:p w14:paraId="6139F9C0" w14:textId="77777777" w:rsidR="00AD5E4B" w:rsidRPr="00F40275" w:rsidRDefault="00994CB9" w:rsidP="00DE7CD9">
      <w:pPr>
        <w:pStyle w:val="NormalWeb"/>
        <w:shd w:val="clear" w:color="auto" w:fill="FFFFFF"/>
        <w:spacing w:before="0" w:beforeAutospacing="0" w:after="120" w:afterAutospacing="0"/>
        <w:jc w:val="both"/>
        <w:rPr>
          <w:color w:val="000000" w:themeColor="text1"/>
          <w:sz w:val="28"/>
          <w:szCs w:val="28"/>
        </w:rPr>
      </w:pPr>
      <w:r w:rsidRPr="00F40275">
        <w:rPr>
          <w:color w:val="000000" w:themeColor="text1"/>
          <w:sz w:val="28"/>
          <w:szCs w:val="28"/>
        </w:rPr>
        <w:t>1</w:t>
      </w:r>
      <w:r w:rsidR="00F452DE" w:rsidRPr="00F40275">
        <w:rPr>
          <w:color w:val="000000" w:themeColor="text1"/>
          <w:sz w:val="28"/>
          <w:szCs w:val="28"/>
        </w:rPr>
        <w:t>.</w:t>
      </w:r>
      <w:r w:rsidR="00CD1AC6" w:rsidRPr="00F40275">
        <w:rPr>
          <w:color w:val="000000" w:themeColor="text1"/>
          <w:sz w:val="28"/>
          <w:szCs w:val="28"/>
        </w:rPr>
        <w:t xml:space="preserve"> </w:t>
      </w:r>
      <w:r w:rsidR="00F452DE" w:rsidRPr="00F40275">
        <w:rPr>
          <w:color w:val="000000" w:themeColor="text1"/>
          <w:sz w:val="28"/>
          <w:szCs w:val="28"/>
        </w:rPr>
        <w:t>Mục đích của phản tỉnh nội cầu là nhìn ra sai trái của mình để sửa sai giúp thành công.</w:t>
      </w:r>
    </w:p>
    <w:p w14:paraId="082F1BDD" w14:textId="2EBEDA46" w:rsidR="00F452DE" w:rsidRPr="00F40275" w:rsidRDefault="00F452DE" w:rsidP="00DE7CD9">
      <w:pPr>
        <w:pStyle w:val="NormalWeb"/>
        <w:shd w:val="clear" w:color="auto" w:fill="FFFFFF"/>
        <w:spacing w:before="0" w:beforeAutospacing="0" w:after="120" w:afterAutospacing="0"/>
        <w:jc w:val="both"/>
        <w:rPr>
          <w:color w:val="000000" w:themeColor="text1"/>
          <w:sz w:val="28"/>
          <w:szCs w:val="28"/>
        </w:rPr>
      </w:pPr>
      <w:r w:rsidRPr="00F40275">
        <w:rPr>
          <w:color w:val="000000" w:themeColor="text1"/>
          <w:sz w:val="28"/>
          <w:szCs w:val="28"/>
        </w:rPr>
        <w:t xml:space="preserve">Phản tỉnh nội cầu là trọng tâm trên đường thực hành </w:t>
      </w:r>
      <w:r w:rsidR="00A463AD" w:rsidRPr="00F40275">
        <w:rPr>
          <w:color w:val="000000" w:themeColor="text1"/>
          <w:sz w:val="28"/>
          <w:szCs w:val="28"/>
        </w:rPr>
        <w:t>pháp môn Tam</w:t>
      </w:r>
      <w:r w:rsidRPr="00F40275">
        <w:rPr>
          <w:color w:val="000000" w:themeColor="text1"/>
          <w:sz w:val="28"/>
          <w:szCs w:val="28"/>
        </w:rPr>
        <w:t xml:space="preserve"> công của người tu </w:t>
      </w:r>
      <w:r w:rsidR="00A463AD" w:rsidRPr="00F40275">
        <w:rPr>
          <w:color w:val="000000" w:themeColor="text1"/>
          <w:sz w:val="28"/>
          <w:szCs w:val="28"/>
        </w:rPr>
        <w:t xml:space="preserve">Cao Đài </w:t>
      </w:r>
      <w:r w:rsidRPr="00F40275">
        <w:rPr>
          <w:color w:val="000000" w:themeColor="text1"/>
          <w:sz w:val="28"/>
          <w:szCs w:val="28"/>
        </w:rPr>
        <w:t>vì giúp hành giả nhìn lại mình, bình tâm nhận xét bản thân từ tư tưởng</w:t>
      </w:r>
      <w:r w:rsidR="00AD5E4B" w:rsidRPr="00F40275">
        <w:rPr>
          <w:color w:val="000000" w:themeColor="text1"/>
          <w:sz w:val="28"/>
          <w:szCs w:val="28"/>
        </w:rPr>
        <w:t xml:space="preserve"> việc làm cho đến lời nói. Đức M</w:t>
      </w:r>
      <w:r w:rsidRPr="00F40275">
        <w:rPr>
          <w:color w:val="000000" w:themeColor="text1"/>
          <w:sz w:val="28"/>
          <w:szCs w:val="28"/>
        </w:rPr>
        <w:t>ẹ dạy:</w:t>
      </w:r>
    </w:p>
    <w:p w14:paraId="124C985F" w14:textId="77777777" w:rsidR="00F452DE" w:rsidRPr="00F40275" w:rsidRDefault="00A3747E" w:rsidP="00822B88">
      <w:pPr>
        <w:autoSpaceDE w:val="0"/>
        <w:autoSpaceDN w:val="0"/>
        <w:spacing w:after="0" w:line="240" w:lineRule="auto"/>
        <w:jc w:val="both"/>
        <w:rPr>
          <w:rFonts w:ascii="Times New Roman" w:hAnsi="Times New Roman" w:cs="Times New Roman"/>
          <w:i/>
          <w:color w:val="000000" w:themeColor="text1"/>
          <w:sz w:val="28"/>
          <w:szCs w:val="28"/>
        </w:rPr>
      </w:pPr>
      <w:r w:rsidRPr="00F40275">
        <w:rPr>
          <w:rFonts w:ascii="Times New Roman" w:hAnsi="Times New Roman" w:cs="Times New Roman"/>
          <w:color w:val="000000" w:themeColor="text1"/>
          <w:sz w:val="28"/>
          <w:szCs w:val="28"/>
        </w:rPr>
        <w:t>“</w:t>
      </w:r>
      <w:r w:rsidR="00F452DE" w:rsidRPr="00F40275">
        <w:rPr>
          <w:rFonts w:ascii="Times New Roman" w:hAnsi="Times New Roman" w:cs="Times New Roman"/>
          <w:i/>
          <w:color w:val="000000" w:themeColor="text1"/>
          <w:sz w:val="28"/>
          <w:szCs w:val="28"/>
        </w:rPr>
        <w:t>R</w:t>
      </w:r>
      <w:r w:rsidR="00983EB8" w:rsidRPr="00F40275">
        <w:rPr>
          <w:rFonts w:ascii="Times New Roman" w:hAnsi="Times New Roman" w:cs="Times New Roman"/>
          <w:i/>
          <w:color w:val="000000" w:themeColor="text1"/>
          <w:sz w:val="28"/>
          <w:szCs w:val="28"/>
        </w:rPr>
        <w:t>ồi</w:t>
      </w:r>
      <w:r w:rsidR="00F452DE" w:rsidRPr="00F40275">
        <w:rPr>
          <w:rFonts w:ascii="Times New Roman" w:hAnsi="Times New Roman" w:cs="Times New Roman"/>
          <w:i/>
          <w:color w:val="000000" w:themeColor="text1"/>
          <w:sz w:val="28"/>
          <w:szCs w:val="28"/>
        </w:rPr>
        <w:t xml:space="preserve"> hiện tại con làm công quả,</w:t>
      </w:r>
    </w:p>
    <w:p w14:paraId="1F7E3900" w14:textId="77777777" w:rsidR="00F452DE" w:rsidRPr="00F40275" w:rsidRDefault="00F452DE" w:rsidP="00822B88">
      <w:pPr>
        <w:autoSpaceDE w:val="0"/>
        <w:autoSpaceDN w:val="0"/>
        <w:spacing w:after="0" w:line="240" w:lineRule="auto"/>
        <w:jc w:val="both"/>
        <w:rPr>
          <w:rFonts w:ascii="Times New Roman" w:hAnsi="Times New Roman" w:cs="Times New Roman"/>
          <w:i/>
          <w:color w:val="000000" w:themeColor="text1"/>
          <w:sz w:val="28"/>
          <w:szCs w:val="28"/>
        </w:rPr>
      </w:pPr>
      <w:r w:rsidRPr="00F40275">
        <w:rPr>
          <w:rFonts w:ascii="Times New Roman" w:hAnsi="Times New Roman" w:cs="Times New Roman"/>
          <w:i/>
          <w:color w:val="000000" w:themeColor="text1"/>
          <w:sz w:val="28"/>
          <w:szCs w:val="28"/>
        </w:rPr>
        <w:t>Học công phu tạo cả công trình</w:t>
      </w:r>
      <w:r w:rsidR="00087790" w:rsidRPr="00F40275">
        <w:rPr>
          <w:rFonts w:ascii="Times New Roman" w:hAnsi="Times New Roman" w:cs="Times New Roman"/>
          <w:i/>
          <w:color w:val="000000" w:themeColor="text1"/>
          <w:sz w:val="28"/>
          <w:szCs w:val="28"/>
        </w:rPr>
        <w:t>,</w:t>
      </w:r>
    </w:p>
    <w:p w14:paraId="485D693A" w14:textId="77777777" w:rsidR="00F452DE" w:rsidRPr="00F40275" w:rsidRDefault="00F452DE" w:rsidP="00822B88">
      <w:pPr>
        <w:autoSpaceDE w:val="0"/>
        <w:autoSpaceDN w:val="0"/>
        <w:spacing w:after="0" w:line="240" w:lineRule="auto"/>
        <w:jc w:val="both"/>
        <w:rPr>
          <w:rFonts w:ascii="Times New Roman" w:hAnsi="Times New Roman" w:cs="Times New Roman"/>
          <w:i/>
          <w:color w:val="000000" w:themeColor="text1"/>
          <w:sz w:val="28"/>
          <w:szCs w:val="28"/>
        </w:rPr>
      </w:pPr>
      <w:r w:rsidRPr="00F40275">
        <w:rPr>
          <w:rFonts w:ascii="Times New Roman" w:hAnsi="Times New Roman" w:cs="Times New Roman"/>
          <w:i/>
          <w:color w:val="000000" w:themeColor="text1"/>
          <w:sz w:val="28"/>
          <w:szCs w:val="28"/>
        </w:rPr>
        <w:t>Hành nan thuyết dị chớ khinh,</w:t>
      </w:r>
    </w:p>
    <w:p w14:paraId="429AA0B3" w14:textId="77777777" w:rsidR="00F452DE" w:rsidRPr="00F40275" w:rsidRDefault="00F452DE" w:rsidP="00822B88">
      <w:pPr>
        <w:autoSpaceDE w:val="0"/>
        <w:autoSpaceDN w:val="0"/>
        <w:spacing w:after="0" w:line="240" w:lineRule="auto"/>
        <w:jc w:val="both"/>
        <w:rPr>
          <w:rFonts w:ascii="Times New Roman" w:hAnsi="Times New Roman" w:cs="Times New Roman"/>
          <w:i/>
          <w:color w:val="000000" w:themeColor="text1"/>
          <w:sz w:val="28"/>
          <w:szCs w:val="28"/>
        </w:rPr>
      </w:pPr>
      <w:r w:rsidRPr="00F40275">
        <w:rPr>
          <w:rFonts w:ascii="Times New Roman" w:hAnsi="Times New Roman" w:cs="Times New Roman"/>
          <w:i/>
          <w:color w:val="000000" w:themeColor="text1"/>
          <w:sz w:val="28"/>
          <w:szCs w:val="28"/>
        </w:rPr>
        <w:t xml:space="preserve">Trọng tâm </w:t>
      </w:r>
      <w:r w:rsidRPr="00F40275">
        <w:rPr>
          <w:rFonts w:ascii="Times New Roman" w:hAnsi="Times New Roman" w:cs="Times New Roman"/>
          <w:b/>
          <w:i/>
          <w:color w:val="000000" w:themeColor="text1"/>
          <w:sz w:val="28"/>
          <w:szCs w:val="28"/>
        </w:rPr>
        <w:t>phản tỉnh</w:t>
      </w:r>
      <w:r w:rsidRPr="00F40275">
        <w:rPr>
          <w:rFonts w:ascii="Times New Roman" w:hAnsi="Times New Roman" w:cs="Times New Roman"/>
          <w:i/>
          <w:color w:val="000000" w:themeColor="text1"/>
          <w:sz w:val="28"/>
          <w:szCs w:val="28"/>
        </w:rPr>
        <w:t xml:space="preserve"> xét mình nghe con.</w:t>
      </w:r>
    </w:p>
    <w:p w14:paraId="4113C992" w14:textId="77777777" w:rsidR="00F452DE" w:rsidRPr="00F40275" w:rsidRDefault="00F452DE" w:rsidP="00822B88">
      <w:pPr>
        <w:autoSpaceDE w:val="0"/>
        <w:autoSpaceDN w:val="0"/>
        <w:spacing w:after="0" w:line="240" w:lineRule="auto"/>
        <w:jc w:val="both"/>
        <w:rPr>
          <w:rFonts w:ascii="Times New Roman" w:hAnsi="Times New Roman" w:cs="Times New Roman"/>
          <w:i/>
          <w:color w:val="000000" w:themeColor="text1"/>
          <w:sz w:val="28"/>
          <w:szCs w:val="28"/>
        </w:rPr>
      </w:pPr>
      <w:r w:rsidRPr="00F40275">
        <w:rPr>
          <w:rFonts w:ascii="Times New Roman" w:hAnsi="Times New Roman" w:cs="Times New Roman"/>
          <w:i/>
          <w:color w:val="000000" w:themeColor="text1"/>
          <w:sz w:val="28"/>
          <w:szCs w:val="28"/>
        </w:rPr>
        <w:t>Xét tư tưởng đừng còn sái quấy,</w:t>
      </w:r>
    </w:p>
    <w:p w14:paraId="2F28B803" w14:textId="77777777" w:rsidR="00F452DE" w:rsidRPr="00F40275" w:rsidRDefault="00F452DE" w:rsidP="00822B88">
      <w:pPr>
        <w:autoSpaceDE w:val="0"/>
        <w:autoSpaceDN w:val="0"/>
        <w:spacing w:after="0" w:line="240" w:lineRule="auto"/>
        <w:jc w:val="both"/>
        <w:rPr>
          <w:rFonts w:ascii="Times New Roman" w:hAnsi="Times New Roman" w:cs="Times New Roman"/>
          <w:i/>
          <w:color w:val="000000" w:themeColor="text1"/>
          <w:sz w:val="28"/>
          <w:szCs w:val="28"/>
        </w:rPr>
      </w:pPr>
      <w:r w:rsidRPr="00F40275">
        <w:rPr>
          <w:rFonts w:ascii="Times New Roman" w:hAnsi="Times New Roman" w:cs="Times New Roman"/>
          <w:i/>
          <w:color w:val="000000" w:themeColor="text1"/>
          <w:sz w:val="28"/>
          <w:szCs w:val="28"/>
        </w:rPr>
        <w:t>Xét việc làm vô kỷ, vô công,</w:t>
      </w:r>
    </w:p>
    <w:p w14:paraId="482819FD" w14:textId="77777777" w:rsidR="00F452DE" w:rsidRPr="00F40275" w:rsidRDefault="00F452DE" w:rsidP="00822B88">
      <w:pPr>
        <w:autoSpaceDE w:val="0"/>
        <w:autoSpaceDN w:val="0"/>
        <w:spacing w:after="0" w:line="240" w:lineRule="auto"/>
        <w:jc w:val="both"/>
        <w:rPr>
          <w:rFonts w:ascii="Times New Roman" w:hAnsi="Times New Roman" w:cs="Times New Roman"/>
          <w:i/>
          <w:color w:val="000000" w:themeColor="text1"/>
          <w:sz w:val="28"/>
          <w:szCs w:val="28"/>
        </w:rPr>
      </w:pPr>
      <w:r w:rsidRPr="00F40275">
        <w:rPr>
          <w:rFonts w:ascii="Times New Roman" w:hAnsi="Times New Roman" w:cs="Times New Roman"/>
          <w:i/>
          <w:color w:val="000000" w:themeColor="text1"/>
          <w:sz w:val="28"/>
          <w:szCs w:val="28"/>
        </w:rPr>
        <w:t>Xét lời hòa duyệt dung thông,</w:t>
      </w:r>
    </w:p>
    <w:p w14:paraId="4579E304" w14:textId="29865668" w:rsidR="00F452DE" w:rsidRPr="00F40275" w:rsidRDefault="00F452DE" w:rsidP="00DE7CD9">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i/>
          <w:color w:val="000000" w:themeColor="text1"/>
          <w:sz w:val="28"/>
          <w:szCs w:val="28"/>
        </w:rPr>
        <w:t xml:space="preserve">Trong ba phạm một </w:t>
      </w:r>
      <w:r w:rsidR="00A463AD" w:rsidRPr="00F40275">
        <w:rPr>
          <w:rFonts w:ascii="Times New Roman" w:hAnsi="Times New Roman" w:cs="Times New Roman"/>
          <w:i/>
          <w:color w:val="000000" w:themeColor="text1"/>
          <w:sz w:val="28"/>
          <w:szCs w:val="28"/>
        </w:rPr>
        <w:t>Tam</w:t>
      </w:r>
      <w:r w:rsidRPr="00F40275">
        <w:rPr>
          <w:rFonts w:ascii="Times New Roman" w:hAnsi="Times New Roman" w:cs="Times New Roman"/>
          <w:i/>
          <w:color w:val="000000" w:themeColor="text1"/>
          <w:sz w:val="28"/>
          <w:szCs w:val="28"/>
        </w:rPr>
        <w:t xml:space="preserve"> công hỏng rồi.</w:t>
      </w:r>
      <w:r w:rsidR="00A3747E" w:rsidRPr="00F40275">
        <w:rPr>
          <w:rFonts w:ascii="Times New Roman" w:hAnsi="Times New Roman" w:cs="Times New Roman"/>
          <w:color w:val="000000" w:themeColor="text1"/>
          <w:sz w:val="28"/>
          <w:szCs w:val="28"/>
        </w:rPr>
        <w:t>”</w:t>
      </w:r>
      <w:r w:rsidRPr="00F40275">
        <w:rPr>
          <w:rStyle w:val="FootnoteReference"/>
          <w:rFonts w:ascii="Times New Roman" w:hAnsi="Times New Roman" w:cs="Times New Roman"/>
          <w:color w:val="000000" w:themeColor="text1"/>
          <w:sz w:val="28"/>
          <w:szCs w:val="28"/>
        </w:rPr>
        <w:footnoteReference w:id="3"/>
      </w:r>
    </w:p>
    <w:p w14:paraId="7006DDB4" w14:textId="3A7284DD" w:rsidR="00AD5E4B" w:rsidRPr="00F40275" w:rsidRDefault="00F452DE" w:rsidP="00DE7CD9">
      <w:pPr>
        <w:pStyle w:val="NormalWeb"/>
        <w:shd w:val="clear" w:color="auto" w:fill="FFFFFF"/>
        <w:spacing w:before="0" w:beforeAutospacing="0" w:after="120" w:afterAutospacing="0"/>
        <w:jc w:val="both"/>
        <w:rPr>
          <w:color w:val="000000" w:themeColor="text1"/>
          <w:sz w:val="28"/>
          <w:szCs w:val="28"/>
        </w:rPr>
      </w:pPr>
      <w:r w:rsidRPr="00F40275">
        <w:rPr>
          <w:color w:val="000000" w:themeColor="text1"/>
          <w:sz w:val="28"/>
          <w:szCs w:val="28"/>
        </w:rPr>
        <w:lastRenderedPageBreak/>
        <w:t>2.</w:t>
      </w:r>
      <w:r w:rsidR="00F639B5" w:rsidRPr="00F40275">
        <w:rPr>
          <w:color w:val="000000" w:themeColor="text1"/>
          <w:sz w:val="28"/>
          <w:szCs w:val="28"/>
        </w:rPr>
        <w:t xml:space="preserve"> </w:t>
      </w:r>
      <w:r w:rsidR="00A463AD" w:rsidRPr="00F40275">
        <w:rPr>
          <w:color w:val="000000" w:themeColor="text1"/>
          <w:sz w:val="28"/>
          <w:szCs w:val="28"/>
        </w:rPr>
        <w:t xml:space="preserve">Dũng cảm phục thiện </w:t>
      </w:r>
      <w:r w:rsidRPr="00F40275">
        <w:rPr>
          <w:color w:val="000000" w:themeColor="text1"/>
          <w:sz w:val="28"/>
          <w:szCs w:val="28"/>
        </w:rPr>
        <w:t>sau khi nhìn lại hành động</w:t>
      </w:r>
      <w:r w:rsidR="00FD25CD" w:rsidRPr="00F40275">
        <w:rPr>
          <w:color w:val="000000" w:themeColor="text1"/>
          <w:sz w:val="28"/>
          <w:szCs w:val="28"/>
        </w:rPr>
        <w:t>,</w:t>
      </w:r>
      <w:r w:rsidRPr="00F40275">
        <w:rPr>
          <w:color w:val="000000" w:themeColor="text1"/>
          <w:sz w:val="28"/>
          <w:szCs w:val="28"/>
        </w:rPr>
        <w:t xml:space="preserve"> lời nói của chúng ta</w:t>
      </w:r>
      <w:r w:rsidR="007531F5" w:rsidRPr="00F40275">
        <w:rPr>
          <w:color w:val="000000" w:themeColor="text1"/>
          <w:sz w:val="28"/>
          <w:szCs w:val="28"/>
        </w:rPr>
        <w:t>.</w:t>
      </w:r>
    </w:p>
    <w:p w14:paraId="527426A5" w14:textId="77777777" w:rsidR="00F452DE" w:rsidRPr="00F40275" w:rsidRDefault="00F639B5" w:rsidP="00DE7CD9">
      <w:pPr>
        <w:pStyle w:val="NormalWeb"/>
        <w:shd w:val="clear" w:color="auto" w:fill="FFFFFF"/>
        <w:spacing w:before="0" w:beforeAutospacing="0" w:after="120" w:afterAutospacing="0"/>
        <w:jc w:val="both"/>
        <w:rPr>
          <w:color w:val="000000" w:themeColor="text1"/>
          <w:sz w:val="28"/>
          <w:szCs w:val="28"/>
        </w:rPr>
      </w:pPr>
      <w:r w:rsidRPr="00F40275">
        <w:rPr>
          <w:color w:val="000000" w:themeColor="text1"/>
          <w:sz w:val="28"/>
          <w:szCs w:val="28"/>
        </w:rPr>
        <w:t>Sau khi nhận ra lỗ</w:t>
      </w:r>
      <w:r w:rsidR="00F452DE" w:rsidRPr="00F40275">
        <w:rPr>
          <w:color w:val="000000" w:themeColor="text1"/>
          <w:sz w:val="28"/>
          <w:szCs w:val="28"/>
        </w:rPr>
        <w:t>i lầm</w:t>
      </w:r>
      <w:r w:rsidR="00822B88" w:rsidRPr="00F40275">
        <w:rPr>
          <w:color w:val="000000" w:themeColor="text1"/>
          <w:sz w:val="28"/>
          <w:szCs w:val="28"/>
        </w:rPr>
        <w:t>,</w:t>
      </w:r>
      <w:r w:rsidR="00F452DE" w:rsidRPr="00F40275">
        <w:rPr>
          <w:color w:val="000000" w:themeColor="text1"/>
          <w:sz w:val="28"/>
          <w:szCs w:val="28"/>
        </w:rPr>
        <w:t xml:space="preserve"> điều quan trọng hơn hết là dũng cảm nhận lỗi, ăn năn về những lỗi lầm đã gây ra, dẹp bỏ tự ái tự tôn và nhất là </w:t>
      </w:r>
      <w:r w:rsidR="00F452DE" w:rsidRPr="00F40275">
        <w:rPr>
          <w:i/>
          <w:color w:val="000000" w:themeColor="text1"/>
          <w:sz w:val="28"/>
          <w:szCs w:val="28"/>
        </w:rPr>
        <w:t>dũng cảm phục thiện sửa sai</w:t>
      </w:r>
      <w:r w:rsidR="00F452DE" w:rsidRPr="00F40275">
        <w:rPr>
          <w:color w:val="000000" w:themeColor="text1"/>
          <w:sz w:val="28"/>
          <w:szCs w:val="28"/>
        </w:rPr>
        <w:t>. Chúng ta đều biết rằng sửa thói quen đã khó và thay đổi nhận thức của bản thân lại càng khó hơn.</w:t>
      </w:r>
    </w:p>
    <w:p w14:paraId="4CFB6347" w14:textId="77777777" w:rsidR="00F452DE" w:rsidRPr="00F40275" w:rsidRDefault="00F452DE" w:rsidP="00DE7CD9">
      <w:pPr>
        <w:pStyle w:val="NormalWeb"/>
        <w:shd w:val="clear" w:color="auto" w:fill="FFFFFF"/>
        <w:spacing w:before="0" w:beforeAutospacing="0" w:after="120" w:afterAutospacing="0"/>
        <w:jc w:val="both"/>
        <w:rPr>
          <w:color w:val="000000" w:themeColor="text1"/>
          <w:sz w:val="28"/>
          <w:szCs w:val="28"/>
        </w:rPr>
      </w:pPr>
      <w:r w:rsidRPr="00F40275">
        <w:rPr>
          <w:color w:val="000000" w:themeColor="text1"/>
          <w:sz w:val="28"/>
          <w:szCs w:val="28"/>
        </w:rPr>
        <w:t>Sư phản tỉnh của tấm lòng lo đời, lo đạo, lo cho sứ mạng</w:t>
      </w:r>
      <w:r w:rsidR="00AD55DA" w:rsidRPr="00F40275">
        <w:rPr>
          <w:color w:val="000000" w:themeColor="text1"/>
          <w:sz w:val="28"/>
          <w:szCs w:val="28"/>
        </w:rPr>
        <w:t>,</w:t>
      </w:r>
      <w:r w:rsidRPr="00F40275">
        <w:rPr>
          <w:color w:val="000000" w:themeColor="text1"/>
          <w:sz w:val="28"/>
          <w:szCs w:val="28"/>
        </w:rPr>
        <w:t xml:space="preserve"> mang đến cho con người Thiên ân sự quên mình, s</w:t>
      </w:r>
      <w:r w:rsidR="007531F5" w:rsidRPr="00F40275">
        <w:rPr>
          <w:color w:val="000000" w:themeColor="text1"/>
          <w:sz w:val="28"/>
          <w:szCs w:val="28"/>
        </w:rPr>
        <w:t>ự tận tụy để hoàn thành sứ mạng;</w:t>
      </w:r>
      <w:r w:rsidRPr="00F40275">
        <w:rPr>
          <w:color w:val="000000" w:themeColor="text1"/>
          <w:sz w:val="28"/>
          <w:szCs w:val="28"/>
        </w:rPr>
        <w:t xml:space="preserve"> gìn tác phong đạo hạnh sẽ được Ơn Trên hộ trì</w:t>
      </w:r>
      <w:r w:rsidR="00822B88" w:rsidRPr="00F40275">
        <w:rPr>
          <w:color w:val="000000" w:themeColor="text1"/>
          <w:sz w:val="28"/>
          <w:szCs w:val="28"/>
        </w:rPr>
        <w:t>,</w:t>
      </w:r>
      <w:r w:rsidRPr="00F40275">
        <w:rPr>
          <w:color w:val="000000" w:themeColor="text1"/>
          <w:sz w:val="28"/>
          <w:szCs w:val="28"/>
        </w:rPr>
        <w:t xml:space="preserve"> nhất là trên việc làm chánh đạo.</w:t>
      </w:r>
    </w:p>
    <w:p w14:paraId="631C84BD" w14:textId="77777777" w:rsidR="00F452DE" w:rsidRPr="00F40275" w:rsidRDefault="00F452DE" w:rsidP="00DE7CD9">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 xml:space="preserve">Nói đến </w:t>
      </w:r>
      <w:r w:rsidR="00822B88" w:rsidRPr="00F40275">
        <w:rPr>
          <w:rFonts w:ascii="Times New Roman" w:hAnsi="Times New Roman" w:cs="Times New Roman"/>
          <w:color w:val="000000" w:themeColor="text1"/>
          <w:sz w:val="28"/>
          <w:szCs w:val="28"/>
        </w:rPr>
        <w:t>đ</w:t>
      </w:r>
      <w:r w:rsidRPr="00F40275">
        <w:rPr>
          <w:rFonts w:ascii="Times New Roman" w:hAnsi="Times New Roman" w:cs="Times New Roman"/>
          <w:color w:val="000000" w:themeColor="text1"/>
          <w:sz w:val="28"/>
          <w:szCs w:val="28"/>
        </w:rPr>
        <w:t xml:space="preserve">ức tính khiêm tốn và tinh thần phục thiện thì Thánh giáo có dạy: </w:t>
      </w:r>
      <w:r w:rsidR="00A3747E" w:rsidRPr="00F40275">
        <w:rPr>
          <w:rFonts w:ascii="Times New Roman" w:hAnsi="Times New Roman" w:cs="Times New Roman"/>
          <w:color w:val="000000" w:themeColor="text1"/>
          <w:sz w:val="28"/>
          <w:szCs w:val="28"/>
        </w:rPr>
        <w:t>“</w:t>
      </w:r>
      <w:r w:rsidRPr="00F40275">
        <w:rPr>
          <w:rFonts w:ascii="Times New Roman" w:hAnsi="Times New Roman" w:cs="Times New Roman"/>
          <w:i/>
          <w:color w:val="000000" w:themeColor="text1"/>
          <w:sz w:val="28"/>
          <w:szCs w:val="28"/>
        </w:rPr>
        <w:t xml:space="preserve">Nếu không sửa đổi cải thiện khiêm tốn học hỏi điều lành, phục thiện để nhận những chỗ sai hầu </w:t>
      </w:r>
      <w:r w:rsidRPr="00F40275">
        <w:rPr>
          <w:rFonts w:ascii="Times New Roman" w:hAnsi="Times New Roman" w:cs="Times New Roman"/>
          <w:b/>
          <w:i/>
          <w:color w:val="000000" w:themeColor="text1"/>
          <w:sz w:val="28"/>
          <w:szCs w:val="28"/>
        </w:rPr>
        <w:t>chừa cải</w:t>
      </w:r>
      <w:r w:rsidRPr="00F40275">
        <w:rPr>
          <w:rFonts w:ascii="Times New Roman" w:hAnsi="Times New Roman" w:cs="Times New Roman"/>
          <w:i/>
          <w:color w:val="000000" w:themeColor="text1"/>
          <w:sz w:val="28"/>
          <w:szCs w:val="28"/>
        </w:rPr>
        <w:t xml:space="preserve"> thì dầu tu trọn đời mãn kiếp thì phàm nhân vẫn là phàm nhân, luân hồi chuyển kiếp vẫn trong vòng chuyển kiếp luân hồi.</w:t>
      </w:r>
      <w:r w:rsidR="00A3747E" w:rsidRPr="00F40275">
        <w:rPr>
          <w:rFonts w:ascii="Times New Roman" w:hAnsi="Times New Roman" w:cs="Times New Roman"/>
          <w:color w:val="000000" w:themeColor="text1"/>
          <w:sz w:val="28"/>
          <w:szCs w:val="28"/>
        </w:rPr>
        <w:t>”</w:t>
      </w:r>
      <w:r w:rsidRPr="00F40275">
        <w:rPr>
          <w:rStyle w:val="FootnoteReference"/>
          <w:rFonts w:ascii="Times New Roman" w:hAnsi="Times New Roman" w:cs="Times New Roman"/>
          <w:color w:val="000000" w:themeColor="text1"/>
          <w:sz w:val="28"/>
          <w:szCs w:val="28"/>
        </w:rPr>
        <w:footnoteReference w:id="4"/>
      </w:r>
    </w:p>
    <w:p w14:paraId="581D40B8" w14:textId="77777777" w:rsidR="007824F1" w:rsidRPr="00F40275" w:rsidRDefault="00527B6C" w:rsidP="00DE7CD9">
      <w:pPr>
        <w:pStyle w:val="NormalWeb"/>
        <w:shd w:val="clear" w:color="auto" w:fill="FFFFFF"/>
        <w:spacing w:before="0" w:beforeAutospacing="0" w:after="120" w:afterAutospacing="0"/>
        <w:jc w:val="both"/>
        <w:rPr>
          <w:color w:val="000000" w:themeColor="text1"/>
          <w:sz w:val="28"/>
          <w:szCs w:val="28"/>
        </w:rPr>
      </w:pPr>
      <w:r w:rsidRPr="00F40275">
        <w:rPr>
          <w:color w:val="000000" w:themeColor="text1"/>
          <w:sz w:val="28"/>
          <w:szCs w:val="28"/>
        </w:rPr>
        <w:t>3.</w:t>
      </w:r>
      <w:r w:rsidR="007531F5" w:rsidRPr="00F40275">
        <w:rPr>
          <w:color w:val="000000" w:themeColor="text1"/>
          <w:sz w:val="28"/>
          <w:szCs w:val="28"/>
        </w:rPr>
        <w:t xml:space="preserve"> </w:t>
      </w:r>
      <w:r w:rsidRPr="00F40275">
        <w:rPr>
          <w:color w:val="000000" w:themeColor="text1"/>
          <w:sz w:val="28"/>
          <w:szCs w:val="28"/>
        </w:rPr>
        <w:t>Khi nào có được sự phản tỉnh</w:t>
      </w:r>
      <w:r w:rsidR="007531F5" w:rsidRPr="00F40275">
        <w:rPr>
          <w:color w:val="000000" w:themeColor="text1"/>
          <w:sz w:val="28"/>
          <w:szCs w:val="28"/>
        </w:rPr>
        <w:t>?</w:t>
      </w:r>
    </w:p>
    <w:p w14:paraId="7548A88F" w14:textId="77777777" w:rsidR="007824F1" w:rsidRPr="00F40275" w:rsidRDefault="007824F1" w:rsidP="00DE7CD9">
      <w:pPr>
        <w:pStyle w:val="NormalWeb"/>
        <w:shd w:val="clear" w:color="auto" w:fill="FFFFFF"/>
        <w:spacing w:before="0" w:beforeAutospacing="0" w:after="120" w:afterAutospacing="0"/>
        <w:jc w:val="both"/>
        <w:rPr>
          <w:color w:val="000000" w:themeColor="text1"/>
          <w:sz w:val="28"/>
          <w:szCs w:val="28"/>
        </w:rPr>
      </w:pPr>
      <w:r w:rsidRPr="00F40275">
        <w:rPr>
          <w:color w:val="000000" w:themeColor="text1"/>
          <w:sz w:val="28"/>
          <w:szCs w:val="28"/>
        </w:rPr>
        <w:t>Có được sự phản tỉnh phải chăng là lúc con người</w:t>
      </w:r>
      <w:r w:rsidR="00527B6C" w:rsidRPr="00F40275">
        <w:rPr>
          <w:color w:val="000000" w:themeColor="text1"/>
          <w:sz w:val="28"/>
          <w:szCs w:val="28"/>
        </w:rPr>
        <w:t>:</w:t>
      </w:r>
    </w:p>
    <w:p w14:paraId="7F776E5B" w14:textId="02B23625" w:rsidR="007824F1" w:rsidRPr="00F40275" w:rsidRDefault="00D04EED" w:rsidP="00DE7CD9">
      <w:pPr>
        <w:pStyle w:val="NormalWeb"/>
        <w:shd w:val="clear" w:color="auto" w:fill="FFFFFF"/>
        <w:spacing w:before="0" w:beforeAutospacing="0" w:after="120" w:afterAutospacing="0"/>
        <w:jc w:val="both"/>
        <w:rPr>
          <w:color w:val="000000" w:themeColor="text1"/>
          <w:sz w:val="28"/>
          <w:szCs w:val="28"/>
        </w:rPr>
      </w:pPr>
      <w:r w:rsidRPr="00F40275">
        <w:rPr>
          <w:color w:val="000000" w:themeColor="text1"/>
          <w:sz w:val="28"/>
          <w:szCs w:val="28"/>
        </w:rPr>
        <w:t xml:space="preserve">- </w:t>
      </w:r>
      <w:r w:rsidR="007824F1" w:rsidRPr="00F40275">
        <w:rPr>
          <w:color w:val="000000" w:themeColor="text1"/>
          <w:sz w:val="28"/>
          <w:szCs w:val="28"/>
        </w:rPr>
        <w:t>Đặt lương tâm lên trên lòng tự tôn</w:t>
      </w:r>
      <w:r w:rsidR="00A463AD" w:rsidRPr="00F40275">
        <w:rPr>
          <w:color w:val="000000" w:themeColor="text1"/>
          <w:sz w:val="28"/>
          <w:szCs w:val="28"/>
        </w:rPr>
        <w:t>.</w:t>
      </w:r>
    </w:p>
    <w:p w14:paraId="23D1955E" w14:textId="5E04AB3C" w:rsidR="007824F1" w:rsidRPr="00F40275" w:rsidRDefault="00D04EED" w:rsidP="00DE7CD9">
      <w:pPr>
        <w:pStyle w:val="NormalWeb"/>
        <w:shd w:val="clear" w:color="auto" w:fill="FFFFFF"/>
        <w:spacing w:before="0" w:beforeAutospacing="0" w:after="120" w:afterAutospacing="0"/>
        <w:jc w:val="both"/>
        <w:rPr>
          <w:color w:val="000000" w:themeColor="text1"/>
          <w:sz w:val="28"/>
          <w:szCs w:val="28"/>
        </w:rPr>
      </w:pPr>
      <w:r w:rsidRPr="00F40275">
        <w:rPr>
          <w:color w:val="000000" w:themeColor="text1"/>
          <w:sz w:val="28"/>
          <w:szCs w:val="28"/>
        </w:rPr>
        <w:t xml:space="preserve">- </w:t>
      </w:r>
      <w:r w:rsidR="007824F1" w:rsidRPr="00F40275">
        <w:rPr>
          <w:color w:val="000000" w:themeColor="text1"/>
          <w:sz w:val="28"/>
          <w:szCs w:val="28"/>
        </w:rPr>
        <w:t>Nhận ra l</w:t>
      </w:r>
      <w:r w:rsidR="00BE3055" w:rsidRPr="00F40275">
        <w:rPr>
          <w:color w:val="000000" w:themeColor="text1"/>
          <w:sz w:val="28"/>
          <w:szCs w:val="28"/>
        </w:rPr>
        <w:t>ỗ</w:t>
      </w:r>
      <w:r w:rsidR="007824F1" w:rsidRPr="00F40275">
        <w:rPr>
          <w:color w:val="000000" w:themeColor="text1"/>
          <w:sz w:val="28"/>
          <w:szCs w:val="28"/>
        </w:rPr>
        <w:t>i lầm</w:t>
      </w:r>
      <w:r w:rsidR="00A463AD" w:rsidRPr="00F40275">
        <w:rPr>
          <w:color w:val="000000" w:themeColor="text1"/>
          <w:sz w:val="28"/>
          <w:szCs w:val="28"/>
        </w:rPr>
        <w:t>.</w:t>
      </w:r>
    </w:p>
    <w:p w14:paraId="3A5BF7D0" w14:textId="77777777" w:rsidR="007824F1" w:rsidRPr="00F40275" w:rsidRDefault="007824F1" w:rsidP="00DE7CD9">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Đức B</w:t>
      </w:r>
      <w:r w:rsidR="00697623" w:rsidRPr="00F40275">
        <w:rPr>
          <w:rFonts w:ascii="Times New Roman" w:hAnsi="Times New Roman" w:cs="Times New Roman"/>
          <w:color w:val="000000" w:themeColor="text1"/>
          <w:sz w:val="28"/>
          <w:szCs w:val="28"/>
        </w:rPr>
        <w:t>ảo Pháp Chơn Quân</w:t>
      </w:r>
      <w:r w:rsidRPr="00F40275">
        <w:rPr>
          <w:rFonts w:ascii="Times New Roman" w:hAnsi="Times New Roman" w:cs="Times New Roman"/>
          <w:color w:val="000000" w:themeColor="text1"/>
          <w:sz w:val="28"/>
          <w:szCs w:val="28"/>
        </w:rPr>
        <w:t xml:space="preserve"> nhắc nhở chư vị Thiên ân sứ mạng tại Cơ Quan Thông Giáo Lý </w:t>
      </w:r>
      <w:r w:rsidR="00BE3055" w:rsidRPr="00F40275">
        <w:rPr>
          <w:rFonts w:ascii="Times New Roman" w:hAnsi="Times New Roman" w:cs="Times New Roman"/>
          <w:color w:val="000000" w:themeColor="text1"/>
          <w:sz w:val="28"/>
          <w:szCs w:val="28"/>
        </w:rPr>
        <w:t xml:space="preserve">Đại Đạo </w:t>
      </w:r>
      <w:r w:rsidRPr="00F40275">
        <w:rPr>
          <w:rFonts w:ascii="Times New Roman" w:hAnsi="Times New Roman" w:cs="Times New Roman"/>
          <w:color w:val="000000" w:themeColor="text1"/>
          <w:sz w:val="28"/>
          <w:szCs w:val="28"/>
        </w:rPr>
        <w:t xml:space="preserve">trước khóa tu </w:t>
      </w:r>
      <w:r w:rsidR="00971F98" w:rsidRPr="00F40275">
        <w:rPr>
          <w:rFonts w:ascii="Times New Roman" w:hAnsi="Times New Roman" w:cs="Times New Roman"/>
          <w:color w:val="000000" w:themeColor="text1"/>
          <w:sz w:val="28"/>
          <w:szCs w:val="28"/>
        </w:rPr>
        <w:t>Đô</w:t>
      </w:r>
      <w:r w:rsidR="00E678B5" w:rsidRPr="00F40275">
        <w:rPr>
          <w:rFonts w:ascii="Times New Roman" w:hAnsi="Times New Roman" w:cs="Times New Roman"/>
          <w:color w:val="000000" w:themeColor="text1"/>
          <w:sz w:val="28"/>
          <w:szCs w:val="28"/>
        </w:rPr>
        <w:t>ng Chí năm Bính T</w:t>
      </w:r>
      <w:r w:rsidRPr="00F40275">
        <w:rPr>
          <w:rFonts w:ascii="Times New Roman" w:hAnsi="Times New Roman" w:cs="Times New Roman"/>
          <w:color w:val="000000" w:themeColor="text1"/>
          <w:sz w:val="28"/>
          <w:szCs w:val="28"/>
        </w:rPr>
        <w:t>hìn 1976</w:t>
      </w:r>
      <w:r w:rsidR="007531F5" w:rsidRPr="00F40275">
        <w:rPr>
          <w:rFonts w:ascii="Times New Roman" w:hAnsi="Times New Roman" w:cs="Times New Roman"/>
          <w:color w:val="000000" w:themeColor="text1"/>
          <w:sz w:val="28"/>
          <w:szCs w:val="28"/>
        </w:rPr>
        <w:t xml:space="preserve"> như sau:</w:t>
      </w:r>
    </w:p>
    <w:p w14:paraId="753EB708" w14:textId="77777777" w:rsidR="007824F1" w:rsidRPr="00F40275" w:rsidRDefault="00A3747E" w:rsidP="00DE7CD9">
      <w:pPr>
        <w:pStyle w:val="ListParagraph"/>
        <w:autoSpaceDE w:val="0"/>
        <w:autoSpaceDN w:val="0"/>
        <w:spacing w:after="120"/>
        <w:ind w:left="0"/>
        <w:contextualSpacing w:val="0"/>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w:t>
      </w:r>
      <w:r w:rsidR="007824F1" w:rsidRPr="00F40275">
        <w:rPr>
          <w:rFonts w:ascii="Times New Roman" w:hAnsi="Times New Roman" w:cs="Times New Roman"/>
          <w:i/>
          <w:color w:val="000000" w:themeColor="text1"/>
          <w:sz w:val="28"/>
          <w:szCs w:val="28"/>
        </w:rPr>
        <w:t xml:space="preserve">Điều quan trọng là phải giữ tâm thanh tịnh không mống niệm đến ngoại cảnh, hay ít nhiều sai lệch trong tâm, giờ giờ khắc khắc </w:t>
      </w:r>
      <w:r w:rsidR="007824F1" w:rsidRPr="00F40275">
        <w:rPr>
          <w:rFonts w:ascii="Times New Roman" w:hAnsi="Times New Roman" w:cs="Times New Roman"/>
          <w:b/>
          <w:i/>
          <w:color w:val="000000" w:themeColor="text1"/>
          <w:sz w:val="28"/>
          <w:szCs w:val="28"/>
        </w:rPr>
        <w:t>phản tỉnh nội cầu,</w:t>
      </w:r>
      <w:r w:rsidR="007824F1" w:rsidRPr="00F40275">
        <w:rPr>
          <w:rFonts w:ascii="Times New Roman" w:hAnsi="Times New Roman" w:cs="Times New Roman"/>
          <w:i/>
          <w:color w:val="000000" w:themeColor="text1"/>
          <w:sz w:val="28"/>
          <w:szCs w:val="28"/>
        </w:rPr>
        <w:t xml:space="preserve"> pháp luân thường chuyển. Nếu ai xét thấy lòng mình còn bận rộn ngả nghiêng thì Bổn Huynh khuyên hãy tu tỉnh rồi nhập tịnh.</w:t>
      </w:r>
      <w:r w:rsidRPr="00F40275">
        <w:rPr>
          <w:rFonts w:ascii="Times New Roman" w:hAnsi="Times New Roman" w:cs="Times New Roman"/>
          <w:color w:val="000000" w:themeColor="text1"/>
          <w:sz w:val="28"/>
          <w:szCs w:val="28"/>
        </w:rPr>
        <w:t>”</w:t>
      </w:r>
      <w:r w:rsidR="00527B6C" w:rsidRPr="00F40275">
        <w:rPr>
          <w:rStyle w:val="FootnoteReference"/>
          <w:rFonts w:ascii="Times New Roman" w:hAnsi="Times New Roman" w:cs="Times New Roman"/>
          <w:color w:val="000000" w:themeColor="text1"/>
          <w:sz w:val="28"/>
          <w:szCs w:val="28"/>
        </w:rPr>
        <w:footnoteReference w:id="5"/>
      </w:r>
    </w:p>
    <w:p w14:paraId="0200B142" w14:textId="77777777" w:rsidR="00AD5E4B" w:rsidRPr="00F40275" w:rsidRDefault="00527B6C" w:rsidP="00DE7CD9">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4.</w:t>
      </w:r>
      <w:r w:rsidR="00DE7CD9" w:rsidRPr="00F40275">
        <w:rPr>
          <w:rFonts w:ascii="Times New Roman" w:hAnsi="Times New Roman" w:cs="Times New Roman"/>
          <w:color w:val="000000" w:themeColor="text1"/>
          <w:sz w:val="28"/>
          <w:szCs w:val="28"/>
        </w:rPr>
        <w:t xml:space="preserve"> </w:t>
      </w:r>
      <w:r w:rsidRPr="00F40275">
        <w:rPr>
          <w:rFonts w:ascii="Times New Roman" w:hAnsi="Times New Roman" w:cs="Times New Roman"/>
          <w:color w:val="000000" w:themeColor="text1"/>
          <w:sz w:val="28"/>
          <w:szCs w:val="28"/>
        </w:rPr>
        <w:t xml:space="preserve">Làm cách nào </w:t>
      </w:r>
      <w:r w:rsidR="00697623" w:rsidRPr="00F40275">
        <w:rPr>
          <w:rFonts w:ascii="Times New Roman" w:hAnsi="Times New Roman" w:cs="Times New Roman"/>
          <w:color w:val="000000" w:themeColor="text1"/>
          <w:sz w:val="28"/>
          <w:szCs w:val="28"/>
        </w:rPr>
        <w:t xml:space="preserve">Phản </w:t>
      </w:r>
      <w:r w:rsidR="00971F98" w:rsidRPr="00F40275">
        <w:rPr>
          <w:rFonts w:ascii="Times New Roman" w:hAnsi="Times New Roman" w:cs="Times New Roman"/>
          <w:color w:val="000000" w:themeColor="text1"/>
          <w:sz w:val="28"/>
          <w:szCs w:val="28"/>
        </w:rPr>
        <w:t>t</w:t>
      </w:r>
      <w:r w:rsidR="00697623" w:rsidRPr="00F40275">
        <w:rPr>
          <w:rFonts w:ascii="Times New Roman" w:hAnsi="Times New Roman" w:cs="Times New Roman"/>
          <w:color w:val="000000" w:themeColor="text1"/>
          <w:sz w:val="28"/>
          <w:szCs w:val="28"/>
        </w:rPr>
        <w:t>ỉnh nội cầu</w:t>
      </w:r>
      <w:r w:rsidRPr="00F40275">
        <w:rPr>
          <w:rFonts w:ascii="Times New Roman" w:hAnsi="Times New Roman" w:cs="Times New Roman"/>
          <w:color w:val="000000" w:themeColor="text1"/>
          <w:sz w:val="28"/>
          <w:szCs w:val="28"/>
        </w:rPr>
        <w:t>?</w:t>
      </w:r>
    </w:p>
    <w:p w14:paraId="6F9CF47C" w14:textId="77777777" w:rsidR="00527B6C" w:rsidRPr="00F40275" w:rsidRDefault="00527B6C" w:rsidP="00DE7CD9">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Mỗi người đều ý thức bổn phận của mình, giữ giới luật quy điều, rèn luyện tác phong đạo hạnh để tiến bộ trên đường tu học, ng</w:t>
      </w:r>
      <w:r w:rsidR="00FB77B9" w:rsidRPr="00F40275">
        <w:rPr>
          <w:rFonts w:ascii="Times New Roman" w:hAnsi="Times New Roman" w:cs="Times New Roman"/>
          <w:color w:val="000000" w:themeColor="text1"/>
          <w:sz w:val="28"/>
          <w:szCs w:val="28"/>
        </w:rPr>
        <w:t>õ</w:t>
      </w:r>
      <w:r w:rsidRPr="00F40275">
        <w:rPr>
          <w:rFonts w:ascii="Times New Roman" w:hAnsi="Times New Roman" w:cs="Times New Roman"/>
          <w:color w:val="000000" w:themeColor="text1"/>
          <w:sz w:val="28"/>
          <w:szCs w:val="28"/>
        </w:rPr>
        <w:t xml:space="preserve"> hầu xứng đáng với sự ban trao của </w:t>
      </w:r>
      <w:r w:rsidR="00FB77B9" w:rsidRPr="00F40275">
        <w:rPr>
          <w:rFonts w:ascii="Times New Roman" w:hAnsi="Times New Roman" w:cs="Times New Roman"/>
          <w:color w:val="000000" w:themeColor="text1"/>
          <w:sz w:val="28"/>
          <w:szCs w:val="28"/>
        </w:rPr>
        <w:t>Ơ</w:t>
      </w:r>
      <w:r w:rsidRPr="00F40275">
        <w:rPr>
          <w:rFonts w:ascii="Times New Roman" w:hAnsi="Times New Roman" w:cs="Times New Roman"/>
          <w:color w:val="000000" w:themeColor="text1"/>
          <w:sz w:val="28"/>
          <w:szCs w:val="28"/>
        </w:rPr>
        <w:t>n Trên.</w:t>
      </w:r>
      <w:r w:rsidR="00971F98" w:rsidRPr="00F40275">
        <w:rPr>
          <w:rFonts w:ascii="Times New Roman" w:hAnsi="Times New Roman" w:cs="Times New Roman"/>
          <w:color w:val="000000" w:themeColor="text1"/>
          <w:sz w:val="28"/>
          <w:szCs w:val="28"/>
        </w:rPr>
        <w:t xml:space="preserve"> </w:t>
      </w:r>
      <w:r w:rsidRPr="00F40275">
        <w:rPr>
          <w:rFonts w:ascii="Times New Roman" w:hAnsi="Times New Roman" w:cs="Times New Roman"/>
          <w:color w:val="000000" w:themeColor="text1"/>
          <w:sz w:val="28"/>
          <w:szCs w:val="28"/>
        </w:rPr>
        <w:t>Đức B</w:t>
      </w:r>
      <w:r w:rsidR="00697623" w:rsidRPr="00F40275">
        <w:rPr>
          <w:rFonts w:ascii="Times New Roman" w:hAnsi="Times New Roman" w:cs="Times New Roman"/>
          <w:color w:val="000000" w:themeColor="text1"/>
          <w:sz w:val="28"/>
          <w:szCs w:val="28"/>
        </w:rPr>
        <w:t>ảo Hòa Thánh Nữ</w:t>
      </w:r>
      <w:r w:rsidRPr="00F40275">
        <w:rPr>
          <w:rFonts w:ascii="Times New Roman" w:hAnsi="Times New Roman" w:cs="Times New Roman"/>
          <w:color w:val="000000" w:themeColor="text1"/>
          <w:sz w:val="28"/>
          <w:szCs w:val="28"/>
        </w:rPr>
        <w:t xml:space="preserve"> có dạy:</w:t>
      </w:r>
    </w:p>
    <w:p w14:paraId="735C2C23" w14:textId="77777777" w:rsidR="00527B6C" w:rsidRPr="00F40275" w:rsidRDefault="00A3747E" w:rsidP="00DE7CD9">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w:t>
      </w:r>
      <w:r w:rsidR="00527B6C" w:rsidRPr="00F40275">
        <w:rPr>
          <w:rFonts w:ascii="Times New Roman" w:hAnsi="Times New Roman" w:cs="Times New Roman"/>
          <w:i/>
          <w:color w:val="000000" w:themeColor="text1"/>
          <w:sz w:val="28"/>
          <w:szCs w:val="28"/>
        </w:rPr>
        <w:t xml:space="preserve">Chư Thiên ân Cơ Quan và chư muội Nữ Chung Hòa đều là sứ mạng gương mẫu tiến lên trong những khúc quanh co giữa cơ đời cơ đạo mà không tu chứng thì đạo nghiệp phải trễ tràng. Những đàn vừa qua chư hiền nên học kỹ và </w:t>
      </w:r>
      <w:r w:rsidR="00527B6C" w:rsidRPr="00F40275">
        <w:rPr>
          <w:rFonts w:ascii="Times New Roman" w:hAnsi="Times New Roman" w:cs="Times New Roman"/>
          <w:b/>
          <w:i/>
          <w:color w:val="000000" w:themeColor="text1"/>
          <w:sz w:val="28"/>
          <w:szCs w:val="28"/>
        </w:rPr>
        <w:t>phản tỉnh nội cầu</w:t>
      </w:r>
      <w:r w:rsidR="00527B6C" w:rsidRPr="00F40275">
        <w:rPr>
          <w:rFonts w:ascii="Times New Roman" w:hAnsi="Times New Roman" w:cs="Times New Roman"/>
          <w:i/>
          <w:color w:val="000000" w:themeColor="text1"/>
          <w:sz w:val="28"/>
          <w:szCs w:val="28"/>
        </w:rPr>
        <w:t>, minh tâm sám hối, đừng lấy ý riêng suy luận mà lỗi việc chung. Cái nghĩa hy sinh rất mầu nhiệm. Không phải liều thân thọ tử, buông bỏ tiền của sự nghiệp mà không đúng đạo lý thì sự hy sinh chẳng ích lợi cho ai. Đến lúc này rồi Đức Chí Tôn không vì thương riêng mà bảo bọc được mà luật Thiên điều vẫn điều hành theo Thiên lý. Những ai đã được ban trao quyền pháp phải tu kỷ cho xứng đáng sự ban trao.</w:t>
      </w:r>
      <w:r w:rsidRPr="00F40275">
        <w:rPr>
          <w:rFonts w:ascii="Times New Roman" w:hAnsi="Times New Roman" w:cs="Times New Roman"/>
          <w:color w:val="000000" w:themeColor="text1"/>
          <w:sz w:val="28"/>
          <w:szCs w:val="28"/>
        </w:rPr>
        <w:t>”</w:t>
      </w:r>
      <w:r w:rsidR="005369C6" w:rsidRPr="00F40275">
        <w:rPr>
          <w:rStyle w:val="FootnoteReference"/>
          <w:rFonts w:ascii="Times New Roman" w:hAnsi="Times New Roman" w:cs="Times New Roman"/>
          <w:color w:val="000000" w:themeColor="text1"/>
          <w:sz w:val="28"/>
          <w:szCs w:val="28"/>
        </w:rPr>
        <w:footnoteReference w:id="6"/>
      </w:r>
    </w:p>
    <w:p w14:paraId="32162BA2" w14:textId="77777777" w:rsidR="00AD5E4B" w:rsidRPr="00F40275" w:rsidRDefault="00EF6498" w:rsidP="00DE7CD9">
      <w:pPr>
        <w:shd w:val="clear" w:color="auto" w:fill="FFFFFF"/>
        <w:spacing w:after="120" w:line="240" w:lineRule="auto"/>
        <w:jc w:val="both"/>
        <w:rPr>
          <w:rFonts w:ascii="Arial" w:hAnsi="Arial" w:cs="Arial"/>
          <w:color w:val="000000" w:themeColor="text1"/>
          <w:sz w:val="33"/>
          <w:szCs w:val="33"/>
        </w:rPr>
      </w:pPr>
      <w:r w:rsidRPr="00F40275">
        <w:rPr>
          <w:rFonts w:ascii="Times New Roman" w:hAnsi="Times New Roman" w:cs="Times New Roman"/>
          <w:color w:val="000000" w:themeColor="text1"/>
          <w:sz w:val="28"/>
          <w:szCs w:val="28"/>
        </w:rPr>
        <w:t>KẾT LUẬN</w:t>
      </w:r>
    </w:p>
    <w:p w14:paraId="1794B581" w14:textId="77777777" w:rsidR="00697623" w:rsidRPr="00F40275" w:rsidRDefault="00697623" w:rsidP="00DE7CD9">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Ơn Trên từng nhắc nhở:</w:t>
      </w:r>
    </w:p>
    <w:p w14:paraId="3F03CC90" w14:textId="77777777" w:rsidR="00EF6498" w:rsidRPr="00F40275" w:rsidRDefault="00A3747E" w:rsidP="00DE7CD9">
      <w:pPr>
        <w:autoSpaceDE w:val="0"/>
        <w:autoSpaceDN w:val="0"/>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lastRenderedPageBreak/>
        <w:t>“</w:t>
      </w:r>
      <w:r w:rsidR="00EF6498" w:rsidRPr="00F40275">
        <w:rPr>
          <w:rFonts w:ascii="Times New Roman" w:hAnsi="Times New Roman" w:cs="Times New Roman"/>
          <w:i/>
          <w:color w:val="000000" w:themeColor="text1"/>
          <w:sz w:val="28"/>
          <w:szCs w:val="28"/>
        </w:rPr>
        <w:t>Chư hiền đệ muội cũng nên nhớ lời này mà Thiêng Liêng hằng dạy: Đừng sợ không có địa vị xứng đáng trong đạo, chỉ sợ e mình thiếu tư cách tác phong đạo hạnh để được nhơn sanh tín nhiệm vào địa vị ấy. Đừng sợ Trời không ban hồng phước ân huệ cho mình, chỉ sợ e mình không tu hành để được xứng đáng cho Trời ban ân huệ mà thôi, v.v</w:t>
      </w:r>
      <w:r w:rsidR="00604A28" w:rsidRPr="00F40275">
        <w:rPr>
          <w:rFonts w:ascii="Times New Roman" w:hAnsi="Times New Roman" w:cs="Times New Roman"/>
          <w:i/>
          <w:color w:val="000000" w:themeColor="text1"/>
          <w:sz w:val="28"/>
          <w:szCs w:val="28"/>
        </w:rPr>
        <w:t>...</w:t>
      </w:r>
      <w:r w:rsidRPr="00F40275">
        <w:rPr>
          <w:rFonts w:ascii="Times New Roman" w:hAnsi="Times New Roman" w:cs="Times New Roman"/>
          <w:color w:val="000000" w:themeColor="text1"/>
          <w:sz w:val="28"/>
          <w:szCs w:val="28"/>
        </w:rPr>
        <w:t>”</w:t>
      </w:r>
      <w:r w:rsidR="00EF6498" w:rsidRPr="00F40275">
        <w:rPr>
          <w:rStyle w:val="FootnoteReference"/>
          <w:rFonts w:ascii="Times New Roman" w:hAnsi="Times New Roman" w:cs="Times New Roman"/>
          <w:color w:val="000000" w:themeColor="text1"/>
          <w:sz w:val="28"/>
          <w:szCs w:val="28"/>
        </w:rPr>
        <w:footnoteReference w:id="7"/>
      </w:r>
      <w:r w:rsidR="007A0E59" w:rsidRPr="00F40275">
        <w:rPr>
          <w:rFonts w:ascii="Times New Roman" w:hAnsi="Times New Roman" w:cs="Times New Roman"/>
          <w:color w:val="000000" w:themeColor="text1"/>
          <w:sz w:val="28"/>
          <w:szCs w:val="28"/>
        </w:rPr>
        <w:t xml:space="preserve"> và nhất là</w:t>
      </w:r>
      <w:r w:rsidR="00B53C97" w:rsidRPr="00F40275">
        <w:rPr>
          <w:rFonts w:ascii="Times New Roman" w:hAnsi="Times New Roman" w:cs="Times New Roman"/>
          <w:color w:val="000000" w:themeColor="text1"/>
          <w:sz w:val="28"/>
          <w:szCs w:val="28"/>
        </w:rPr>
        <w:t>:</w:t>
      </w:r>
    </w:p>
    <w:p w14:paraId="0FCB7AB8" w14:textId="77777777" w:rsidR="00EF6498" w:rsidRPr="00F40275" w:rsidRDefault="00A3747E" w:rsidP="00DE7CD9">
      <w:pPr>
        <w:spacing w:after="120" w:line="240" w:lineRule="auto"/>
        <w:jc w:val="both"/>
        <w:rPr>
          <w:rFonts w:ascii="Times New Roman" w:hAnsi="Times New Roman" w:cs="Times New Roman"/>
          <w:color w:val="000000" w:themeColor="text1"/>
          <w:sz w:val="28"/>
          <w:szCs w:val="28"/>
        </w:rPr>
      </w:pPr>
      <w:r w:rsidRPr="00F40275">
        <w:rPr>
          <w:rFonts w:ascii="Times New Roman" w:hAnsi="Times New Roman" w:cs="Times New Roman"/>
          <w:color w:val="000000" w:themeColor="text1"/>
          <w:sz w:val="28"/>
          <w:szCs w:val="28"/>
        </w:rPr>
        <w:t>“</w:t>
      </w:r>
      <w:r w:rsidR="009739BF" w:rsidRPr="00F40275">
        <w:rPr>
          <w:rFonts w:ascii="Times New Roman" w:hAnsi="Times New Roman" w:cs="Times New Roman"/>
          <w:i/>
          <w:color w:val="000000" w:themeColor="text1"/>
          <w:sz w:val="28"/>
          <w:szCs w:val="28"/>
        </w:rPr>
        <w:t>(…)</w:t>
      </w:r>
      <w:r w:rsidR="009739BF" w:rsidRPr="00F40275">
        <w:rPr>
          <w:rFonts w:ascii="Times New Roman" w:hAnsi="Times New Roman" w:cs="Times New Roman"/>
          <w:color w:val="000000" w:themeColor="text1"/>
          <w:sz w:val="28"/>
          <w:szCs w:val="28"/>
        </w:rPr>
        <w:t xml:space="preserve"> </w:t>
      </w:r>
      <w:r w:rsidR="009739BF" w:rsidRPr="00F40275">
        <w:rPr>
          <w:rFonts w:ascii="Times New Roman" w:hAnsi="Times New Roman" w:cs="Times New Roman"/>
          <w:b/>
          <w:i/>
          <w:color w:val="000000" w:themeColor="text1"/>
          <w:sz w:val="28"/>
          <w:szCs w:val="28"/>
        </w:rPr>
        <w:t>p</w:t>
      </w:r>
      <w:r w:rsidR="00B914FC" w:rsidRPr="00F40275">
        <w:rPr>
          <w:rFonts w:ascii="Times New Roman" w:hAnsi="Times New Roman" w:cs="Times New Roman"/>
          <w:b/>
          <w:i/>
          <w:color w:val="000000" w:themeColor="text1"/>
          <w:sz w:val="28"/>
          <w:szCs w:val="28"/>
        </w:rPr>
        <w:t>hương pháp phản tỉnh nội cầu</w:t>
      </w:r>
      <w:r w:rsidR="00B914FC" w:rsidRPr="00F40275">
        <w:rPr>
          <w:rFonts w:ascii="Times New Roman" w:hAnsi="Times New Roman" w:cs="Times New Roman"/>
          <w:i/>
          <w:color w:val="000000" w:themeColor="text1"/>
          <w:sz w:val="28"/>
          <w:szCs w:val="28"/>
        </w:rPr>
        <w:t xml:space="preserve"> rất cần thiết cho hàng chính nhân quân tử l</w:t>
      </w:r>
      <w:r w:rsidR="009739BF" w:rsidRPr="00F40275">
        <w:rPr>
          <w:rFonts w:ascii="Times New Roman" w:hAnsi="Times New Roman" w:cs="Times New Roman"/>
          <w:i/>
          <w:color w:val="000000" w:themeColor="text1"/>
          <w:sz w:val="28"/>
          <w:szCs w:val="28"/>
        </w:rPr>
        <w:t>ã</w:t>
      </w:r>
      <w:r w:rsidR="00B914FC" w:rsidRPr="00F40275">
        <w:rPr>
          <w:rFonts w:ascii="Times New Roman" w:hAnsi="Times New Roman" w:cs="Times New Roman"/>
          <w:i/>
          <w:color w:val="000000" w:themeColor="text1"/>
          <w:sz w:val="28"/>
          <w:szCs w:val="28"/>
        </w:rPr>
        <w:t>nh đạo thời xưa và cũng trất cần thiết cho hàng sứ mạng Thiên ân</w:t>
      </w:r>
      <w:r w:rsidR="00971F98" w:rsidRPr="00F40275">
        <w:rPr>
          <w:rFonts w:ascii="Times New Roman" w:hAnsi="Times New Roman" w:cs="Times New Roman"/>
          <w:i/>
          <w:color w:val="000000" w:themeColor="text1"/>
          <w:sz w:val="28"/>
          <w:szCs w:val="28"/>
        </w:rPr>
        <w:t xml:space="preserve"> </w:t>
      </w:r>
      <w:r w:rsidR="007A0E59" w:rsidRPr="00F40275">
        <w:rPr>
          <w:rFonts w:ascii="Times New Roman" w:hAnsi="Times New Roman" w:cs="Times New Roman"/>
          <w:i/>
          <w:color w:val="000000" w:themeColor="text1"/>
          <w:sz w:val="28"/>
          <w:szCs w:val="28"/>
        </w:rPr>
        <w:t>hiện</w:t>
      </w:r>
      <w:r w:rsidR="00B914FC" w:rsidRPr="00F40275">
        <w:rPr>
          <w:rFonts w:ascii="Times New Roman" w:hAnsi="Times New Roman" w:cs="Times New Roman"/>
          <w:i/>
          <w:color w:val="000000" w:themeColor="text1"/>
          <w:sz w:val="28"/>
          <w:szCs w:val="28"/>
        </w:rPr>
        <w:t xml:space="preserve"> nay.</w:t>
      </w:r>
      <w:r w:rsidRPr="00F40275">
        <w:rPr>
          <w:rFonts w:ascii="Times New Roman" w:hAnsi="Times New Roman" w:cs="Times New Roman"/>
          <w:color w:val="000000" w:themeColor="text1"/>
          <w:sz w:val="28"/>
          <w:szCs w:val="28"/>
        </w:rPr>
        <w:t>”</w:t>
      </w:r>
      <w:r w:rsidR="00B914FC" w:rsidRPr="00F40275">
        <w:rPr>
          <w:rStyle w:val="FootnoteReference"/>
          <w:rFonts w:ascii="Times New Roman" w:hAnsi="Times New Roman" w:cs="Times New Roman"/>
          <w:color w:val="000000" w:themeColor="text1"/>
          <w:sz w:val="28"/>
          <w:szCs w:val="28"/>
        </w:rPr>
        <w:footnoteReference w:id="8"/>
      </w:r>
    </w:p>
    <w:sectPr w:rsidR="00EF6498" w:rsidRPr="00F40275" w:rsidSect="009163FB">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808A3" w14:textId="77777777" w:rsidR="00B55B34" w:rsidRDefault="00B55B34" w:rsidP="00EF0809">
      <w:pPr>
        <w:spacing w:after="0" w:line="240" w:lineRule="auto"/>
      </w:pPr>
      <w:r>
        <w:separator/>
      </w:r>
    </w:p>
  </w:endnote>
  <w:endnote w:type="continuationSeparator" w:id="0">
    <w:p w14:paraId="3E933F1C" w14:textId="77777777" w:rsidR="00B55B34" w:rsidRDefault="00B55B34" w:rsidP="00EF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26169"/>
      <w:docPartObj>
        <w:docPartGallery w:val="Page Numbers (Bottom of Page)"/>
        <w:docPartUnique/>
      </w:docPartObj>
    </w:sdtPr>
    <w:sdtEndPr>
      <w:rPr>
        <w:rFonts w:ascii="Times New Roman" w:hAnsi="Times New Roman" w:cs="Times New Roman"/>
        <w:noProof/>
        <w:sz w:val="20"/>
        <w:szCs w:val="20"/>
      </w:rPr>
    </w:sdtEndPr>
    <w:sdtContent>
      <w:p w14:paraId="214E3400" w14:textId="77777777" w:rsidR="00FB77B9" w:rsidRPr="00FB77B9" w:rsidRDefault="00FB77B9">
        <w:pPr>
          <w:pStyle w:val="Footer"/>
          <w:jc w:val="center"/>
          <w:rPr>
            <w:rFonts w:ascii="Times New Roman" w:hAnsi="Times New Roman" w:cs="Times New Roman"/>
            <w:sz w:val="20"/>
            <w:szCs w:val="20"/>
          </w:rPr>
        </w:pPr>
        <w:r w:rsidRPr="00FB77B9">
          <w:rPr>
            <w:rFonts w:ascii="Times New Roman" w:hAnsi="Times New Roman" w:cs="Times New Roman"/>
            <w:sz w:val="20"/>
            <w:szCs w:val="20"/>
          </w:rPr>
          <w:fldChar w:fldCharType="begin"/>
        </w:r>
        <w:r w:rsidRPr="00FB77B9">
          <w:rPr>
            <w:rFonts w:ascii="Times New Roman" w:hAnsi="Times New Roman" w:cs="Times New Roman"/>
            <w:sz w:val="20"/>
            <w:szCs w:val="20"/>
          </w:rPr>
          <w:instrText xml:space="preserve"> PAGE   \* MERGEFORMAT </w:instrText>
        </w:r>
        <w:r w:rsidRPr="00FB77B9">
          <w:rPr>
            <w:rFonts w:ascii="Times New Roman" w:hAnsi="Times New Roman" w:cs="Times New Roman"/>
            <w:sz w:val="20"/>
            <w:szCs w:val="20"/>
          </w:rPr>
          <w:fldChar w:fldCharType="separate"/>
        </w:r>
        <w:r w:rsidR="00F40275">
          <w:rPr>
            <w:rFonts w:ascii="Times New Roman" w:hAnsi="Times New Roman" w:cs="Times New Roman"/>
            <w:noProof/>
            <w:sz w:val="20"/>
            <w:szCs w:val="20"/>
          </w:rPr>
          <w:t>1</w:t>
        </w:r>
        <w:r w:rsidRPr="00FB77B9">
          <w:rPr>
            <w:rFonts w:ascii="Times New Roman" w:hAnsi="Times New Roman" w:cs="Times New Roman"/>
            <w:noProof/>
            <w:sz w:val="20"/>
            <w:szCs w:val="20"/>
          </w:rPr>
          <w:fldChar w:fldCharType="end"/>
        </w:r>
      </w:p>
    </w:sdtContent>
  </w:sdt>
  <w:p w14:paraId="502DA3D7" w14:textId="77777777" w:rsidR="00FB77B9" w:rsidRDefault="00FB7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142DC" w14:textId="77777777" w:rsidR="00B55B34" w:rsidRDefault="00B55B34" w:rsidP="00EF0809">
      <w:pPr>
        <w:spacing w:after="0" w:line="240" w:lineRule="auto"/>
      </w:pPr>
      <w:r>
        <w:separator/>
      </w:r>
    </w:p>
  </w:footnote>
  <w:footnote w:type="continuationSeparator" w:id="0">
    <w:p w14:paraId="323BE038" w14:textId="77777777" w:rsidR="00B55B34" w:rsidRDefault="00B55B34" w:rsidP="00EF0809">
      <w:pPr>
        <w:spacing w:after="0" w:line="240" w:lineRule="auto"/>
      </w:pPr>
      <w:r>
        <w:continuationSeparator/>
      </w:r>
    </w:p>
  </w:footnote>
  <w:footnote w:id="1">
    <w:p w14:paraId="37263271" w14:textId="77777777" w:rsidR="00A376C4" w:rsidRPr="00F40275" w:rsidRDefault="00A376C4" w:rsidP="00822B88">
      <w:pPr>
        <w:pStyle w:val="NormalWeb"/>
        <w:spacing w:before="0" w:beforeAutospacing="0" w:after="0" w:afterAutospacing="0" w:line="360" w:lineRule="atLeast"/>
        <w:jc w:val="both"/>
        <w:textAlignment w:val="baseline"/>
        <w:rPr>
          <w:color w:val="000000" w:themeColor="text1"/>
          <w:sz w:val="20"/>
          <w:szCs w:val="20"/>
        </w:rPr>
      </w:pPr>
      <w:r w:rsidRPr="00F40275">
        <w:rPr>
          <w:rStyle w:val="FootnoteReference"/>
          <w:color w:val="000000" w:themeColor="text1"/>
          <w:sz w:val="20"/>
          <w:szCs w:val="20"/>
        </w:rPr>
        <w:footnoteRef/>
      </w:r>
      <w:r w:rsidRPr="00F40275">
        <w:rPr>
          <w:color w:val="000000" w:themeColor="text1"/>
          <w:sz w:val="20"/>
          <w:szCs w:val="20"/>
        </w:rPr>
        <w:t xml:space="preserve"> Theo Tỳ kheo Thích Minh Châu</w:t>
      </w:r>
      <w:r w:rsidR="00D62836" w:rsidRPr="00F40275">
        <w:rPr>
          <w:color w:val="000000" w:themeColor="text1"/>
          <w:sz w:val="20"/>
          <w:szCs w:val="20"/>
        </w:rPr>
        <w:t>.</w:t>
      </w:r>
    </w:p>
  </w:footnote>
  <w:footnote w:id="2">
    <w:p w14:paraId="4F69F630" w14:textId="77777777" w:rsidR="001211A3" w:rsidRPr="00F40275" w:rsidRDefault="001211A3" w:rsidP="00822B88">
      <w:pPr>
        <w:pStyle w:val="FootnoteText"/>
        <w:jc w:val="both"/>
        <w:rPr>
          <w:rFonts w:ascii="Times New Roman" w:hAnsi="Times New Roman"/>
          <w:color w:val="000000" w:themeColor="text1"/>
        </w:rPr>
      </w:pPr>
      <w:r w:rsidRPr="00F40275">
        <w:rPr>
          <w:rStyle w:val="FootnoteReference"/>
          <w:rFonts w:ascii="Times New Roman" w:hAnsi="Times New Roman"/>
          <w:color w:val="000000" w:themeColor="text1"/>
        </w:rPr>
        <w:footnoteRef/>
      </w:r>
      <w:r w:rsidR="00E067E5" w:rsidRPr="00F40275">
        <w:rPr>
          <w:rFonts w:ascii="Times New Roman" w:hAnsi="Times New Roman"/>
          <w:color w:val="000000" w:themeColor="text1"/>
        </w:rPr>
        <w:t xml:space="preserve"> </w:t>
      </w:r>
      <w:r w:rsidR="00D62836" w:rsidRPr="00F40275">
        <w:rPr>
          <w:rFonts w:ascii="Times New Roman" w:hAnsi="Times New Roman"/>
          <w:color w:val="000000" w:themeColor="text1"/>
        </w:rPr>
        <w:t xml:space="preserve">Đức </w:t>
      </w:r>
      <w:r w:rsidRPr="00F40275">
        <w:rPr>
          <w:rFonts w:ascii="Times New Roman" w:hAnsi="Times New Roman"/>
          <w:color w:val="000000" w:themeColor="text1"/>
        </w:rPr>
        <w:t>V</w:t>
      </w:r>
      <w:r w:rsidR="00D62836" w:rsidRPr="00F40275">
        <w:rPr>
          <w:rFonts w:ascii="Times New Roman" w:hAnsi="Times New Roman"/>
          <w:color w:val="000000" w:themeColor="text1"/>
        </w:rPr>
        <w:t>ô</w:t>
      </w:r>
      <w:r w:rsidRPr="00F40275">
        <w:rPr>
          <w:rFonts w:ascii="Times New Roman" w:hAnsi="Times New Roman"/>
          <w:color w:val="000000" w:themeColor="text1"/>
        </w:rPr>
        <w:t xml:space="preserve"> C</w:t>
      </w:r>
      <w:r w:rsidR="00D62836" w:rsidRPr="00F40275">
        <w:rPr>
          <w:rFonts w:ascii="Times New Roman" w:hAnsi="Times New Roman"/>
          <w:color w:val="000000" w:themeColor="text1"/>
        </w:rPr>
        <w:t>ực</w:t>
      </w:r>
      <w:r w:rsidRPr="00F40275">
        <w:rPr>
          <w:rFonts w:ascii="Times New Roman" w:hAnsi="Times New Roman"/>
          <w:color w:val="000000" w:themeColor="text1"/>
        </w:rPr>
        <w:t xml:space="preserve"> T</w:t>
      </w:r>
      <w:r w:rsidR="00D62836" w:rsidRPr="00F40275">
        <w:rPr>
          <w:rFonts w:ascii="Times New Roman" w:hAnsi="Times New Roman"/>
          <w:color w:val="000000" w:themeColor="text1"/>
        </w:rPr>
        <w:t>ừ</w:t>
      </w:r>
      <w:r w:rsidRPr="00F40275">
        <w:rPr>
          <w:rFonts w:ascii="Times New Roman" w:hAnsi="Times New Roman"/>
          <w:color w:val="000000" w:themeColor="text1"/>
        </w:rPr>
        <w:t xml:space="preserve"> T</w:t>
      </w:r>
      <w:r w:rsidR="00D62836" w:rsidRPr="00F40275">
        <w:rPr>
          <w:rFonts w:ascii="Times New Roman" w:hAnsi="Times New Roman"/>
          <w:color w:val="000000" w:themeColor="text1"/>
        </w:rPr>
        <w:t>ôn</w:t>
      </w:r>
      <w:r w:rsidRPr="00F40275">
        <w:rPr>
          <w:rFonts w:ascii="Times New Roman" w:hAnsi="Times New Roman"/>
          <w:color w:val="000000" w:themeColor="text1"/>
        </w:rPr>
        <w:t xml:space="preserve"> D</w:t>
      </w:r>
      <w:r w:rsidR="00D62836" w:rsidRPr="00F40275">
        <w:rPr>
          <w:rFonts w:ascii="Times New Roman" w:hAnsi="Times New Roman"/>
          <w:color w:val="000000" w:themeColor="text1"/>
        </w:rPr>
        <w:t>iêu</w:t>
      </w:r>
      <w:r w:rsidRPr="00F40275">
        <w:rPr>
          <w:rFonts w:ascii="Times New Roman" w:hAnsi="Times New Roman"/>
          <w:color w:val="000000" w:themeColor="text1"/>
        </w:rPr>
        <w:t xml:space="preserve"> T</w:t>
      </w:r>
      <w:r w:rsidR="00D62836" w:rsidRPr="00F40275">
        <w:rPr>
          <w:rFonts w:ascii="Times New Roman" w:hAnsi="Times New Roman"/>
          <w:color w:val="000000" w:themeColor="text1"/>
        </w:rPr>
        <w:t>rì</w:t>
      </w:r>
      <w:r w:rsidRPr="00F40275">
        <w:rPr>
          <w:rFonts w:ascii="Times New Roman" w:hAnsi="Times New Roman"/>
          <w:color w:val="000000" w:themeColor="text1"/>
        </w:rPr>
        <w:t xml:space="preserve"> K</w:t>
      </w:r>
      <w:r w:rsidR="00D62836" w:rsidRPr="00F40275">
        <w:rPr>
          <w:rFonts w:ascii="Times New Roman" w:hAnsi="Times New Roman"/>
          <w:color w:val="000000" w:themeColor="text1"/>
        </w:rPr>
        <w:t>im</w:t>
      </w:r>
      <w:r w:rsidRPr="00F40275">
        <w:rPr>
          <w:rFonts w:ascii="Times New Roman" w:hAnsi="Times New Roman"/>
          <w:color w:val="000000" w:themeColor="text1"/>
        </w:rPr>
        <w:t xml:space="preserve"> M</w:t>
      </w:r>
      <w:r w:rsidR="00D62836" w:rsidRPr="00F40275">
        <w:rPr>
          <w:rFonts w:ascii="Times New Roman" w:hAnsi="Times New Roman"/>
          <w:color w:val="000000" w:themeColor="text1"/>
        </w:rPr>
        <w:t>ẫu</w:t>
      </w:r>
      <w:r w:rsidR="00DE7CD9" w:rsidRPr="00F40275">
        <w:rPr>
          <w:rFonts w:ascii="Times New Roman" w:hAnsi="Times New Roman"/>
          <w:color w:val="000000" w:themeColor="text1"/>
        </w:rPr>
        <w:t xml:space="preserve">, </w:t>
      </w:r>
      <w:r w:rsidRPr="00F40275">
        <w:rPr>
          <w:rFonts w:ascii="Times New Roman" w:hAnsi="Times New Roman"/>
          <w:color w:val="000000" w:themeColor="text1"/>
        </w:rPr>
        <w:t>Cơ Quan Phổ Thông Giáo Lý</w:t>
      </w:r>
      <w:r w:rsidR="00822B88" w:rsidRPr="00F40275">
        <w:rPr>
          <w:rFonts w:ascii="Times New Roman" w:hAnsi="Times New Roman"/>
          <w:color w:val="000000" w:themeColor="text1"/>
        </w:rPr>
        <w:t xml:space="preserve"> Đại Đạo</w:t>
      </w:r>
      <w:r w:rsidR="00D62836" w:rsidRPr="00F40275">
        <w:rPr>
          <w:rFonts w:ascii="Times New Roman" w:hAnsi="Times New Roman"/>
          <w:color w:val="000000" w:themeColor="text1"/>
        </w:rPr>
        <w:t>,</w:t>
      </w:r>
      <w:r w:rsidR="00DE7CD9" w:rsidRPr="00F40275">
        <w:rPr>
          <w:rFonts w:ascii="Times New Roman" w:hAnsi="Times New Roman"/>
          <w:color w:val="000000" w:themeColor="text1"/>
        </w:rPr>
        <w:t xml:space="preserve"> </w:t>
      </w:r>
      <w:r w:rsidRPr="00F40275">
        <w:rPr>
          <w:rFonts w:ascii="Times New Roman" w:hAnsi="Times New Roman"/>
          <w:color w:val="000000" w:themeColor="text1"/>
        </w:rPr>
        <w:t>14-8 N</w:t>
      </w:r>
      <w:r w:rsidR="00E067E5" w:rsidRPr="00F40275">
        <w:rPr>
          <w:rFonts w:ascii="Times New Roman" w:hAnsi="Times New Roman"/>
          <w:color w:val="000000" w:themeColor="text1"/>
        </w:rPr>
        <w:t>hâm</w:t>
      </w:r>
      <w:r w:rsidRPr="00F40275">
        <w:rPr>
          <w:rFonts w:ascii="Times New Roman" w:hAnsi="Times New Roman"/>
          <w:color w:val="000000" w:themeColor="text1"/>
        </w:rPr>
        <w:t xml:space="preserve"> Tuất (30-9-1982)</w:t>
      </w:r>
      <w:r w:rsidR="00D62836" w:rsidRPr="00F40275">
        <w:rPr>
          <w:rFonts w:ascii="Times New Roman" w:hAnsi="Times New Roman"/>
          <w:color w:val="000000" w:themeColor="text1"/>
        </w:rPr>
        <w:t>.</w:t>
      </w:r>
    </w:p>
  </w:footnote>
  <w:footnote w:id="3">
    <w:p w14:paraId="2F1660D0" w14:textId="571FE1AD" w:rsidR="00F452DE" w:rsidRPr="00F40275" w:rsidRDefault="00F452DE" w:rsidP="00822B88">
      <w:pPr>
        <w:pStyle w:val="FootnoteText"/>
        <w:jc w:val="both"/>
        <w:rPr>
          <w:rFonts w:ascii="Times New Roman" w:hAnsi="Times New Roman"/>
          <w:color w:val="000000" w:themeColor="text1"/>
        </w:rPr>
      </w:pPr>
      <w:r w:rsidRPr="00F40275">
        <w:rPr>
          <w:rStyle w:val="FootnoteReference"/>
          <w:rFonts w:ascii="Times New Roman" w:hAnsi="Times New Roman"/>
          <w:color w:val="000000" w:themeColor="text1"/>
        </w:rPr>
        <w:footnoteRef/>
      </w:r>
      <w:r w:rsidR="0011023C" w:rsidRPr="00F40275">
        <w:rPr>
          <w:rFonts w:ascii="Times New Roman" w:hAnsi="Times New Roman"/>
          <w:color w:val="000000" w:themeColor="text1"/>
        </w:rPr>
        <w:t xml:space="preserve"> </w:t>
      </w:r>
      <w:r w:rsidR="00D62836" w:rsidRPr="00F40275">
        <w:rPr>
          <w:rFonts w:ascii="Times New Roman" w:hAnsi="Times New Roman"/>
          <w:color w:val="000000" w:themeColor="text1"/>
        </w:rPr>
        <w:t xml:space="preserve">Cơ </w:t>
      </w:r>
      <w:r w:rsidR="00F40275" w:rsidRPr="00F40275">
        <w:rPr>
          <w:rFonts w:ascii="Times New Roman" w:hAnsi="Times New Roman"/>
          <w:color w:val="000000" w:themeColor="text1"/>
        </w:rPr>
        <w:t>Q</w:t>
      </w:r>
      <w:r w:rsidR="00D62836" w:rsidRPr="00F40275">
        <w:rPr>
          <w:rFonts w:ascii="Times New Roman" w:hAnsi="Times New Roman"/>
          <w:color w:val="000000" w:themeColor="text1"/>
        </w:rPr>
        <w:t xml:space="preserve">uan Phổ </w:t>
      </w:r>
      <w:r w:rsidR="00F40275" w:rsidRPr="00F40275">
        <w:rPr>
          <w:rFonts w:ascii="Times New Roman" w:hAnsi="Times New Roman"/>
          <w:color w:val="000000" w:themeColor="text1"/>
        </w:rPr>
        <w:t>T</w:t>
      </w:r>
      <w:r w:rsidR="00D62836" w:rsidRPr="00F40275">
        <w:rPr>
          <w:rFonts w:ascii="Times New Roman" w:hAnsi="Times New Roman"/>
          <w:color w:val="000000" w:themeColor="text1"/>
        </w:rPr>
        <w:t>hông</w:t>
      </w:r>
      <w:r w:rsidRPr="00F40275">
        <w:rPr>
          <w:rFonts w:ascii="Times New Roman" w:hAnsi="Times New Roman"/>
          <w:color w:val="000000" w:themeColor="text1"/>
        </w:rPr>
        <w:t xml:space="preserve"> Gi</w:t>
      </w:r>
      <w:r w:rsidR="00D62836" w:rsidRPr="00F40275">
        <w:rPr>
          <w:rFonts w:ascii="Times New Roman" w:hAnsi="Times New Roman"/>
          <w:color w:val="000000" w:themeColor="text1"/>
        </w:rPr>
        <w:t xml:space="preserve">áo </w:t>
      </w:r>
      <w:r w:rsidR="00F40275" w:rsidRPr="00F40275">
        <w:rPr>
          <w:rFonts w:ascii="Times New Roman" w:hAnsi="Times New Roman"/>
          <w:color w:val="000000" w:themeColor="text1"/>
        </w:rPr>
        <w:t>L</w:t>
      </w:r>
      <w:r w:rsidR="00D62836" w:rsidRPr="00F40275">
        <w:rPr>
          <w:rFonts w:ascii="Times New Roman" w:hAnsi="Times New Roman"/>
          <w:color w:val="000000" w:themeColor="text1"/>
        </w:rPr>
        <w:t>ý Đại Đ</w:t>
      </w:r>
      <w:r w:rsidRPr="00F40275">
        <w:rPr>
          <w:rFonts w:ascii="Times New Roman" w:hAnsi="Times New Roman"/>
          <w:color w:val="000000" w:themeColor="text1"/>
        </w:rPr>
        <w:t>ạo</w:t>
      </w:r>
      <w:r w:rsidR="00D62836" w:rsidRPr="00F40275">
        <w:rPr>
          <w:rFonts w:ascii="Times New Roman" w:hAnsi="Times New Roman"/>
          <w:color w:val="000000" w:themeColor="text1"/>
        </w:rPr>
        <w:t>,</w:t>
      </w:r>
      <w:r w:rsidR="00DE7CD9" w:rsidRPr="00F40275">
        <w:rPr>
          <w:rFonts w:ascii="Times New Roman" w:hAnsi="Times New Roman"/>
          <w:color w:val="000000" w:themeColor="text1"/>
        </w:rPr>
        <w:t xml:space="preserve"> </w:t>
      </w:r>
      <w:r w:rsidRPr="00F40275">
        <w:rPr>
          <w:rFonts w:ascii="Times New Roman" w:hAnsi="Times New Roman"/>
          <w:color w:val="000000" w:themeColor="text1"/>
        </w:rPr>
        <w:t>14</w:t>
      </w:r>
      <w:r w:rsidR="00D62836" w:rsidRPr="00F40275">
        <w:rPr>
          <w:rFonts w:ascii="Times New Roman" w:hAnsi="Times New Roman"/>
          <w:color w:val="000000" w:themeColor="text1"/>
        </w:rPr>
        <w:t>-</w:t>
      </w:r>
      <w:r w:rsidR="0011023C" w:rsidRPr="00F40275">
        <w:rPr>
          <w:rFonts w:ascii="Times New Roman" w:hAnsi="Times New Roman"/>
          <w:color w:val="000000" w:themeColor="text1"/>
        </w:rPr>
        <w:t>8</w:t>
      </w:r>
      <w:r w:rsidRPr="00F40275">
        <w:rPr>
          <w:rFonts w:ascii="Times New Roman" w:hAnsi="Times New Roman"/>
          <w:color w:val="000000" w:themeColor="text1"/>
        </w:rPr>
        <w:t xml:space="preserve"> Dậu</w:t>
      </w:r>
      <w:r w:rsidR="0011023C" w:rsidRPr="00F40275">
        <w:rPr>
          <w:rFonts w:ascii="Times New Roman" w:hAnsi="Times New Roman"/>
          <w:color w:val="000000" w:themeColor="text1"/>
        </w:rPr>
        <w:t xml:space="preserve"> </w:t>
      </w:r>
      <w:r w:rsidR="00FB77B9" w:rsidRPr="00F40275">
        <w:rPr>
          <w:rFonts w:ascii="Times New Roman" w:hAnsi="Times New Roman"/>
          <w:color w:val="000000" w:themeColor="text1"/>
        </w:rPr>
        <w:t>(11-</w:t>
      </w:r>
      <w:r w:rsidR="00D62836" w:rsidRPr="00F40275">
        <w:rPr>
          <w:rFonts w:ascii="Times New Roman" w:hAnsi="Times New Roman"/>
          <w:color w:val="000000" w:themeColor="text1"/>
        </w:rPr>
        <w:t>9-</w:t>
      </w:r>
      <w:r w:rsidRPr="00F40275">
        <w:rPr>
          <w:rFonts w:ascii="Times New Roman" w:hAnsi="Times New Roman"/>
          <w:color w:val="000000" w:themeColor="text1"/>
        </w:rPr>
        <w:t>1981</w:t>
      </w:r>
      <w:r w:rsidR="00D62836" w:rsidRPr="00F40275">
        <w:rPr>
          <w:rFonts w:ascii="Times New Roman" w:hAnsi="Times New Roman"/>
          <w:color w:val="000000" w:themeColor="text1"/>
        </w:rPr>
        <w:t>).</w:t>
      </w:r>
    </w:p>
  </w:footnote>
  <w:footnote w:id="4">
    <w:p w14:paraId="088CC915" w14:textId="0BB3EAA0" w:rsidR="00F452DE" w:rsidRPr="00F40275" w:rsidRDefault="00F452DE" w:rsidP="00822B88">
      <w:pPr>
        <w:pStyle w:val="FootnoteText"/>
        <w:jc w:val="both"/>
        <w:rPr>
          <w:rFonts w:ascii="Times New Roman" w:hAnsi="Times New Roman"/>
          <w:color w:val="000000" w:themeColor="text1"/>
        </w:rPr>
      </w:pPr>
      <w:r w:rsidRPr="00F40275">
        <w:rPr>
          <w:rFonts w:ascii="Times New Roman" w:hAnsi="Times New Roman"/>
          <w:color w:val="000000" w:themeColor="text1"/>
          <w:vertAlign w:val="superscript"/>
        </w:rPr>
        <w:footnoteRef/>
      </w:r>
      <w:r w:rsidR="00274B3A" w:rsidRPr="00F40275">
        <w:rPr>
          <w:rFonts w:ascii="Times New Roman" w:hAnsi="Times New Roman"/>
          <w:color w:val="000000" w:themeColor="text1"/>
        </w:rPr>
        <w:t xml:space="preserve"> </w:t>
      </w:r>
      <w:r w:rsidRPr="00F40275">
        <w:rPr>
          <w:rFonts w:ascii="Times New Roman" w:hAnsi="Times New Roman"/>
          <w:color w:val="000000" w:themeColor="text1"/>
        </w:rPr>
        <w:t>Đức Quan Thánh Đế Quân</w:t>
      </w:r>
      <w:r w:rsidR="00AD55DA" w:rsidRPr="00F40275">
        <w:rPr>
          <w:rFonts w:ascii="Times New Roman" w:hAnsi="Times New Roman"/>
          <w:color w:val="000000" w:themeColor="text1"/>
        </w:rPr>
        <w:t xml:space="preserve"> , </w:t>
      </w:r>
      <w:r w:rsidR="00455131" w:rsidRPr="00F40275">
        <w:rPr>
          <w:rFonts w:ascii="Times New Roman" w:hAnsi="Times New Roman"/>
          <w:color w:val="000000" w:themeColor="text1"/>
        </w:rPr>
        <w:t xml:space="preserve">Cơ </w:t>
      </w:r>
      <w:r w:rsidR="00F40275" w:rsidRPr="00F40275">
        <w:rPr>
          <w:rFonts w:ascii="Times New Roman" w:hAnsi="Times New Roman"/>
          <w:color w:val="000000" w:themeColor="text1"/>
        </w:rPr>
        <w:t>Q</w:t>
      </w:r>
      <w:r w:rsidR="00455131" w:rsidRPr="00F40275">
        <w:rPr>
          <w:rFonts w:ascii="Times New Roman" w:hAnsi="Times New Roman"/>
          <w:color w:val="000000" w:themeColor="text1"/>
        </w:rPr>
        <w:t xml:space="preserve">uan Phổ </w:t>
      </w:r>
      <w:r w:rsidR="00F40275" w:rsidRPr="00F40275">
        <w:rPr>
          <w:rFonts w:ascii="Times New Roman" w:hAnsi="Times New Roman"/>
          <w:color w:val="000000" w:themeColor="text1"/>
        </w:rPr>
        <w:t>T</w:t>
      </w:r>
      <w:r w:rsidR="00455131" w:rsidRPr="00F40275">
        <w:rPr>
          <w:rFonts w:ascii="Times New Roman" w:hAnsi="Times New Roman"/>
          <w:color w:val="000000" w:themeColor="text1"/>
        </w:rPr>
        <w:t>hông Giáo</w:t>
      </w:r>
      <w:r w:rsidR="00AD55DA" w:rsidRPr="00F40275">
        <w:rPr>
          <w:rFonts w:ascii="Times New Roman" w:hAnsi="Times New Roman"/>
          <w:color w:val="000000" w:themeColor="text1"/>
        </w:rPr>
        <w:t xml:space="preserve"> </w:t>
      </w:r>
      <w:r w:rsidR="00F40275" w:rsidRPr="00F40275">
        <w:rPr>
          <w:rFonts w:ascii="Times New Roman" w:hAnsi="Times New Roman"/>
          <w:color w:val="000000" w:themeColor="text1"/>
        </w:rPr>
        <w:t>L</w:t>
      </w:r>
      <w:r w:rsidR="00AD55DA" w:rsidRPr="00F40275">
        <w:rPr>
          <w:rFonts w:ascii="Times New Roman" w:hAnsi="Times New Roman"/>
          <w:color w:val="000000" w:themeColor="text1"/>
        </w:rPr>
        <w:t>ý</w:t>
      </w:r>
      <w:r w:rsidR="00BE3055" w:rsidRPr="00F40275">
        <w:rPr>
          <w:rFonts w:ascii="Times New Roman" w:hAnsi="Times New Roman"/>
          <w:color w:val="000000" w:themeColor="text1"/>
        </w:rPr>
        <w:t xml:space="preserve"> Đại Đạo</w:t>
      </w:r>
      <w:r w:rsidR="00455131" w:rsidRPr="00F40275">
        <w:rPr>
          <w:rFonts w:ascii="Times New Roman" w:hAnsi="Times New Roman"/>
          <w:color w:val="000000" w:themeColor="text1"/>
        </w:rPr>
        <w:t>,</w:t>
      </w:r>
      <w:r w:rsidR="00AD55DA" w:rsidRPr="00F40275">
        <w:rPr>
          <w:rFonts w:ascii="Times New Roman" w:hAnsi="Times New Roman"/>
          <w:color w:val="000000" w:themeColor="text1"/>
        </w:rPr>
        <w:t xml:space="preserve"> 01-02-Tân Hợi</w:t>
      </w:r>
      <w:r w:rsidR="00DE7CD9" w:rsidRPr="00F40275">
        <w:rPr>
          <w:rFonts w:ascii="Times New Roman" w:hAnsi="Times New Roman"/>
          <w:color w:val="000000" w:themeColor="text1"/>
        </w:rPr>
        <w:t xml:space="preserve"> </w:t>
      </w:r>
      <w:r w:rsidR="00AD55DA" w:rsidRPr="00F40275">
        <w:rPr>
          <w:rFonts w:ascii="Times New Roman" w:hAnsi="Times New Roman"/>
          <w:color w:val="000000" w:themeColor="text1"/>
        </w:rPr>
        <w:t>(25-02-1971)</w:t>
      </w:r>
      <w:r w:rsidR="00455131" w:rsidRPr="00F40275">
        <w:rPr>
          <w:rFonts w:ascii="Times New Roman" w:hAnsi="Times New Roman"/>
          <w:color w:val="000000" w:themeColor="text1"/>
        </w:rPr>
        <w:t>.</w:t>
      </w:r>
    </w:p>
  </w:footnote>
  <w:footnote w:id="5">
    <w:p w14:paraId="1C0AE2FA" w14:textId="6DD6468A" w:rsidR="00527B6C" w:rsidRPr="00F40275" w:rsidRDefault="00527B6C" w:rsidP="00822B88">
      <w:pPr>
        <w:pStyle w:val="FootnoteText"/>
        <w:jc w:val="both"/>
        <w:rPr>
          <w:rFonts w:ascii="Times New Roman" w:hAnsi="Times New Roman"/>
          <w:color w:val="000000" w:themeColor="text1"/>
        </w:rPr>
      </w:pPr>
      <w:r w:rsidRPr="00F40275">
        <w:rPr>
          <w:rStyle w:val="FootnoteReference"/>
          <w:rFonts w:ascii="Times New Roman" w:hAnsi="Times New Roman"/>
          <w:color w:val="000000" w:themeColor="text1"/>
        </w:rPr>
        <w:footnoteRef/>
      </w:r>
      <w:r w:rsidR="00274B3A" w:rsidRPr="00F40275">
        <w:rPr>
          <w:rFonts w:ascii="Times New Roman" w:hAnsi="Times New Roman"/>
          <w:color w:val="000000" w:themeColor="text1"/>
        </w:rPr>
        <w:t xml:space="preserve"> </w:t>
      </w:r>
      <w:r w:rsidRPr="00F40275">
        <w:rPr>
          <w:rFonts w:ascii="Times New Roman" w:hAnsi="Times New Roman"/>
          <w:color w:val="000000" w:themeColor="text1"/>
        </w:rPr>
        <w:t xml:space="preserve">Cơ </w:t>
      </w:r>
      <w:r w:rsidR="00F40275" w:rsidRPr="00F40275">
        <w:rPr>
          <w:rFonts w:ascii="Times New Roman" w:hAnsi="Times New Roman"/>
          <w:color w:val="000000" w:themeColor="text1"/>
        </w:rPr>
        <w:t>Q</w:t>
      </w:r>
      <w:r w:rsidRPr="00F40275">
        <w:rPr>
          <w:rFonts w:ascii="Times New Roman" w:hAnsi="Times New Roman"/>
          <w:color w:val="000000" w:themeColor="text1"/>
        </w:rPr>
        <w:t xml:space="preserve">uan Phổ </w:t>
      </w:r>
      <w:r w:rsidR="00F40275" w:rsidRPr="00F40275">
        <w:rPr>
          <w:rFonts w:ascii="Times New Roman" w:hAnsi="Times New Roman"/>
          <w:color w:val="000000" w:themeColor="text1"/>
        </w:rPr>
        <w:t>T</w:t>
      </w:r>
      <w:r w:rsidR="00274B3A" w:rsidRPr="00F40275">
        <w:rPr>
          <w:rFonts w:ascii="Times New Roman" w:hAnsi="Times New Roman"/>
          <w:color w:val="000000" w:themeColor="text1"/>
        </w:rPr>
        <w:t xml:space="preserve">hông Giáo </w:t>
      </w:r>
      <w:r w:rsidR="00F40275" w:rsidRPr="00F40275">
        <w:rPr>
          <w:rFonts w:ascii="Times New Roman" w:hAnsi="Times New Roman"/>
          <w:color w:val="000000" w:themeColor="text1"/>
        </w:rPr>
        <w:t>L</w:t>
      </w:r>
      <w:r w:rsidR="00274B3A" w:rsidRPr="00F40275">
        <w:rPr>
          <w:rFonts w:ascii="Times New Roman" w:hAnsi="Times New Roman"/>
          <w:color w:val="000000" w:themeColor="text1"/>
        </w:rPr>
        <w:t>ý</w:t>
      </w:r>
      <w:r w:rsidR="00BE3055" w:rsidRPr="00F40275">
        <w:rPr>
          <w:rFonts w:ascii="Times New Roman" w:hAnsi="Times New Roman"/>
          <w:color w:val="000000" w:themeColor="text1"/>
        </w:rPr>
        <w:t xml:space="preserve"> Đại Đạo</w:t>
      </w:r>
      <w:r w:rsidR="00274B3A" w:rsidRPr="00F40275">
        <w:rPr>
          <w:rFonts w:ascii="Times New Roman" w:hAnsi="Times New Roman"/>
          <w:color w:val="000000" w:themeColor="text1"/>
        </w:rPr>
        <w:t xml:space="preserve">, </w:t>
      </w:r>
      <w:r w:rsidRPr="00F40275">
        <w:rPr>
          <w:rFonts w:ascii="Times New Roman" w:hAnsi="Times New Roman"/>
          <w:color w:val="000000" w:themeColor="text1"/>
        </w:rPr>
        <w:t>26-10 B</w:t>
      </w:r>
      <w:r w:rsidR="00455131" w:rsidRPr="00F40275">
        <w:rPr>
          <w:rFonts w:ascii="Times New Roman" w:hAnsi="Times New Roman"/>
          <w:color w:val="000000" w:themeColor="text1"/>
        </w:rPr>
        <w:t>ính Thìn</w:t>
      </w:r>
      <w:r w:rsidRPr="00F40275">
        <w:rPr>
          <w:rFonts w:ascii="Times New Roman" w:hAnsi="Times New Roman"/>
          <w:color w:val="000000" w:themeColor="text1"/>
        </w:rPr>
        <w:t xml:space="preserve"> (16-12-1976</w:t>
      </w:r>
      <w:r w:rsidR="00971F98" w:rsidRPr="00F40275">
        <w:rPr>
          <w:rFonts w:ascii="Times New Roman" w:hAnsi="Times New Roman"/>
          <w:color w:val="000000" w:themeColor="text1"/>
        </w:rPr>
        <w:t>)</w:t>
      </w:r>
      <w:r w:rsidR="00455131" w:rsidRPr="00F40275">
        <w:rPr>
          <w:rFonts w:ascii="Times New Roman" w:hAnsi="Times New Roman"/>
          <w:color w:val="000000" w:themeColor="text1"/>
        </w:rPr>
        <w:t>.</w:t>
      </w:r>
    </w:p>
  </w:footnote>
  <w:footnote w:id="6">
    <w:p w14:paraId="68B25B12" w14:textId="77777777" w:rsidR="005369C6" w:rsidRPr="00F40275" w:rsidRDefault="005369C6" w:rsidP="00822B88">
      <w:pPr>
        <w:pStyle w:val="FootnoteText"/>
        <w:jc w:val="both"/>
        <w:rPr>
          <w:rFonts w:ascii="Times New Roman" w:hAnsi="Times New Roman"/>
          <w:color w:val="000000" w:themeColor="text1"/>
        </w:rPr>
      </w:pPr>
      <w:r w:rsidRPr="00F40275">
        <w:rPr>
          <w:rStyle w:val="FootnoteReference"/>
          <w:rFonts w:ascii="Times New Roman" w:hAnsi="Times New Roman"/>
          <w:color w:val="000000" w:themeColor="text1"/>
        </w:rPr>
        <w:footnoteRef/>
      </w:r>
      <w:r w:rsidR="00274B3A" w:rsidRPr="00F40275">
        <w:rPr>
          <w:rFonts w:ascii="Times New Roman" w:hAnsi="Times New Roman"/>
          <w:color w:val="000000" w:themeColor="text1"/>
        </w:rPr>
        <w:t xml:space="preserve"> </w:t>
      </w:r>
      <w:r w:rsidRPr="00F40275">
        <w:rPr>
          <w:rFonts w:ascii="Times New Roman" w:hAnsi="Times New Roman"/>
          <w:color w:val="000000" w:themeColor="text1"/>
        </w:rPr>
        <w:t>Vĩnh Nguyên Tự</w:t>
      </w:r>
      <w:r w:rsidR="00274B3A" w:rsidRPr="00F40275">
        <w:rPr>
          <w:rFonts w:ascii="Times New Roman" w:hAnsi="Times New Roman"/>
          <w:color w:val="000000" w:themeColor="text1"/>
        </w:rPr>
        <w:t>,</w:t>
      </w:r>
      <w:r w:rsidRPr="00F40275">
        <w:rPr>
          <w:rFonts w:ascii="Times New Roman" w:hAnsi="Times New Roman"/>
          <w:color w:val="000000" w:themeColor="text1"/>
        </w:rPr>
        <w:t xml:space="preserve"> 22-11 Đ</w:t>
      </w:r>
      <w:r w:rsidR="00274B3A" w:rsidRPr="00F40275">
        <w:rPr>
          <w:rFonts w:ascii="Times New Roman" w:hAnsi="Times New Roman"/>
          <w:color w:val="000000" w:themeColor="text1"/>
        </w:rPr>
        <w:t xml:space="preserve">inh </w:t>
      </w:r>
      <w:r w:rsidRPr="00F40275">
        <w:rPr>
          <w:rFonts w:ascii="Times New Roman" w:hAnsi="Times New Roman"/>
          <w:color w:val="000000" w:themeColor="text1"/>
        </w:rPr>
        <w:t>Tỵ (01-01-1978)</w:t>
      </w:r>
      <w:r w:rsidR="00274B3A" w:rsidRPr="00F40275">
        <w:rPr>
          <w:rFonts w:ascii="Times New Roman" w:hAnsi="Times New Roman"/>
          <w:color w:val="000000" w:themeColor="text1"/>
        </w:rPr>
        <w:t>.</w:t>
      </w:r>
    </w:p>
  </w:footnote>
  <w:footnote w:id="7">
    <w:p w14:paraId="1D5CC1F8" w14:textId="77777777" w:rsidR="00EF6498" w:rsidRPr="00F40275" w:rsidRDefault="00EF6498" w:rsidP="00822B88">
      <w:pPr>
        <w:pStyle w:val="FootnoteText"/>
        <w:jc w:val="both"/>
        <w:rPr>
          <w:rFonts w:ascii="Times New Roman" w:hAnsi="Times New Roman"/>
          <w:color w:val="000000" w:themeColor="text1"/>
        </w:rPr>
      </w:pPr>
      <w:r w:rsidRPr="00F40275">
        <w:rPr>
          <w:rStyle w:val="FootnoteReference"/>
          <w:rFonts w:ascii="Times New Roman" w:hAnsi="Times New Roman"/>
          <w:color w:val="000000" w:themeColor="text1"/>
        </w:rPr>
        <w:footnoteRef/>
      </w:r>
      <w:r w:rsidR="008E268F" w:rsidRPr="00F40275">
        <w:rPr>
          <w:rFonts w:ascii="Times New Roman" w:hAnsi="Times New Roman"/>
          <w:color w:val="000000" w:themeColor="text1"/>
        </w:rPr>
        <w:t xml:space="preserve"> </w:t>
      </w:r>
      <w:r w:rsidRPr="00F40275">
        <w:rPr>
          <w:rFonts w:ascii="Times New Roman" w:hAnsi="Times New Roman"/>
          <w:color w:val="000000" w:themeColor="text1"/>
        </w:rPr>
        <w:t>Đức Quan Thánh Đế Quân, Cơ Quan Phổ Thông Giáo Lý</w:t>
      </w:r>
      <w:r w:rsidR="00FB77B9" w:rsidRPr="00F40275">
        <w:rPr>
          <w:rFonts w:ascii="Times New Roman" w:hAnsi="Times New Roman"/>
          <w:color w:val="000000" w:themeColor="text1"/>
        </w:rPr>
        <w:t xml:space="preserve"> Đại Đạo</w:t>
      </w:r>
      <w:r w:rsidRPr="00F40275">
        <w:rPr>
          <w:rFonts w:ascii="Times New Roman" w:hAnsi="Times New Roman"/>
          <w:color w:val="000000" w:themeColor="text1"/>
        </w:rPr>
        <w:t>, 01-02 Tân Hợi (25-02-1971)</w:t>
      </w:r>
      <w:r w:rsidR="004E1699" w:rsidRPr="00F40275">
        <w:rPr>
          <w:rFonts w:ascii="Times New Roman" w:hAnsi="Times New Roman"/>
          <w:color w:val="000000" w:themeColor="text1"/>
        </w:rPr>
        <w:t>.</w:t>
      </w:r>
    </w:p>
  </w:footnote>
  <w:footnote w:id="8">
    <w:p w14:paraId="0A8A0750" w14:textId="77777777" w:rsidR="00B914FC" w:rsidRPr="00F40275" w:rsidRDefault="00B914FC" w:rsidP="00822B88">
      <w:pPr>
        <w:pStyle w:val="FootnoteText"/>
        <w:jc w:val="both"/>
        <w:rPr>
          <w:rFonts w:ascii="Times New Roman" w:hAnsi="Times New Roman"/>
          <w:color w:val="000000" w:themeColor="text1"/>
        </w:rPr>
      </w:pPr>
      <w:r w:rsidRPr="00F40275">
        <w:rPr>
          <w:rStyle w:val="FootnoteReference"/>
          <w:rFonts w:ascii="Times New Roman" w:hAnsi="Times New Roman"/>
          <w:color w:val="000000" w:themeColor="text1"/>
        </w:rPr>
        <w:footnoteRef/>
      </w:r>
      <w:r w:rsidR="00E0565C" w:rsidRPr="00F40275">
        <w:rPr>
          <w:rFonts w:ascii="Times New Roman" w:hAnsi="Times New Roman"/>
          <w:color w:val="000000" w:themeColor="text1"/>
        </w:rPr>
        <w:t xml:space="preserve"> Đức Giáo Tông Đại Đạo</w:t>
      </w:r>
      <w:r w:rsidR="004E1699" w:rsidRPr="00F40275">
        <w:rPr>
          <w:rFonts w:ascii="Times New Roman" w:hAnsi="Times New Roman"/>
          <w:color w:val="000000" w:themeColor="text1"/>
        </w:rPr>
        <w:t>, Cơ Quan Phổ Thông Giáo Lý</w:t>
      </w:r>
      <w:r w:rsidR="00FB77B9" w:rsidRPr="00F40275">
        <w:rPr>
          <w:rFonts w:ascii="Times New Roman" w:hAnsi="Times New Roman"/>
          <w:color w:val="000000" w:themeColor="text1"/>
        </w:rPr>
        <w:t xml:space="preserve"> Đại Đạo</w:t>
      </w:r>
      <w:r w:rsidR="004E1699" w:rsidRPr="00F40275">
        <w:rPr>
          <w:rFonts w:ascii="Times New Roman" w:hAnsi="Times New Roman"/>
          <w:color w:val="000000" w:themeColor="text1"/>
        </w:rPr>
        <w:t xml:space="preserve">, </w:t>
      </w:r>
      <w:r w:rsidRPr="00F40275">
        <w:rPr>
          <w:rFonts w:ascii="Times New Roman" w:hAnsi="Times New Roman"/>
          <w:color w:val="000000" w:themeColor="text1"/>
        </w:rPr>
        <w:t>15-7</w:t>
      </w:r>
      <w:r w:rsidR="00B53C97" w:rsidRPr="00F40275">
        <w:rPr>
          <w:rFonts w:ascii="Times New Roman" w:hAnsi="Times New Roman"/>
          <w:color w:val="000000" w:themeColor="text1"/>
        </w:rPr>
        <w:t xml:space="preserve"> </w:t>
      </w:r>
      <w:r w:rsidRPr="00F40275">
        <w:rPr>
          <w:rFonts w:ascii="Times New Roman" w:hAnsi="Times New Roman"/>
          <w:color w:val="000000" w:themeColor="text1"/>
        </w:rPr>
        <w:t>Kỷ Mùi (06-9-1979)</w:t>
      </w:r>
      <w:r w:rsidR="004E1699" w:rsidRPr="00F40275">
        <w:rPr>
          <w:rFonts w:ascii="Times New Roman" w:hAnsi="Times New Roman"/>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8222D"/>
    <w:multiLevelType w:val="hybridMultilevel"/>
    <w:tmpl w:val="A5066236"/>
    <w:lvl w:ilvl="0" w:tplc="B1664DB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1EAE"/>
    <w:rsid w:val="000066A9"/>
    <w:rsid w:val="00087790"/>
    <w:rsid w:val="0011023C"/>
    <w:rsid w:val="001211A3"/>
    <w:rsid w:val="00195C5F"/>
    <w:rsid w:val="001A6BE4"/>
    <w:rsid w:val="001F0CDF"/>
    <w:rsid w:val="001F74E1"/>
    <w:rsid w:val="00274B3A"/>
    <w:rsid w:val="0032640B"/>
    <w:rsid w:val="003D70FC"/>
    <w:rsid w:val="003F1EAE"/>
    <w:rsid w:val="00455131"/>
    <w:rsid w:val="004E1699"/>
    <w:rsid w:val="004F2B46"/>
    <w:rsid w:val="00527B6C"/>
    <w:rsid w:val="005369C6"/>
    <w:rsid w:val="005928AA"/>
    <w:rsid w:val="005C0C84"/>
    <w:rsid w:val="005F7DB0"/>
    <w:rsid w:val="00604A28"/>
    <w:rsid w:val="00606573"/>
    <w:rsid w:val="00697623"/>
    <w:rsid w:val="006A2F51"/>
    <w:rsid w:val="006A3CD3"/>
    <w:rsid w:val="006D18B0"/>
    <w:rsid w:val="00700D3B"/>
    <w:rsid w:val="00712D7C"/>
    <w:rsid w:val="007278F6"/>
    <w:rsid w:val="007515A9"/>
    <w:rsid w:val="007531F5"/>
    <w:rsid w:val="007824F1"/>
    <w:rsid w:val="007A0E59"/>
    <w:rsid w:val="00822B88"/>
    <w:rsid w:val="00882C05"/>
    <w:rsid w:val="008B07F6"/>
    <w:rsid w:val="008E268F"/>
    <w:rsid w:val="009163FB"/>
    <w:rsid w:val="009650A6"/>
    <w:rsid w:val="00971F98"/>
    <w:rsid w:val="009739BF"/>
    <w:rsid w:val="00974DC5"/>
    <w:rsid w:val="00983EB8"/>
    <w:rsid w:val="00994CB9"/>
    <w:rsid w:val="009A0617"/>
    <w:rsid w:val="009B2A4C"/>
    <w:rsid w:val="009F3E35"/>
    <w:rsid w:val="00A029FA"/>
    <w:rsid w:val="00A3747E"/>
    <w:rsid w:val="00A376C4"/>
    <w:rsid w:val="00A463AD"/>
    <w:rsid w:val="00A56FC2"/>
    <w:rsid w:val="00AB78CC"/>
    <w:rsid w:val="00AC4543"/>
    <w:rsid w:val="00AD55DA"/>
    <w:rsid w:val="00AD5E4B"/>
    <w:rsid w:val="00B451BF"/>
    <w:rsid w:val="00B53C97"/>
    <w:rsid w:val="00B55B34"/>
    <w:rsid w:val="00B803A6"/>
    <w:rsid w:val="00B914FC"/>
    <w:rsid w:val="00BD2CB4"/>
    <w:rsid w:val="00BE3055"/>
    <w:rsid w:val="00C21BA7"/>
    <w:rsid w:val="00C53A77"/>
    <w:rsid w:val="00CD1AC6"/>
    <w:rsid w:val="00CD7AC0"/>
    <w:rsid w:val="00D04EED"/>
    <w:rsid w:val="00D62836"/>
    <w:rsid w:val="00D76CC1"/>
    <w:rsid w:val="00D82A3A"/>
    <w:rsid w:val="00DC0BAA"/>
    <w:rsid w:val="00DE7CD9"/>
    <w:rsid w:val="00E0565C"/>
    <w:rsid w:val="00E067E5"/>
    <w:rsid w:val="00E263D1"/>
    <w:rsid w:val="00E30515"/>
    <w:rsid w:val="00E678B5"/>
    <w:rsid w:val="00E763DC"/>
    <w:rsid w:val="00E813A9"/>
    <w:rsid w:val="00EF0809"/>
    <w:rsid w:val="00EF6498"/>
    <w:rsid w:val="00F0440F"/>
    <w:rsid w:val="00F40275"/>
    <w:rsid w:val="00F452DE"/>
    <w:rsid w:val="00F639B5"/>
    <w:rsid w:val="00FB136E"/>
    <w:rsid w:val="00FB649D"/>
    <w:rsid w:val="00FB77B9"/>
    <w:rsid w:val="00FD2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EA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EF0809"/>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EF0809"/>
    <w:rPr>
      <w:rFonts w:ascii="VNI-Times" w:eastAsia="Times New Roman" w:hAnsi="VNI-Times" w:cs="Times New Roman"/>
      <w:sz w:val="20"/>
      <w:szCs w:val="20"/>
    </w:rPr>
  </w:style>
  <w:style w:type="character" w:styleId="FootnoteReference">
    <w:name w:val="footnote reference"/>
    <w:basedOn w:val="DefaultParagraphFont"/>
    <w:semiHidden/>
    <w:rsid w:val="00EF0809"/>
    <w:rPr>
      <w:vertAlign w:val="superscript"/>
    </w:rPr>
  </w:style>
  <w:style w:type="paragraph" w:styleId="ListParagraph">
    <w:name w:val="List Paragraph"/>
    <w:basedOn w:val="Normal"/>
    <w:uiPriority w:val="34"/>
    <w:qFormat/>
    <w:rsid w:val="007824F1"/>
    <w:pPr>
      <w:spacing w:after="60" w:line="240" w:lineRule="auto"/>
      <w:ind w:left="720"/>
      <w:contextualSpacing/>
      <w:jc w:val="both"/>
    </w:pPr>
  </w:style>
  <w:style w:type="paragraph" w:styleId="Header">
    <w:name w:val="header"/>
    <w:basedOn w:val="Normal"/>
    <w:link w:val="HeaderChar"/>
    <w:uiPriority w:val="99"/>
    <w:unhideWhenUsed/>
    <w:rsid w:val="00B9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4FC"/>
  </w:style>
  <w:style w:type="paragraph" w:styleId="Footer">
    <w:name w:val="footer"/>
    <w:basedOn w:val="Normal"/>
    <w:link w:val="FooterChar"/>
    <w:uiPriority w:val="99"/>
    <w:unhideWhenUsed/>
    <w:rsid w:val="00B91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4FC"/>
  </w:style>
  <w:style w:type="character" w:styleId="Hyperlink">
    <w:name w:val="Hyperlink"/>
    <w:basedOn w:val="DefaultParagraphFont"/>
    <w:uiPriority w:val="99"/>
    <w:semiHidden/>
    <w:unhideWhenUsed/>
    <w:rsid w:val="009A06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81078">
      <w:bodyDiv w:val="1"/>
      <w:marLeft w:val="0"/>
      <w:marRight w:val="0"/>
      <w:marTop w:val="0"/>
      <w:marBottom w:val="0"/>
      <w:divBdr>
        <w:top w:val="none" w:sz="0" w:space="0" w:color="auto"/>
        <w:left w:val="none" w:sz="0" w:space="0" w:color="auto"/>
        <w:bottom w:val="none" w:sz="0" w:space="0" w:color="auto"/>
        <w:right w:val="none" w:sz="0" w:space="0" w:color="auto"/>
      </w:divBdr>
      <w:divsChild>
        <w:div w:id="76682507">
          <w:marLeft w:val="0"/>
          <w:marRight w:val="0"/>
          <w:marTop w:val="0"/>
          <w:marBottom w:val="0"/>
          <w:divBdr>
            <w:top w:val="none" w:sz="0" w:space="0" w:color="auto"/>
            <w:left w:val="none" w:sz="0" w:space="0" w:color="auto"/>
            <w:bottom w:val="none" w:sz="0" w:space="0" w:color="auto"/>
            <w:right w:val="none" w:sz="0" w:space="0" w:color="auto"/>
          </w:divBdr>
        </w:div>
        <w:div w:id="1637220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2CEF-26DD-4CD2-BDC4-6B656946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Đạt Phúc Nguyễn</dc:creator>
  <cp:lastModifiedBy>Thanh Mai</cp:lastModifiedBy>
  <cp:revision>28</cp:revision>
  <dcterms:created xsi:type="dcterms:W3CDTF">2020-08-29T06:48:00Z</dcterms:created>
  <dcterms:modified xsi:type="dcterms:W3CDTF">2021-01-06T16:25:00Z</dcterms:modified>
</cp:coreProperties>
</file>