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C5" w:rsidRPr="00030AEA" w:rsidRDefault="002A01C5" w:rsidP="007F6EA2">
      <w:pPr>
        <w:widowControl w:val="0"/>
        <w:autoSpaceDE w:val="0"/>
        <w:autoSpaceDN w:val="0"/>
        <w:jc w:val="center"/>
        <w:rPr>
          <w:rFonts w:ascii="Myriad Pro Light" w:hAnsi="Myriad Pro Light" w:cs="Arial"/>
          <w:b/>
          <w:bCs/>
          <w:color w:val="000000"/>
          <w:sz w:val="26"/>
          <w:szCs w:val="26"/>
        </w:rPr>
      </w:pPr>
      <w:r w:rsidRPr="00030AEA">
        <w:rPr>
          <w:rFonts w:ascii="Myriad Pro Light" w:hAnsi="Myriad Pro Light" w:cs="Arial"/>
          <w:b/>
          <w:bCs/>
          <w:color w:val="000000"/>
          <w:sz w:val="26"/>
          <w:szCs w:val="26"/>
        </w:rPr>
        <w:t>Thiên Lý Đàn</w:t>
      </w:r>
    </w:p>
    <w:p w:rsidR="002A01C5" w:rsidRPr="00030AEA" w:rsidRDefault="002A01C5" w:rsidP="002A01C5">
      <w:pPr>
        <w:widowControl w:val="0"/>
        <w:pBdr>
          <w:bottom w:val="single" w:sz="4" w:space="1" w:color="auto"/>
        </w:pBdr>
        <w:autoSpaceDE w:val="0"/>
        <w:autoSpaceDN w:val="0"/>
        <w:jc w:val="center"/>
        <w:rPr>
          <w:color w:val="000000"/>
          <w:sz w:val="26"/>
          <w:szCs w:val="26"/>
        </w:rPr>
      </w:pPr>
      <w:r w:rsidRPr="00030AEA">
        <w:rPr>
          <w:color w:val="000000"/>
          <w:sz w:val="26"/>
          <w:szCs w:val="26"/>
        </w:rPr>
        <w:t xml:space="preserve">Tuất thời, </w:t>
      </w:r>
      <w:r w:rsidR="007F6EA2" w:rsidRPr="00030AEA">
        <w:rPr>
          <w:color w:val="000000"/>
          <w:sz w:val="26"/>
          <w:szCs w:val="26"/>
        </w:rPr>
        <w:t>15-12</w:t>
      </w:r>
      <w:r w:rsidRPr="00030AEA">
        <w:rPr>
          <w:color w:val="000000"/>
          <w:sz w:val="26"/>
          <w:szCs w:val="26"/>
        </w:rPr>
        <w:t xml:space="preserve"> Giáp</w:t>
      </w:r>
      <w:bookmarkStart w:id="0" w:name="_GoBack"/>
      <w:bookmarkEnd w:id="0"/>
      <w:r w:rsidRPr="00030AEA">
        <w:rPr>
          <w:color w:val="000000"/>
          <w:sz w:val="26"/>
          <w:szCs w:val="26"/>
        </w:rPr>
        <w:t xml:space="preserve"> Thìn (17-01-1965)</w:t>
      </w:r>
    </w:p>
    <w:p w:rsidR="002A01C5" w:rsidRPr="00030AEA" w:rsidRDefault="002A01C5" w:rsidP="002A01C5">
      <w:pPr>
        <w:widowControl w:val="0"/>
        <w:autoSpaceDE w:val="0"/>
        <w:autoSpaceDN w:val="0"/>
        <w:jc w:val="center"/>
        <w:rPr>
          <w:color w:val="000000"/>
          <w:sz w:val="26"/>
          <w:szCs w:val="26"/>
        </w:rPr>
      </w:pPr>
    </w:p>
    <w:p w:rsidR="002A01C5" w:rsidRPr="00030AEA" w:rsidRDefault="007F6EA2" w:rsidP="002A01C5">
      <w:pPr>
        <w:widowControl w:val="0"/>
        <w:autoSpaceDE w:val="0"/>
        <w:autoSpaceDN w:val="0"/>
        <w:spacing w:before="120"/>
        <w:ind w:firstLine="567"/>
        <w:jc w:val="both"/>
        <w:rPr>
          <w:color w:val="000000"/>
          <w:sz w:val="26"/>
          <w:szCs w:val="26"/>
        </w:rPr>
      </w:pPr>
      <w:r w:rsidRPr="00030AEA">
        <w:rPr>
          <w:rFonts w:ascii="Myriad Pro Light" w:hAnsi="Myriad Pro Light" w:cs="Arial"/>
          <w:b/>
          <w:bCs/>
          <w:color w:val="000000"/>
          <w:sz w:val="26"/>
          <w:szCs w:val="26"/>
        </w:rPr>
        <w:t>KIM QUANG ĐỒNG TỬ</w:t>
      </w:r>
      <w:r w:rsidR="00690241" w:rsidRPr="00030AEA">
        <w:rPr>
          <w:color w:val="000000"/>
          <w:sz w:val="26"/>
          <w:szCs w:val="26"/>
        </w:rPr>
        <w:t>.</w:t>
      </w:r>
      <w:r w:rsidR="002A01C5" w:rsidRPr="00030AEA">
        <w:rPr>
          <w:color w:val="000000"/>
          <w:sz w:val="26"/>
          <w:szCs w:val="26"/>
        </w:rPr>
        <w:t xml:space="preserve"> Tiểu Thánh chào chư Thiên mạng. Chào bộ phận Hiệp Thiên Đài. Tiểu Thánh được lịnh đến báo tin, có Đức Đông Phương Chưởng Quản lai đàn. Vậy chư Thiên mạng thành tâm nghinh tiếp. Tiểu </w:t>
      </w:r>
      <w:r w:rsidRPr="00030AEA">
        <w:rPr>
          <w:color w:val="000000"/>
          <w:sz w:val="26"/>
          <w:szCs w:val="26"/>
        </w:rPr>
        <w:t>T</w:t>
      </w:r>
      <w:r w:rsidR="002A01C5" w:rsidRPr="00030AEA">
        <w:rPr>
          <w:color w:val="000000"/>
          <w:sz w:val="26"/>
          <w:szCs w:val="26"/>
        </w:rPr>
        <w:t>hánh chào. Xin lui.</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TIẾP ĐIỂN</w:t>
      </w:r>
    </w:p>
    <w:p w:rsidR="002A01C5" w:rsidRPr="00030AEA" w:rsidRDefault="007F6EA2" w:rsidP="002A01C5">
      <w:pPr>
        <w:widowControl w:val="0"/>
        <w:autoSpaceDE w:val="0"/>
        <w:autoSpaceDN w:val="0"/>
        <w:spacing w:before="120"/>
        <w:jc w:val="center"/>
        <w:rPr>
          <w:rFonts w:ascii="Arial" w:hAnsi="Arial" w:cs="Arial"/>
          <w:color w:val="000000"/>
          <w:sz w:val="26"/>
          <w:szCs w:val="26"/>
        </w:rPr>
      </w:pPr>
      <w:r w:rsidRPr="00030AEA">
        <w:rPr>
          <w:rFonts w:ascii="Myriad Pro Light" w:hAnsi="Myriad Pro Light" w:cs="Arial"/>
          <w:b/>
          <w:bCs/>
          <w:color w:val="000000"/>
          <w:sz w:val="26"/>
          <w:szCs w:val="26"/>
        </w:rPr>
        <w:t>ĐÔNG PH</w:t>
      </w:r>
      <w:r w:rsidRPr="00030AEA">
        <w:rPr>
          <w:rFonts w:ascii="Myriad Pro Light" w:hAnsi="Myriad Pro Light" w:cs="Arial" w:hint="eastAsia"/>
          <w:b/>
          <w:bCs/>
          <w:color w:val="000000"/>
          <w:sz w:val="26"/>
          <w:szCs w:val="26"/>
        </w:rPr>
        <w:t>ƯƠ</w:t>
      </w:r>
      <w:r w:rsidRPr="00030AEA">
        <w:rPr>
          <w:rFonts w:ascii="Myriad Pro Light" w:hAnsi="Myriad Pro Light" w:cs="Arial"/>
          <w:b/>
          <w:bCs/>
          <w:color w:val="000000"/>
          <w:sz w:val="26"/>
          <w:szCs w:val="26"/>
        </w:rPr>
        <w:t>NG CH</w:t>
      </w:r>
      <w:r w:rsidRPr="00030AEA">
        <w:rPr>
          <w:rFonts w:ascii="Myriad Pro Light" w:hAnsi="Myriad Pro Light" w:cs="Arial" w:hint="eastAsia"/>
          <w:b/>
          <w:bCs/>
          <w:color w:val="000000"/>
          <w:sz w:val="26"/>
          <w:szCs w:val="26"/>
        </w:rPr>
        <w:t>Ư</w:t>
      </w:r>
      <w:r w:rsidRPr="00030AEA">
        <w:rPr>
          <w:rFonts w:ascii="Myriad Pro Light" w:hAnsi="Myriad Pro Light" w:cs="Arial"/>
          <w:b/>
          <w:bCs/>
          <w:color w:val="000000"/>
          <w:sz w:val="26"/>
          <w:szCs w:val="26"/>
        </w:rPr>
        <w:t>ỞNG QUẢN</w:t>
      </w:r>
      <w:r w:rsidR="00690241" w:rsidRPr="00030AEA">
        <w:rPr>
          <w:rFonts w:ascii="Arial" w:hAnsi="Arial" w:cs="Arial"/>
          <w:color w:val="000000"/>
          <w:sz w:val="26"/>
          <w:szCs w:val="26"/>
        </w:rPr>
        <w:t>.</w:t>
      </w:r>
      <w:r w:rsidR="002A01C5" w:rsidRPr="00030AEA">
        <w:rPr>
          <w:rFonts w:ascii="Arial" w:hAnsi="Arial" w:cs="Arial"/>
          <w:color w:val="000000"/>
          <w:sz w:val="26"/>
          <w:szCs w:val="26"/>
        </w:rPr>
        <w:t xml:space="preserve"> </w:t>
      </w:r>
      <w:r w:rsidR="002A01C5" w:rsidRPr="00030AEA">
        <w:rPr>
          <w:color w:val="000000"/>
          <w:sz w:val="26"/>
          <w:szCs w:val="26"/>
        </w:rPr>
        <w:t>Bần Đạo chào chư hiền đệ, chư hiền muội.</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THI</w:t>
      </w:r>
    </w:p>
    <w:p w:rsidR="002A01C5" w:rsidRPr="00030AEA" w:rsidRDefault="007F6EA2" w:rsidP="002A01C5">
      <w:pPr>
        <w:widowControl w:val="0"/>
        <w:autoSpaceDE w:val="0"/>
        <w:autoSpaceDN w:val="0"/>
        <w:spacing w:before="120"/>
        <w:ind w:firstLine="2552"/>
        <w:rPr>
          <w:i/>
          <w:iCs/>
          <w:color w:val="000000"/>
          <w:sz w:val="26"/>
          <w:szCs w:val="26"/>
        </w:rPr>
      </w:pPr>
      <w:r w:rsidRPr="00030AEA">
        <w:rPr>
          <w:rFonts w:ascii="Myriad Pro Light" w:hAnsi="Myriad Pro Light" w:cs="Arial"/>
          <w:b/>
          <w:bCs/>
          <w:i/>
          <w:iCs/>
          <w:color w:val="000000"/>
          <w:sz w:val="26"/>
          <w:szCs w:val="26"/>
        </w:rPr>
        <w:t>ĐÔNG</w:t>
      </w:r>
      <w:r w:rsidRPr="00030AEA">
        <w:rPr>
          <w:i/>
          <w:iCs/>
          <w:color w:val="000000"/>
          <w:sz w:val="26"/>
          <w:szCs w:val="26"/>
        </w:rPr>
        <w:t xml:space="preserve"> </w:t>
      </w:r>
      <w:r w:rsidR="002A01C5" w:rsidRPr="00030AEA">
        <w:rPr>
          <w:i/>
          <w:iCs/>
          <w:color w:val="000000"/>
          <w:sz w:val="26"/>
          <w:szCs w:val="26"/>
        </w:rPr>
        <w:t>xá tây lân thỉnh vấn cơ,</w:t>
      </w:r>
    </w:p>
    <w:p w:rsidR="002A01C5" w:rsidRPr="00030AEA" w:rsidRDefault="007F6EA2" w:rsidP="002A01C5">
      <w:pPr>
        <w:widowControl w:val="0"/>
        <w:autoSpaceDE w:val="0"/>
        <w:autoSpaceDN w:val="0"/>
        <w:ind w:firstLine="2552"/>
        <w:rPr>
          <w:i/>
          <w:iCs/>
          <w:color w:val="000000"/>
          <w:sz w:val="26"/>
          <w:szCs w:val="26"/>
        </w:rPr>
      </w:pPr>
      <w:r w:rsidRPr="00030AEA">
        <w:rPr>
          <w:rFonts w:ascii="Myriad Pro Light" w:hAnsi="Myriad Pro Light" w:cs="Arial"/>
          <w:b/>
          <w:bCs/>
          <w:i/>
          <w:iCs/>
          <w:color w:val="000000"/>
          <w:sz w:val="26"/>
          <w:szCs w:val="26"/>
        </w:rPr>
        <w:t>PH</w:t>
      </w:r>
      <w:r w:rsidRPr="00030AEA">
        <w:rPr>
          <w:rFonts w:ascii="Myriad Pro Light" w:hAnsi="Myriad Pro Light" w:cs="Arial" w:hint="eastAsia"/>
          <w:b/>
          <w:bCs/>
          <w:i/>
          <w:iCs/>
          <w:color w:val="000000"/>
          <w:sz w:val="26"/>
          <w:szCs w:val="26"/>
        </w:rPr>
        <w:t>ƯƠ</w:t>
      </w:r>
      <w:r w:rsidRPr="00030AEA">
        <w:rPr>
          <w:rFonts w:ascii="Myriad Pro Light" w:hAnsi="Myriad Pro Light" w:cs="Arial"/>
          <w:b/>
          <w:bCs/>
          <w:i/>
          <w:iCs/>
          <w:color w:val="000000"/>
          <w:sz w:val="26"/>
          <w:szCs w:val="26"/>
        </w:rPr>
        <w:t>NG</w:t>
      </w:r>
      <w:r w:rsidRPr="00030AEA">
        <w:rPr>
          <w:i/>
          <w:iCs/>
          <w:color w:val="000000"/>
          <w:sz w:val="26"/>
          <w:szCs w:val="26"/>
        </w:rPr>
        <w:t xml:space="preserve"> </w:t>
      </w:r>
      <w:r w:rsidR="002A01C5" w:rsidRPr="00030AEA">
        <w:rPr>
          <w:i/>
          <w:iCs/>
          <w:color w:val="000000"/>
          <w:sz w:val="26"/>
          <w:szCs w:val="26"/>
        </w:rPr>
        <w:t>tri thiên địa thị vô tư,</w:t>
      </w:r>
    </w:p>
    <w:p w:rsidR="002A01C5" w:rsidRPr="00030AEA" w:rsidRDefault="007F6EA2" w:rsidP="002A01C5">
      <w:pPr>
        <w:widowControl w:val="0"/>
        <w:autoSpaceDE w:val="0"/>
        <w:autoSpaceDN w:val="0"/>
        <w:ind w:firstLine="2552"/>
        <w:rPr>
          <w:i/>
          <w:iCs/>
          <w:color w:val="000000"/>
          <w:sz w:val="26"/>
          <w:szCs w:val="26"/>
        </w:rPr>
      </w:pPr>
      <w:r w:rsidRPr="00030AEA">
        <w:rPr>
          <w:rFonts w:ascii="Myriad Pro Light" w:hAnsi="Myriad Pro Light" w:cs="Arial"/>
          <w:b/>
          <w:bCs/>
          <w:i/>
          <w:iCs/>
          <w:color w:val="000000"/>
          <w:sz w:val="26"/>
          <w:szCs w:val="26"/>
        </w:rPr>
        <w:t>CH</w:t>
      </w:r>
      <w:r w:rsidRPr="00030AEA">
        <w:rPr>
          <w:rFonts w:ascii="Myriad Pro Light" w:hAnsi="Myriad Pro Light" w:cs="Arial" w:hint="eastAsia"/>
          <w:b/>
          <w:bCs/>
          <w:i/>
          <w:iCs/>
          <w:color w:val="000000"/>
          <w:sz w:val="26"/>
          <w:szCs w:val="26"/>
        </w:rPr>
        <w:t>Ư</w:t>
      </w:r>
      <w:r w:rsidRPr="00030AEA">
        <w:rPr>
          <w:rFonts w:ascii="Myriad Pro Light" w:hAnsi="Myriad Pro Light" w:cs="Arial"/>
          <w:b/>
          <w:bCs/>
          <w:i/>
          <w:iCs/>
          <w:color w:val="000000"/>
          <w:sz w:val="26"/>
          <w:szCs w:val="26"/>
        </w:rPr>
        <w:t>ỞNG</w:t>
      </w:r>
      <w:r w:rsidRPr="00030AEA">
        <w:rPr>
          <w:i/>
          <w:iCs/>
          <w:color w:val="000000"/>
          <w:sz w:val="26"/>
          <w:szCs w:val="26"/>
        </w:rPr>
        <w:t xml:space="preserve"> </w:t>
      </w:r>
      <w:r w:rsidR="002A01C5" w:rsidRPr="00030AEA">
        <w:rPr>
          <w:i/>
          <w:iCs/>
          <w:color w:val="000000"/>
          <w:sz w:val="26"/>
          <w:szCs w:val="26"/>
        </w:rPr>
        <w:t>trung tự xuất hy phàm thánh,</w:t>
      </w:r>
    </w:p>
    <w:p w:rsidR="002A01C5" w:rsidRPr="00030AEA" w:rsidRDefault="007F6EA2" w:rsidP="002A01C5">
      <w:pPr>
        <w:widowControl w:val="0"/>
        <w:autoSpaceDE w:val="0"/>
        <w:autoSpaceDN w:val="0"/>
        <w:ind w:firstLine="2552"/>
        <w:rPr>
          <w:i/>
          <w:iCs/>
          <w:color w:val="000000"/>
          <w:sz w:val="26"/>
          <w:szCs w:val="26"/>
        </w:rPr>
      </w:pPr>
      <w:r w:rsidRPr="00030AEA">
        <w:rPr>
          <w:rFonts w:ascii="Myriad Pro Light" w:hAnsi="Myriad Pro Light" w:cs="Arial"/>
          <w:b/>
          <w:bCs/>
          <w:i/>
          <w:iCs/>
          <w:color w:val="000000"/>
          <w:sz w:val="26"/>
          <w:szCs w:val="26"/>
        </w:rPr>
        <w:t>QUẢN(G)</w:t>
      </w:r>
      <w:r w:rsidR="002A01C5" w:rsidRPr="00030AEA">
        <w:rPr>
          <w:i/>
          <w:iCs/>
          <w:color w:val="000000"/>
          <w:sz w:val="26"/>
          <w:szCs w:val="26"/>
        </w:rPr>
        <w:t xml:space="preserve"> đại khôi khôi cá võng dư.</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Miễn lễ. Chư hiền đệ, hiền muội an tọa đẳng đẳng. </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Chư hiền ôi! Đàn bất thường hôm nay, Bần Đạo đến đây giải quyết những vấn đề trọng đại mà các hiền đệ, hiền muội có trọng trách bắt tay vào việc kể từ tân xuân Ất Tỵ. Còn đối với việc thế gian mà một số hiền đệ còn thắc mắc dục vấn, đó là việc ngoài phạm vi cửa đạo, nên Bần Đạo đành tạm gác... Vì giữa lúc thế sự </w:t>
      </w:r>
      <w:r w:rsidR="004648D4" w:rsidRPr="00030AEA">
        <w:rPr>
          <w:color w:val="000000"/>
          <w:sz w:val="26"/>
          <w:szCs w:val="26"/>
        </w:rPr>
        <w:t>điên</w:t>
      </w:r>
      <w:r w:rsidRPr="00030AEA">
        <w:rPr>
          <w:color w:val="000000"/>
          <w:sz w:val="26"/>
          <w:szCs w:val="26"/>
        </w:rPr>
        <w:t xml:space="preserve"> nguy, lòng người ngụy trá, đạo pháp suy vi, nhơn tâm ly tán, rồi </w:t>
      </w:r>
      <w:r w:rsidRPr="00030AEA">
        <w:rPr>
          <w:iCs/>
          <w:color w:val="000000"/>
          <w:sz w:val="26"/>
          <w:szCs w:val="26"/>
        </w:rPr>
        <w:t>thử đặt câu hỏi Bần Đạo phải nói gì đây?</w:t>
      </w:r>
      <w:r w:rsidRPr="00030AEA">
        <w:rPr>
          <w:color w:val="000000"/>
          <w:sz w:val="26"/>
          <w:szCs w:val="26"/>
        </w:rPr>
        <w:t xml:space="preserve"> </w:t>
      </w:r>
      <w:bookmarkStart w:id="1" w:name="VNS0001"/>
      <w:r w:rsidRPr="00030AEA">
        <w:rPr>
          <w:color w:val="000000"/>
          <w:sz w:val="26"/>
          <w:szCs w:val="26"/>
        </w:rPr>
        <w:t>Rất đỗi</w:t>
      </w:r>
      <w:bookmarkEnd w:id="1"/>
      <w:r w:rsidRPr="00030AEA">
        <w:rPr>
          <w:color w:val="000000"/>
          <w:sz w:val="26"/>
          <w:szCs w:val="26"/>
        </w:rPr>
        <w:t xml:space="preserve"> những sứ mạng đã được Thiêng </w:t>
      </w:r>
      <w:r w:rsidR="00D929E9" w:rsidRPr="00030AEA">
        <w:rPr>
          <w:color w:val="000000"/>
          <w:sz w:val="26"/>
          <w:szCs w:val="26"/>
        </w:rPr>
        <w:t>l</w:t>
      </w:r>
      <w:r w:rsidRPr="00030AEA">
        <w:rPr>
          <w:color w:val="000000"/>
          <w:sz w:val="26"/>
          <w:szCs w:val="26"/>
        </w:rPr>
        <w:t xml:space="preserve">iêng giao phó lèo lái con thuyền Đạo, mà còn chưa </w:t>
      </w:r>
      <w:r w:rsidR="007F6EA2" w:rsidRPr="00030AEA">
        <w:rPr>
          <w:color w:val="000000"/>
          <w:sz w:val="26"/>
          <w:szCs w:val="26"/>
        </w:rPr>
        <w:t>làm được</w:t>
      </w:r>
      <w:r w:rsidRPr="00030AEA">
        <w:rPr>
          <w:color w:val="000000"/>
          <w:sz w:val="26"/>
          <w:szCs w:val="26"/>
        </w:rPr>
        <w:t xml:space="preserve"> chủ nhơn ông, chưa cương quyết đi thẳng một đường lối, huống chi thế sự nhân tình mà thỉnh cầu Thiêng </w:t>
      </w:r>
      <w:r w:rsidR="00D929E9" w:rsidRPr="00030AEA">
        <w:rPr>
          <w:color w:val="000000"/>
          <w:sz w:val="26"/>
          <w:szCs w:val="26"/>
        </w:rPr>
        <w:t>l</w:t>
      </w:r>
      <w:r w:rsidRPr="00030AEA">
        <w:rPr>
          <w:color w:val="000000"/>
          <w:sz w:val="26"/>
          <w:szCs w:val="26"/>
        </w:rPr>
        <w:t>iêng giải đáp!</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THI</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Tu đi cho cạn nỗi căm hờn,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Tu để giảm lần sự bất nhơn,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Tu để đệ huynh như ruột thịt,</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Tu đi siết chặt mối tình thương.</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THI BÀI</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1. Cuộc biến chuyển tuần huờn đã định,</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Luậ</w:t>
      </w:r>
      <w:r w:rsidR="00C76AD2" w:rsidRPr="00030AEA">
        <w:rPr>
          <w:i/>
          <w:iCs/>
          <w:color w:val="000000"/>
          <w:sz w:val="26"/>
          <w:szCs w:val="26"/>
        </w:rPr>
        <w:t>t công bình điều chỉnh thế gian,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Xuống lên địa ngục, thiên đàng,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Thánh siêu, phàm đọa, lẽ hằng xưa nay.</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2. Thương người giữa trần ai bao phủ,</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Thương người cơn phong vũ gian nguy,</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Thương người đạo đức tu trì,</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Thương nên khuyên nhủ hãy ghi vào lòng.</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3. Đã trót sanh trong vòng thế tục,</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Lại gặp hồi khuynh phúc nước non,</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Hỡi ai! Ai xử sao tròn,</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Khi tìn</w:t>
      </w:r>
      <w:r w:rsidR="00580635" w:rsidRPr="00030AEA">
        <w:rPr>
          <w:i/>
          <w:iCs/>
          <w:color w:val="000000"/>
          <w:sz w:val="26"/>
          <w:szCs w:val="26"/>
          <w:lang w:val="pt-BR"/>
        </w:rPr>
        <w:t>h cốt nhục không còn thương yêu.</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4. Kiếp nhân sanh một chiều một sớm,</w:t>
      </w:r>
    </w:p>
    <w:p w:rsidR="002A01C5" w:rsidRPr="00030AEA" w:rsidRDefault="00580635" w:rsidP="002A01C5">
      <w:pPr>
        <w:widowControl w:val="0"/>
        <w:autoSpaceDE w:val="0"/>
        <w:autoSpaceDN w:val="0"/>
        <w:ind w:firstLine="2552"/>
        <w:rPr>
          <w:i/>
          <w:iCs/>
          <w:color w:val="000000"/>
          <w:sz w:val="26"/>
          <w:szCs w:val="26"/>
        </w:rPr>
      </w:pPr>
      <w:r w:rsidRPr="00030AEA">
        <w:rPr>
          <w:i/>
          <w:iCs/>
          <w:color w:val="000000"/>
          <w:sz w:val="26"/>
          <w:szCs w:val="26"/>
        </w:rPr>
        <w:lastRenderedPageBreak/>
        <w:t>Họa giống nòi ờ ỡm mưu mô,</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Điêu ngoa mặt trái Hớn, Hồ,</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Cám thương kẻ gánh cơ đồ ngày nay!</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5. Ai cũng muốn ra tài chí sĩ,</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Ai đã từng nói thủy nói chung,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Cũng liệt nữ, cũng anh hùng,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Trời Nam, đất Bắc, một dòng xẻ đôi.</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6. Chặt củi đậu đun nồi trái đậu,</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Đem cây ngô mà nấu hạt ngô,</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Dại khôn máu vũng xương bồ,</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Đôi chân chiến sĩ giẫm mồ chiến binh.</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7. Nói không được, làm thinh không được,</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Đạo còn ai? Non nước còn ai?</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Điển thiên nhắn gởi lời này,</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Hỡi người chí sĩ anh tài cứu nguy.</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8. Kìa chánh đạo đang suy chánh pháp,</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Nọ giáo đồ lung lạc khách mê,</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Quanh chủ tướng, một lũ hề,</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Vẽ vời rồng rắn toan bề nhiễu nhương.</w:t>
      </w:r>
    </w:p>
    <w:p w:rsidR="002A01C5" w:rsidRPr="00030AEA" w:rsidRDefault="002A01C5" w:rsidP="002A01C5">
      <w:pPr>
        <w:widowControl w:val="0"/>
        <w:autoSpaceDE w:val="0"/>
        <w:autoSpaceDN w:val="0"/>
        <w:spacing w:before="120"/>
        <w:ind w:firstLine="2268"/>
        <w:rPr>
          <w:i/>
          <w:iCs/>
          <w:color w:val="000000"/>
          <w:sz w:val="26"/>
          <w:szCs w:val="26"/>
        </w:rPr>
      </w:pPr>
      <w:r w:rsidRPr="00030AEA">
        <w:rPr>
          <w:i/>
          <w:iCs/>
          <w:color w:val="000000"/>
          <w:sz w:val="26"/>
          <w:szCs w:val="26"/>
        </w:rPr>
        <w:t>9. Hỡi ai chán nghề vương nghiệp bá,</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Hỡi ai không vì bả lợi danh,</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Mà mong thiên hạ an bình,</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Hãy đem đạo đức gây tình chúng sanh.</w:t>
      </w:r>
    </w:p>
    <w:p w:rsidR="002A01C5" w:rsidRPr="00030AEA" w:rsidRDefault="002A01C5" w:rsidP="002A01C5">
      <w:pPr>
        <w:widowControl w:val="0"/>
        <w:autoSpaceDE w:val="0"/>
        <w:autoSpaceDN w:val="0"/>
        <w:spacing w:before="120"/>
        <w:ind w:firstLine="2155"/>
        <w:rPr>
          <w:i/>
          <w:iCs/>
          <w:color w:val="000000"/>
          <w:sz w:val="26"/>
          <w:szCs w:val="26"/>
        </w:rPr>
      </w:pPr>
      <w:r w:rsidRPr="00030AEA">
        <w:rPr>
          <w:i/>
          <w:iCs/>
          <w:color w:val="000000"/>
          <w:sz w:val="26"/>
          <w:szCs w:val="26"/>
        </w:rPr>
        <w:t>10. Khắp vũ trụ Trời dành non nước,</w:t>
      </w:r>
    </w:p>
    <w:p w:rsidR="002A01C5" w:rsidRPr="00030AEA" w:rsidRDefault="00D52F12" w:rsidP="002A01C5">
      <w:pPr>
        <w:widowControl w:val="0"/>
        <w:autoSpaceDE w:val="0"/>
        <w:autoSpaceDN w:val="0"/>
        <w:ind w:firstLine="2552"/>
        <w:rPr>
          <w:i/>
          <w:iCs/>
          <w:color w:val="000000"/>
          <w:sz w:val="26"/>
          <w:szCs w:val="26"/>
        </w:rPr>
      </w:pPr>
      <w:r w:rsidRPr="00030AEA">
        <w:rPr>
          <w:i/>
          <w:iCs/>
          <w:color w:val="000000"/>
          <w:sz w:val="26"/>
          <w:szCs w:val="26"/>
        </w:rPr>
        <w:t>Chẳng phải tài với sức được đâu,</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Dù cho dân thứ, công hầu,</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Trong cơ tiền định chớ âu lo lường.</w:t>
      </w:r>
    </w:p>
    <w:p w:rsidR="002A01C5" w:rsidRPr="00030AEA" w:rsidRDefault="002A01C5" w:rsidP="002A01C5">
      <w:pPr>
        <w:widowControl w:val="0"/>
        <w:autoSpaceDE w:val="0"/>
        <w:autoSpaceDN w:val="0"/>
        <w:spacing w:before="120"/>
        <w:ind w:firstLine="2155"/>
        <w:rPr>
          <w:i/>
          <w:iCs/>
          <w:color w:val="000000"/>
          <w:sz w:val="26"/>
          <w:szCs w:val="26"/>
        </w:rPr>
      </w:pPr>
      <w:r w:rsidRPr="00030AEA">
        <w:rPr>
          <w:i/>
          <w:iCs/>
          <w:color w:val="000000"/>
          <w:sz w:val="26"/>
          <w:szCs w:val="26"/>
        </w:rPr>
        <w:t xml:space="preserve">11. Khuyên hãy giữ lập trường chánh </w:t>
      </w:r>
      <w:r w:rsidR="00580635" w:rsidRPr="00030AEA">
        <w:rPr>
          <w:i/>
          <w:iCs/>
          <w:color w:val="000000"/>
          <w:sz w:val="26"/>
          <w:szCs w:val="26"/>
        </w:rPr>
        <w:t>đ</w:t>
      </w:r>
      <w:r w:rsidRPr="00030AEA">
        <w:rPr>
          <w:i/>
          <w:iCs/>
          <w:color w:val="000000"/>
          <w:sz w:val="26"/>
          <w:szCs w:val="26"/>
        </w:rPr>
        <w:t>ạo,</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Khuyên hãy gìn tiết tháo lương tri,</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Thà cam ăn ngọn rau vi,</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Để nòi giống khỏi ai bi đoạn trường.</w:t>
      </w:r>
    </w:p>
    <w:p w:rsidR="002A01C5" w:rsidRPr="00030AEA" w:rsidRDefault="002A01C5" w:rsidP="002A01C5">
      <w:pPr>
        <w:widowControl w:val="0"/>
        <w:autoSpaceDE w:val="0"/>
        <w:autoSpaceDN w:val="0"/>
        <w:spacing w:before="120"/>
        <w:ind w:firstLine="2155"/>
        <w:rPr>
          <w:i/>
          <w:iCs/>
          <w:color w:val="000000"/>
          <w:sz w:val="26"/>
          <w:szCs w:val="26"/>
          <w:lang w:val="pt-BR"/>
        </w:rPr>
      </w:pPr>
      <w:r w:rsidRPr="00030AEA">
        <w:rPr>
          <w:i/>
          <w:iCs/>
          <w:color w:val="000000"/>
          <w:sz w:val="26"/>
          <w:szCs w:val="26"/>
          <w:lang w:val="pt-BR"/>
        </w:rPr>
        <w:t>12. Khuyên chư đệ trên đường tu niệm,</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Hằng ngày luôn kiểm điểm thân tâm,</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Đạo mầu vô thượng thậm thâm,</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Vui đâu chúc đó, lạc lầm bàng môn.</w:t>
      </w:r>
    </w:p>
    <w:p w:rsidR="002A01C5" w:rsidRPr="00030AEA" w:rsidRDefault="002A01C5" w:rsidP="002A01C5">
      <w:pPr>
        <w:widowControl w:val="0"/>
        <w:autoSpaceDE w:val="0"/>
        <w:autoSpaceDN w:val="0"/>
        <w:spacing w:before="120"/>
        <w:ind w:firstLine="2155"/>
        <w:rPr>
          <w:i/>
          <w:iCs/>
          <w:color w:val="000000"/>
          <w:sz w:val="26"/>
          <w:szCs w:val="26"/>
          <w:lang w:val="pt-BR"/>
        </w:rPr>
      </w:pPr>
      <w:r w:rsidRPr="00030AEA">
        <w:rPr>
          <w:i/>
          <w:iCs/>
          <w:color w:val="000000"/>
          <w:sz w:val="26"/>
          <w:szCs w:val="26"/>
          <w:lang w:val="pt-BR"/>
        </w:rPr>
        <w:t>13. Lẽ thành bại vong tồn thế sự,</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Cũng là điều lành dữ nghiệp duyên.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 xml:space="preserve">Muốn về cảnh </w:t>
      </w:r>
      <w:r w:rsidR="00580635" w:rsidRPr="00030AEA">
        <w:rPr>
          <w:i/>
          <w:iCs/>
          <w:color w:val="000000"/>
          <w:sz w:val="26"/>
          <w:szCs w:val="26"/>
        </w:rPr>
        <w:t>P</w:t>
      </w:r>
      <w:r w:rsidRPr="00030AEA">
        <w:rPr>
          <w:i/>
          <w:iCs/>
          <w:color w:val="000000"/>
          <w:sz w:val="26"/>
          <w:szCs w:val="26"/>
        </w:rPr>
        <w:t xml:space="preserve">hật nhà </w:t>
      </w:r>
      <w:r w:rsidR="00580635" w:rsidRPr="00030AEA">
        <w:rPr>
          <w:i/>
          <w:iCs/>
          <w:color w:val="000000"/>
          <w:sz w:val="26"/>
          <w:szCs w:val="26"/>
        </w:rPr>
        <w:t>T</w:t>
      </w:r>
      <w:r w:rsidRPr="00030AEA">
        <w:rPr>
          <w:i/>
          <w:iCs/>
          <w:color w:val="000000"/>
          <w:sz w:val="26"/>
          <w:szCs w:val="26"/>
        </w:rPr>
        <w:t>iên,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 xml:space="preserve">Ngôi </w:t>
      </w:r>
      <w:r w:rsidR="00580635" w:rsidRPr="00030AEA">
        <w:rPr>
          <w:i/>
          <w:iCs/>
          <w:color w:val="000000"/>
          <w:sz w:val="26"/>
          <w:szCs w:val="26"/>
        </w:rPr>
        <w:t>T</w:t>
      </w:r>
      <w:r w:rsidRPr="00030AEA">
        <w:rPr>
          <w:i/>
          <w:iCs/>
          <w:color w:val="000000"/>
          <w:sz w:val="26"/>
          <w:szCs w:val="26"/>
        </w:rPr>
        <w:t xml:space="preserve">hần vị </w:t>
      </w:r>
      <w:r w:rsidR="00580635" w:rsidRPr="00030AEA">
        <w:rPr>
          <w:i/>
          <w:iCs/>
          <w:color w:val="000000"/>
          <w:sz w:val="26"/>
          <w:szCs w:val="26"/>
        </w:rPr>
        <w:t>T</w:t>
      </w:r>
      <w:r w:rsidRPr="00030AEA">
        <w:rPr>
          <w:i/>
          <w:iCs/>
          <w:color w:val="000000"/>
          <w:sz w:val="26"/>
          <w:szCs w:val="26"/>
        </w:rPr>
        <w:t>hánh, oan khiên tránh chừa.</w:t>
      </w:r>
    </w:p>
    <w:p w:rsidR="002A01C5" w:rsidRPr="00030AEA" w:rsidRDefault="002A01C5" w:rsidP="002A01C5">
      <w:pPr>
        <w:widowControl w:val="0"/>
        <w:autoSpaceDE w:val="0"/>
        <w:autoSpaceDN w:val="0"/>
        <w:spacing w:before="120"/>
        <w:ind w:firstLine="2155"/>
        <w:rPr>
          <w:i/>
          <w:iCs/>
          <w:color w:val="000000"/>
          <w:sz w:val="26"/>
          <w:szCs w:val="26"/>
        </w:rPr>
      </w:pPr>
      <w:r w:rsidRPr="00030AEA">
        <w:rPr>
          <w:i/>
          <w:iCs/>
          <w:color w:val="000000"/>
          <w:sz w:val="26"/>
          <w:szCs w:val="26"/>
        </w:rPr>
        <w:t>14. Nay trả nợ vì xưa vay nợ,</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Trước chưa tu, sau n</w:t>
      </w:r>
      <w:r w:rsidR="00D52F12" w:rsidRPr="00030AEA">
        <w:rPr>
          <w:i/>
          <w:iCs/>
          <w:color w:val="000000"/>
          <w:sz w:val="26"/>
          <w:szCs w:val="26"/>
          <w:lang w:val="pt-BR"/>
        </w:rPr>
        <w:t>hớ mà tu,</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Vượt ra bốn vách trần tù,</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Mặc đời tráo chác, trí ngu mặc đời.</w:t>
      </w:r>
    </w:p>
    <w:p w:rsidR="002A01C5" w:rsidRPr="00030AEA" w:rsidRDefault="002A01C5" w:rsidP="002A01C5">
      <w:pPr>
        <w:widowControl w:val="0"/>
        <w:autoSpaceDE w:val="0"/>
        <w:autoSpaceDN w:val="0"/>
        <w:spacing w:before="120"/>
        <w:ind w:firstLine="2155"/>
        <w:rPr>
          <w:i/>
          <w:iCs/>
          <w:color w:val="000000"/>
          <w:sz w:val="26"/>
          <w:szCs w:val="26"/>
        </w:rPr>
      </w:pPr>
      <w:r w:rsidRPr="00030AEA">
        <w:rPr>
          <w:i/>
          <w:iCs/>
          <w:color w:val="000000"/>
          <w:sz w:val="26"/>
          <w:szCs w:val="26"/>
        </w:rPr>
        <w:t>15. Một niềm tin Đạo Trời cứu thế,</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lastRenderedPageBreak/>
        <w:t>Giữ ch</w:t>
      </w:r>
      <w:r w:rsidR="00D52F12" w:rsidRPr="00030AEA">
        <w:rPr>
          <w:i/>
          <w:iCs/>
          <w:color w:val="000000"/>
          <w:sz w:val="26"/>
          <w:szCs w:val="26"/>
        </w:rPr>
        <w:t>ánh truyền, luật lệ nghiêm minh,</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Vô vi đề cập hữu hình,</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Song tu tánh mạng siêu sinh thoát phàm.</w:t>
      </w:r>
    </w:p>
    <w:p w:rsidR="002A01C5" w:rsidRPr="00030AEA" w:rsidRDefault="000E7A0E" w:rsidP="000E7A0E">
      <w:pPr>
        <w:widowControl w:val="0"/>
        <w:autoSpaceDE w:val="0"/>
        <w:autoSpaceDN w:val="0"/>
        <w:spacing w:before="120"/>
        <w:jc w:val="center"/>
        <w:rPr>
          <w:rFonts w:ascii="Myriad Pro Light" w:hAnsi="Myriad Pro Light" w:cs="Arial"/>
          <w:b/>
          <w:color w:val="000000"/>
          <w:sz w:val="26"/>
          <w:szCs w:val="26"/>
        </w:rPr>
      </w:pPr>
      <w:r w:rsidRPr="00030AEA">
        <w:rPr>
          <w:rFonts w:ascii="Myriad Pro Light" w:hAnsi="Myriad Pro Light" w:cs="Arial"/>
          <w:b/>
          <w:color w:val="000000"/>
          <w:sz w:val="26"/>
          <w:szCs w:val="26"/>
        </w:rPr>
        <w:t>TẢN VĂN</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Chư hiền đệ, chư hiền muội! Tân xuân sắp đến, Thiêng </w:t>
      </w:r>
      <w:r w:rsidR="00580635" w:rsidRPr="00030AEA">
        <w:rPr>
          <w:color w:val="000000"/>
          <w:sz w:val="26"/>
          <w:szCs w:val="26"/>
        </w:rPr>
        <w:t>l</w:t>
      </w:r>
      <w:r w:rsidRPr="00030AEA">
        <w:rPr>
          <w:color w:val="000000"/>
          <w:sz w:val="26"/>
          <w:szCs w:val="26"/>
        </w:rPr>
        <w:t>iêng sẽ dành công quả cho các hiền đệ, hiền muội thi thố quả công. Nhưng trước khi lãnh sắc lịnh thi hành, cần ghi nhớ những điều thiết yếu sau đây:</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Hiệp Thiên Đài</w:t>
      </w:r>
      <w:r w:rsidRPr="00030AEA">
        <w:rPr>
          <w:b/>
          <w:bCs/>
          <w:color w:val="000000"/>
          <w:sz w:val="26"/>
          <w:szCs w:val="26"/>
        </w:rPr>
        <w:t xml:space="preserve"> </w:t>
      </w:r>
      <w:r w:rsidRPr="00030AEA">
        <w:rPr>
          <w:color w:val="000000"/>
          <w:sz w:val="26"/>
          <w:szCs w:val="26"/>
        </w:rPr>
        <w:t xml:space="preserve">là một bộ phận tối cần cho cơ quan đầu não </w:t>
      </w:r>
      <w:bookmarkStart w:id="2" w:name="VNS0002"/>
      <w:r w:rsidRPr="00030AEA">
        <w:rPr>
          <w:color w:val="000000"/>
          <w:sz w:val="26"/>
          <w:szCs w:val="26"/>
        </w:rPr>
        <w:t>lãnh</w:t>
      </w:r>
      <w:bookmarkEnd w:id="2"/>
      <w:r w:rsidRPr="00030AEA">
        <w:rPr>
          <w:color w:val="000000"/>
          <w:sz w:val="26"/>
          <w:szCs w:val="26"/>
        </w:rPr>
        <w:t xml:space="preserve"> trách nhiệm thi hành đạo đức. Vì vậy, trên sự thi hành, các đệ muội phải thận trọng cho lắm, kẻo sau này hối tiếc. Nhứt là phải trai giới tinh nghiêm, tịnh tâm dưỡng tánh, cùng phân biệt đâu là chơn lý, chánh tín, còn đâu là trái lại.</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Những điều ước muốn riêng tư là dục vọng. Phải kiểm soát </w:t>
      </w:r>
      <w:bookmarkStart w:id="3" w:name="VNS0003"/>
      <w:r w:rsidRPr="00030AEA">
        <w:rPr>
          <w:color w:val="000000"/>
          <w:sz w:val="26"/>
          <w:szCs w:val="26"/>
        </w:rPr>
        <w:t>chặt chẽ</w:t>
      </w:r>
      <w:bookmarkEnd w:id="3"/>
      <w:r w:rsidRPr="00030AEA">
        <w:rPr>
          <w:color w:val="000000"/>
          <w:sz w:val="26"/>
          <w:szCs w:val="26"/>
        </w:rPr>
        <w:t xml:space="preserve"> nội tâm, vì những vết cũ đã qua, biết bao người vấp phải về điểm này. Bởi dục vọng rồi hy vọng, hy vọng không thành trở nên thất vọng. Lúc bấy giờ có mấy ai đủ lương tri sáng suốt nhìn lại lẽ công bằng của Tạo Hóa mà phục thiện, đổi hướng theo chiều, tùng chơn lý Đạo… Trái lại, bao nhiêu nỗi buồn tủi đều đổ trút cho Thiêng liêng: nào nghèo, nào khổ, nào cực, nào gian nan, lận đận cũng tại vì Thầy, vì Đạo, vì Phật Tiên, Thánh Thần và vì chúng sanh, v.v…</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Cơ bút là một phương tiện tối yếu, tối cần cho Thiêng </w:t>
      </w:r>
      <w:r w:rsidR="00580635" w:rsidRPr="00030AEA">
        <w:rPr>
          <w:color w:val="000000"/>
          <w:sz w:val="26"/>
          <w:szCs w:val="26"/>
        </w:rPr>
        <w:t>l</w:t>
      </w:r>
      <w:r w:rsidRPr="00030AEA">
        <w:rPr>
          <w:color w:val="000000"/>
          <w:sz w:val="26"/>
          <w:szCs w:val="26"/>
        </w:rPr>
        <w:t xml:space="preserve">iêng tạm mượn giữa thời nguơn hạ để khai Đạo cứu độ chúng sanh, mà cũng là tối nguy hiểm cho những người không biết nuôi dưỡng và sử dụng nó. Thiêng </w:t>
      </w:r>
      <w:r w:rsidR="00580635" w:rsidRPr="00030AEA">
        <w:rPr>
          <w:color w:val="000000"/>
          <w:sz w:val="26"/>
          <w:szCs w:val="26"/>
        </w:rPr>
        <w:t>l</w:t>
      </w:r>
      <w:r w:rsidRPr="00030AEA">
        <w:rPr>
          <w:color w:val="000000"/>
          <w:sz w:val="26"/>
          <w:szCs w:val="26"/>
        </w:rPr>
        <w:t>iêng mượn tay phàm hòa hợp cùng điển tiên thiên từ cõi hư linh vô hình, hiện đến chỗ hữu hình mà tả ra thiên kinh vạn điển, giáo dục quần sanh; một việc mà người ở thế gian hoặc ma quái nơi cõi vô hình đều cũng có thể làm được.</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Vì bởi tam nguơn phản cổ, máy tuần huờn đã đủ vận số châu thiên, hội mười hai tuyển chọn </w:t>
      </w:r>
      <w:r w:rsidR="00F82593" w:rsidRPr="00030AEA">
        <w:rPr>
          <w:color w:val="000000"/>
          <w:sz w:val="26"/>
          <w:szCs w:val="26"/>
        </w:rPr>
        <w:t>T</w:t>
      </w:r>
      <w:r w:rsidRPr="00030AEA">
        <w:rPr>
          <w:color w:val="000000"/>
          <w:sz w:val="26"/>
          <w:szCs w:val="26"/>
        </w:rPr>
        <w:t>hánh hiền, lập lại đời Thượng nguơn Thánh đức. Trường thi có thể gồm đủ hạng thượng, trung, hạ, từ nguyên nhân đến hóa nhân, đều được vào ứng thí kỳ Đại hội Long Hoa. Vì vậy nên Thượng Đế sắc ban Phật Tiên, Thần Thánh, có cả ma vương cùng quỷ vương đến cõi thế gian này để khảo thí cùng tiếp dẫn.</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Chư hiền đệ muội phải cần ghi nhớ điều này: Mỗi mỗi đều do Thượng Đế sắc ban, có sứ mạng mà luật công bình thưởng phạt vẫn đi đôi. Bần Đạo nhắc chuyện xưa để chư hiền ghi nhớ:</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Khi khí số nhà Thương hầu dứt, nảy sanh Ân Thọ đắm sắc mê hoa, dám ngạo mạn cợt oai </w:t>
      </w:r>
      <w:r w:rsidR="00F82593" w:rsidRPr="00030AEA">
        <w:rPr>
          <w:color w:val="000000"/>
          <w:sz w:val="26"/>
          <w:szCs w:val="26"/>
        </w:rPr>
        <w:t>T</w:t>
      </w:r>
      <w:r w:rsidRPr="00030AEA">
        <w:rPr>
          <w:color w:val="000000"/>
          <w:sz w:val="26"/>
          <w:szCs w:val="26"/>
        </w:rPr>
        <w:t xml:space="preserve">hần </w:t>
      </w:r>
      <w:r w:rsidR="00F82593" w:rsidRPr="00030AEA">
        <w:rPr>
          <w:color w:val="000000"/>
          <w:sz w:val="26"/>
          <w:szCs w:val="26"/>
        </w:rPr>
        <w:t>T</w:t>
      </w:r>
      <w:r w:rsidRPr="00030AEA">
        <w:rPr>
          <w:color w:val="000000"/>
          <w:sz w:val="26"/>
          <w:szCs w:val="26"/>
        </w:rPr>
        <w:t>hánh. Khi mà Nữ Oa muốn trừng phạt kẻ chúa tể tham vọng, cũng phải tùy theo khí số của đất trời mà sai hồ ly đến lãnh sứ mạng khuynh gia vong quốc, để đem đất nước trả về cho bậc thượng nhân thánh đức. Nhưng sau khi hoàn thành sứ mạng, hồ ly lại bị ngũ lôi tru diệt, thân tán khôi trần là nghĩa làm sao? Chắc rằng chư hiền đệ muội đã thấu hiểu.</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Ngày nay cũng vậy, cơ Đạo đương giữa lúc mở rộng cứu độ, muôn loài đều có cơ hội để trở về cõi Thượng nguơn Thánh đức, nên ngoài các bực Phật Tiên, Thánh Thần ra, lại còn có từ ma vương, quỷ vương, đến tiểu yêu, quỷ tốt cũng cùng tranh giành, hoặc hóa kiếp hiện thân, hoặc dụng phù pháp tà thuật để lập công, hầu mong trở về cõi trường tồn chánh giác. Nhưng nếu làm sai luật Thiên </w:t>
      </w:r>
      <w:r w:rsidR="00F82593" w:rsidRPr="00030AEA">
        <w:rPr>
          <w:color w:val="000000"/>
          <w:sz w:val="26"/>
          <w:szCs w:val="26"/>
        </w:rPr>
        <w:t>đ</w:t>
      </w:r>
      <w:r w:rsidRPr="00030AEA">
        <w:rPr>
          <w:color w:val="000000"/>
          <w:sz w:val="26"/>
          <w:szCs w:val="26"/>
        </w:rPr>
        <w:t xml:space="preserve">iều đã định, hoặc lạm dụng kỳ ân xá mà giả danh nghĩa </w:t>
      </w:r>
      <w:r w:rsidR="007E59F8" w:rsidRPr="00030AEA">
        <w:rPr>
          <w:color w:val="000000"/>
          <w:sz w:val="26"/>
          <w:szCs w:val="26"/>
        </w:rPr>
        <w:t>Đ</w:t>
      </w:r>
      <w:r w:rsidRPr="00030AEA">
        <w:rPr>
          <w:color w:val="000000"/>
          <w:sz w:val="26"/>
          <w:szCs w:val="26"/>
        </w:rPr>
        <w:t xml:space="preserve">ất </w:t>
      </w:r>
      <w:r w:rsidR="007E59F8" w:rsidRPr="00030AEA">
        <w:rPr>
          <w:color w:val="000000"/>
          <w:sz w:val="26"/>
          <w:szCs w:val="26"/>
        </w:rPr>
        <w:t>T</w:t>
      </w:r>
      <w:r w:rsidRPr="00030AEA">
        <w:rPr>
          <w:color w:val="000000"/>
          <w:sz w:val="26"/>
          <w:szCs w:val="26"/>
        </w:rPr>
        <w:t xml:space="preserve">rời, tự đặt mình tương đương với </w:t>
      </w:r>
      <w:r w:rsidR="007E59F8" w:rsidRPr="00030AEA">
        <w:rPr>
          <w:color w:val="000000"/>
          <w:sz w:val="26"/>
          <w:szCs w:val="26"/>
        </w:rPr>
        <w:t>T</w:t>
      </w:r>
      <w:r w:rsidRPr="00030AEA">
        <w:rPr>
          <w:color w:val="000000"/>
          <w:sz w:val="26"/>
          <w:szCs w:val="26"/>
        </w:rPr>
        <w:t xml:space="preserve">rời </w:t>
      </w:r>
      <w:r w:rsidR="007E59F8" w:rsidRPr="00030AEA">
        <w:rPr>
          <w:color w:val="000000"/>
          <w:sz w:val="26"/>
          <w:szCs w:val="26"/>
        </w:rPr>
        <w:t>Đ</w:t>
      </w:r>
      <w:r w:rsidRPr="00030AEA">
        <w:rPr>
          <w:color w:val="000000"/>
          <w:sz w:val="26"/>
          <w:szCs w:val="26"/>
        </w:rPr>
        <w:t xml:space="preserve">ất, Phật Tiên, Thần Thánh để dìu dắt nhơn sanh đến chỗ cạm bẫy luân hồi, thì ắt đã vướng vào tội bội thiên nghịch địa, phải chịu luật Thiên </w:t>
      </w:r>
      <w:r w:rsidR="00F82593" w:rsidRPr="00030AEA">
        <w:rPr>
          <w:color w:val="000000"/>
          <w:sz w:val="26"/>
          <w:szCs w:val="26"/>
        </w:rPr>
        <w:t>đ</w:t>
      </w:r>
      <w:r w:rsidRPr="00030AEA">
        <w:rPr>
          <w:color w:val="000000"/>
          <w:sz w:val="26"/>
          <w:szCs w:val="26"/>
        </w:rPr>
        <w:t>iều công bình phân xử, đến mức thân tán khôi trần, bất năng chuyển kiếp là hết.</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Một việc rất quan trọng như vậy, nên Bần Đạo khuyên chư hiền đệ muội phải sáng </w:t>
      </w:r>
      <w:r w:rsidRPr="00030AEA">
        <w:rPr>
          <w:color w:val="000000"/>
          <w:sz w:val="26"/>
          <w:szCs w:val="26"/>
        </w:rPr>
        <w:lastRenderedPageBreak/>
        <w:t>suốt, hãy dụng tâm linh mà minh định đường hướng đời đạo đức của mình. Khi đi, phải tìm hiểu tuyệt đích của con đường sẽ đến. Khi làm, phải tìm hiểu mục đích của hành vi. Có như vậy, mới đặt trọn đức tin và sự hy sinh của mình vào việc đó.</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Còn như Cơ Quan Phổ Thông Giáo Lý</w:t>
      </w:r>
      <w:r w:rsidRPr="00030AEA">
        <w:rPr>
          <w:b/>
          <w:bCs/>
          <w:color w:val="000000"/>
          <w:sz w:val="26"/>
          <w:szCs w:val="26"/>
        </w:rPr>
        <w:t xml:space="preserve"> </w:t>
      </w:r>
      <w:r w:rsidRPr="00030AEA">
        <w:rPr>
          <w:color w:val="000000"/>
          <w:sz w:val="26"/>
          <w:szCs w:val="26"/>
        </w:rPr>
        <w:t>ngày nay, tuy chư hiền đệ muội chưa được toàn Đạo minh chứng, vì trong lúc Đạo chưa gom về một mối, đến ngày giờ này chỉ còn một ban Hiệp Thiên Đài nơi đây. Bần Đạo rất hài lòng về chí trung kiên, tính vô tư với lòng trong sạch của các hiền đệ, hiền muội, nhưng chưa phải chỉ làm bấy nhiêu việc đó mà gọi là đủ. Chư hiền đệ muội sẽ từ từ đi đến ba điểm chánh cần phải thực hành:</w:t>
      </w:r>
    </w:p>
    <w:p w:rsidR="002A01C5" w:rsidRPr="00030AEA" w:rsidRDefault="002A01C5" w:rsidP="002A01C5">
      <w:pPr>
        <w:widowControl w:val="0"/>
        <w:autoSpaceDE w:val="0"/>
        <w:autoSpaceDN w:val="0"/>
        <w:spacing w:before="120"/>
        <w:ind w:firstLine="567"/>
        <w:jc w:val="both"/>
        <w:rPr>
          <w:color w:val="000000"/>
          <w:sz w:val="26"/>
          <w:szCs w:val="26"/>
        </w:rPr>
      </w:pPr>
      <w:r w:rsidRPr="00030AEA">
        <w:rPr>
          <w:i/>
          <w:iCs/>
          <w:color w:val="000000"/>
          <w:sz w:val="26"/>
          <w:szCs w:val="26"/>
        </w:rPr>
        <w:t>Điểm thứ nhứt:</w:t>
      </w:r>
      <w:r w:rsidRPr="00030AEA">
        <w:rPr>
          <w:color w:val="000000"/>
          <w:sz w:val="26"/>
          <w:szCs w:val="26"/>
        </w:rPr>
        <w:t xml:space="preserve"> Khảo cứu giáo lý Tam Giáo Đạo, đem lại cho nhơn sanh hiểu biết từ nguồn gốc Đại Đạo phát sanh Tam Giáo Đạo cho đến Tam Giáo Đạo trở về nguồn gốc Đại Đạo.</w:t>
      </w:r>
    </w:p>
    <w:p w:rsidR="002A01C5" w:rsidRPr="00030AEA" w:rsidRDefault="002A01C5" w:rsidP="002A01C5">
      <w:pPr>
        <w:widowControl w:val="0"/>
        <w:autoSpaceDE w:val="0"/>
        <w:autoSpaceDN w:val="0"/>
        <w:spacing w:before="120"/>
        <w:ind w:firstLine="567"/>
        <w:jc w:val="both"/>
        <w:rPr>
          <w:color w:val="000000"/>
          <w:sz w:val="26"/>
          <w:szCs w:val="26"/>
        </w:rPr>
      </w:pPr>
      <w:r w:rsidRPr="00030AEA">
        <w:rPr>
          <w:i/>
          <w:iCs/>
          <w:color w:val="000000"/>
          <w:sz w:val="26"/>
          <w:szCs w:val="26"/>
        </w:rPr>
        <w:t>Điểm thứ hai:</w:t>
      </w:r>
      <w:r w:rsidRPr="00030AEA">
        <w:rPr>
          <w:color w:val="000000"/>
          <w:sz w:val="26"/>
          <w:szCs w:val="26"/>
        </w:rPr>
        <w:t xml:space="preserve"> Ban hành kinh điển, đạo luật, để kêu gọi các hướng đạo nhớ lại tôn chỉ tối cao của Thượng Đế đã vạch sẵn một đường lối cho một chánh thể quy nguyên Tam Giáo Đạo mà thực hành cho đúng với chơn lý của Đại Đạo Tam Kỳ Phổ Độ.</w:t>
      </w:r>
    </w:p>
    <w:p w:rsidR="002A01C5" w:rsidRPr="00030AEA" w:rsidRDefault="002A01C5" w:rsidP="002A01C5">
      <w:pPr>
        <w:widowControl w:val="0"/>
        <w:autoSpaceDE w:val="0"/>
        <w:autoSpaceDN w:val="0"/>
        <w:spacing w:before="120"/>
        <w:ind w:firstLine="567"/>
        <w:jc w:val="both"/>
        <w:rPr>
          <w:color w:val="000000"/>
          <w:sz w:val="26"/>
          <w:szCs w:val="26"/>
        </w:rPr>
      </w:pPr>
      <w:r w:rsidRPr="00030AEA">
        <w:rPr>
          <w:i/>
          <w:iCs/>
          <w:color w:val="000000"/>
          <w:sz w:val="26"/>
          <w:szCs w:val="26"/>
        </w:rPr>
        <w:t>Điểm thứ ba:</w:t>
      </w:r>
      <w:r w:rsidRPr="00030AEA">
        <w:rPr>
          <w:b/>
          <w:bCs/>
          <w:color w:val="000000"/>
          <w:sz w:val="26"/>
          <w:szCs w:val="26"/>
        </w:rPr>
        <w:t xml:space="preserve"> </w:t>
      </w:r>
      <w:r w:rsidRPr="00030AEA">
        <w:rPr>
          <w:color w:val="000000"/>
          <w:sz w:val="26"/>
          <w:szCs w:val="26"/>
        </w:rPr>
        <w:t>Mở rộng lòng thương tuyệt đối với các chi phái, giáo phái, từ đẳng cấp chức sắc cho đến tín đồ. Hãy bảo trợ trên mọi phương diện, tùy theo sở xuất của Ban.</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Ba điểm quan trọng đó, các hiền đệ muội hãy làm phương châm để hành đạo sang tân niên Ất Tỵ. Đành rằng sức người có hạn, không phải một lúc mà hoàn tất cả ba, nhưng sứ mạng đứng trước nhân sanh, hơn nữa một bước đã quá dài trên nghiệp duyên Đại Đạo.</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Các hiền đệ muội cũng phải minh bạch chủ trương, gióng hồi chuông cảnh tỉnh để bao nhiêu nhân tài, chí sĩ còn ẩn dật sẽ hưởng ứng việc chung, để trổ mặt cảm thông cùng nhân sinh đại chúng. Có như vậy mới mong cứu vãn Đại Đạo cùng nước non đương giữa thời cơ mạt pháp.</w:t>
      </w:r>
    </w:p>
    <w:p w:rsidR="002A01C5" w:rsidRPr="00030AEA" w:rsidRDefault="009B4A3F" w:rsidP="002A01C5">
      <w:pPr>
        <w:widowControl w:val="0"/>
        <w:autoSpaceDE w:val="0"/>
        <w:autoSpaceDN w:val="0"/>
        <w:spacing w:before="120"/>
        <w:ind w:firstLine="567"/>
        <w:jc w:val="both"/>
        <w:rPr>
          <w:color w:val="000000"/>
          <w:sz w:val="26"/>
          <w:szCs w:val="26"/>
        </w:rPr>
      </w:pPr>
      <w:r w:rsidRPr="00030AEA">
        <w:rPr>
          <w:b/>
          <w:color w:val="000000"/>
          <w:sz w:val="26"/>
          <w:szCs w:val="26"/>
        </w:rPr>
        <w:t>T.B., N.</w:t>
      </w:r>
      <w:r w:rsidR="002A01C5" w:rsidRPr="00030AEA">
        <w:rPr>
          <w:b/>
          <w:color w:val="000000"/>
          <w:sz w:val="26"/>
          <w:szCs w:val="26"/>
        </w:rPr>
        <w:t>K</w:t>
      </w:r>
      <w:r w:rsidRPr="00030AEA">
        <w:rPr>
          <w:b/>
          <w:color w:val="000000"/>
          <w:sz w:val="26"/>
          <w:szCs w:val="26"/>
        </w:rPr>
        <w:t>.</w:t>
      </w:r>
      <w:r w:rsidR="002A01C5" w:rsidRPr="00030AEA">
        <w:rPr>
          <w:color w:val="000000"/>
          <w:sz w:val="26"/>
          <w:szCs w:val="26"/>
        </w:rPr>
        <w:t xml:space="preserve">, nhị hiền đệ muội đã có đức tin </w:t>
      </w:r>
      <w:bookmarkStart w:id="4" w:name="VNS0004"/>
      <w:r w:rsidR="002A01C5" w:rsidRPr="00030AEA">
        <w:rPr>
          <w:color w:val="000000"/>
          <w:sz w:val="26"/>
          <w:szCs w:val="26"/>
        </w:rPr>
        <w:t>cao quý</w:t>
      </w:r>
      <w:bookmarkEnd w:id="4"/>
      <w:r w:rsidR="002A01C5" w:rsidRPr="00030AEA">
        <w:rPr>
          <w:color w:val="000000"/>
          <w:sz w:val="26"/>
          <w:szCs w:val="26"/>
        </w:rPr>
        <w:t xml:space="preserve"> từ thử đến nay, nhưng trên bước trường đời cũng đã lắm lần bỡn cợt bại thành với dục vọng. May mà còn nhờ điểm cao quý kia nên Thiêng </w:t>
      </w:r>
      <w:r w:rsidR="00582B07" w:rsidRPr="00030AEA">
        <w:rPr>
          <w:color w:val="000000"/>
          <w:sz w:val="26"/>
          <w:szCs w:val="26"/>
        </w:rPr>
        <w:t>l</w:t>
      </w:r>
      <w:r w:rsidR="002A01C5" w:rsidRPr="00030AEA">
        <w:rPr>
          <w:color w:val="000000"/>
          <w:sz w:val="26"/>
          <w:szCs w:val="26"/>
        </w:rPr>
        <w:t>iêng đã đặc ân cho nhị hi</w:t>
      </w:r>
      <w:r w:rsidR="006914A8" w:rsidRPr="00030AEA">
        <w:rPr>
          <w:color w:val="000000"/>
          <w:sz w:val="26"/>
          <w:szCs w:val="26"/>
        </w:rPr>
        <w:t xml:space="preserve">ền đệ muội một đức tin cứng rắn thêm nữa </w:t>
      </w:r>
      <w:r w:rsidR="002A01C5" w:rsidRPr="00030AEA">
        <w:rPr>
          <w:color w:val="000000"/>
          <w:sz w:val="26"/>
          <w:szCs w:val="26"/>
        </w:rPr>
        <w:t xml:space="preserve">để vững bước trên đường lập công bồi đức. Bần Đạo xét thấy nhị hiền đệ muội có thể lãnh phần trọng trách là mở Văn Phòng Phổ Thông Giáo Lý Cao Đài Giáo Việt Nam. Đó là một ân huệ đã dành sẵn, nhưng không phải ai muốn lãnh mà được. Chính nhị hiền đệ muội dẫu hứa liền nơi đây, Bần Đạo cũng không dám chấp nhận; phi trừ do sự tự thệ nguyện trước Tam Giáo Tòa. Bần Đạo chỉ mách trước cho nhị hiền đệ muội biết để có ngày giờ hỏi lại lòng mình ra sao. Xét nét cho kỹ, hầu tân xuân này sẽ </w:t>
      </w:r>
      <w:bookmarkStart w:id="5" w:name="VNS0005"/>
      <w:r w:rsidR="002A01C5" w:rsidRPr="00030AEA">
        <w:rPr>
          <w:color w:val="000000"/>
          <w:sz w:val="26"/>
          <w:szCs w:val="26"/>
        </w:rPr>
        <w:t>giãi bày</w:t>
      </w:r>
      <w:bookmarkEnd w:id="5"/>
      <w:r w:rsidR="002A01C5" w:rsidRPr="00030AEA">
        <w:rPr>
          <w:color w:val="000000"/>
          <w:sz w:val="26"/>
          <w:szCs w:val="26"/>
        </w:rPr>
        <w:t xml:space="preserve"> trước Đức Giáo Tông rằng chấp nhận </w:t>
      </w:r>
      <w:bookmarkStart w:id="6" w:name="VNS0006"/>
      <w:r w:rsidR="002A01C5" w:rsidRPr="00030AEA">
        <w:rPr>
          <w:color w:val="000000"/>
          <w:sz w:val="26"/>
          <w:szCs w:val="26"/>
        </w:rPr>
        <w:t>hoặc</w:t>
      </w:r>
      <w:bookmarkEnd w:id="6"/>
      <w:r w:rsidR="002A01C5" w:rsidRPr="00030AEA">
        <w:rPr>
          <w:color w:val="000000"/>
          <w:sz w:val="26"/>
          <w:szCs w:val="26"/>
        </w:rPr>
        <w:t xml:space="preserve"> khước từ. Nhị hiền an tọa.</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Về phần Hiệp Thiên Đài, đồng tử là một bộ máy cần phải được tinh vi, phải được hy sinh đặc điểm, phải được chăm sóc chu đáo trong phạm vi đạo đức để làm bộ máy thông công giữa phàm cùng cõi thượng thiên vô cực. Vì vậy, các hiền đệ muội phải thận trọng mà dinh dưỡng cùng tạo hoàn cảnh cho thích hợp với công dụng của Đạo, không phải như nếp sống của thường nhân. Công quả đó, các hiền đệ muội đã và sẽ hưởng chung không phải nhỏ.</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Ngoài sự trai giới tinh nghiêm, chỗ nơi tịnh dưỡng riêng biệt, còn phải rèn luyện về phần đức dục cũng </w:t>
      </w:r>
      <w:r w:rsidR="00582B07" w:rsidRPr="00030AEA">
        <w:rPr>
          <w:color w:val="000000"/>
          <w:sz w:val="26"/>
          <w:szCs w:val="26"/>
        </w:rPr>
        <w:t xml:space="preserve">như </w:t>
      </w:r>
      <w:r w:rsidRPr="00030AEA">
        <w:rPr>
          <w:color w:val="000000"/>
          <w:sz w:val="26"/>
          <w:szCs w:val="26"/>
        </w:rPr>
        <w:t>trí dục, trong đó có điểm học hành văn chương, để sau này trở nên xuất chúng, hầu lãnh trách nhiệm xuất sắc trên bước đường phổ thông giáo lý.</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Ngay từ giờ phút này, các </w:t>
      </w:r>
      <w:r w:rsidR="00582B07" w:rsidRPr="00030AEA">
        <w:rPr>
          <w:color w:val="000000"/>
          <w:sz w:val="26"/>
          <w:szCs w:val="26"/>
        </w:rPr>
        <w:t>phận sự khác liên hệ đến đàn cơ</w:t>
      </w:r>
      <w:r w:rsidRPr="00030AEA">
        <w:rPr>
          <w:color w:val="000000"/>
          <w:sz w:val="26"/>
          <w:szCs w:val="26"/>
        </w:rPr>
        <w:t xml:space="preserve"> cũng phải trai giới tinh nghiêm, để làm một hàng rào điển huệ chắc chắn, ủng hộ đồng loan những khi thời cơ biến </w:t>
      </w:r>
      <w:r w:rsidRPr="00030AEA">
        <w:rPr>
          <w:color w:val="000000"/>
          <w:sz w:val="26"/>
          <w:szCs w:val="26"/>
        </w:rPr>
        <w:lastRenderedPageBreak/>
        <w:t>động.</w:t>
      </w:r>
    </w:p>
    <w:p w:rsidR="002A01C5" w:rsidRPr="00030AEA" w:rsidRDefault="009B4A3F" w:rsidP="002A01C5">
      <w:pPr>
        <w:widowControl w:val="0"/>
        <w:autoSpaceDE w:val="0"/>
        <w:autoSpaceDN w:val="0"/>
        <w:spacing w:before="120"/>
        <w:ind w:firstLine="567"/>
        <w:jc w:val="both"/>
        <w:rPr>
          <w:color w:val="000000"/>
          <w:sz w:val="26"/>
          <w:szCs w:val="26"/>
        </w:rPr>
      </w:pPr>
      <w:r w:rsidRPr="00030AEA">
        <w:rPr>
          <w:color w:val="000000"/>
          <w:sz w:val="26"/>
          <w:szCs w:val="26"/>
        </w:rPr>
        <w:t>(…)</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Sang năm Ất Tỵ, bộ phận Phổ Thông Giáo Lý sẽ tạm đặt như sau:</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THI BÀI</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Hiệp Thiên Đài Huỳnh Chơn thay mặt,</w:t>
      </w:r>
    </w:p>
    <w:p w:rsidR="002A01C5" w:rsidRPr="00030AEA" w:rsidRDefault="00582B07" w:rsidP="002A01C5">
      <w:pPr>
        <w:widowControl w:val="0"/>
        <w:autoSpaceDE w:val="0"/>
        <w:autoSpaceDN w:val="0"/>
        <w:ind w:firstLine="2552"/>
        <w:rPr>
          <w:i/>
          <w:iCs/>
          <w:color w:val="000000"/>
          <w:sz w:val="26"/>
          <w:szCs w:val="26"/>
        </w:rPr>
      </w:pPr>
      <w:r w:rsidRPr="00030AEA">
        <w:rPr>
          <w:i/>
          <w:iCs/>
          <w:color w:val="000000"/>
          <w:sz w:val="26"/>
          <w:szCs w:val="26"/>
        </w:rPr>
        <w:t>Cửu Trùng Đài tạm đặt Huệ Lương,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Chứng đàn cậy có Văn Trương,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 xml:space="preserve">Nguơn </w:t>
      </w:r>
      <w:r w:rsidR="00582B07" w:rsidRPr="00030AEA">
        <w:rPr>
          <w:i/>
          <w:iCs/>
          <w:color w:val="000000"/>
          <w:sz w:val="26"/>
          <w:szCs w:val="26"/>
        </w:rPr>
        <w:t>N</w:t>
      </w:r>
      <w:r w:rsidRPr="00030AEA">
        <w:rPr>
          <w:i/>
          <w:iCs/>
          <w:color w:val="000000"/>
          <w:sz w:val="26"/>
          <w:szCs w:val="26"/>
        </w:rPr>
        <w:t>hung</w:t>
      </w:r>
      <w:r w:rsidR="00582B07" w:rsidRPr="00030AEA">
        <w:rPr>
          <w:i/>
          <w:iCs/>
          <w:color w:val="000000"/>
          <w:sz w:val="26"/>
          <w:szCs w:val="26"/>
        </w:rPr>
        <w:t>,</w:t>
      </w:r>
      <w:r w:rsidRPr="00030AEA">
        <w:rPr>
          <w:i/>
          <w:iCs/>
          <w:color w:val="000000"/>
          <w:sz w:val="26"/>
          <w:szCs w:val="26"/>
        </w:rPr>
        <w:t xml:space="preserve"> nhị đệ lo lường đừng sai.</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Xuân Ất Tỵ nghe đây sắc lịnh,</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B</w:t>
      </w:r>
      <w:r w:rsidR="00582B07" w:rsidRPr="00030AEA">
        <w:rPr>
          <w:i/>
          <w:iCs/>
          <w:color w:val="000000"/>
          <w:sz w:val="26"/>
          <w:szCs w:val="26"/>
        </w:rPr>
        <w:t>ộ phận đều tu chỉnh ngoài trong,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Tân xuân khai lý đại đồng,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Đàn cơ ban bố phước hồng chúng sanh.</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Tam thập nhựt giờ lành Thiên Lý,</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Lịnh</w:t>
      </w:r>
      <w:r w:rsidR="00582B07" w:rsidRPr="00030AEA">
        <w:rPr>
          <w:i/>
          <w:iCs/>
          <w:color w:val="000000"/>
          <w:sz w:val="26"/>
          <w:szCs w:val="26"/>
        </w:rPr>
        <w:t xml:space="preserve"> Huỳnh Chơn phụng chỉ khâm tuân,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Trước giao thừa, Tuất định phân,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Đàn tràng ph</w:t>
      </w:r>
      <w:r w:rsidR="00582B07" w:rsidRPr="00030AEA">
        <w:rPr>
          <w:i/>
          <w:iCs/>
          <w:color w:val="000000"/>
          <w:sz w:val="26"/>
          <w:szCs w:val="26"/>
        </w:rPr>
        <w:t>ậ</w:t>
      </w:r>
      <w:r w:rsidRPr="00030AEA">
        <w:rPr>
          <w:i/>
          <w:iCs/>
          <w:color w:val="000000"/>
          <w:sz w:val="26"/>
          <w:szCs w:val="26"/>
        </w:rPr>
        <w:t>n sự mọi phần lo toan.</w:t>
      </w:r>
    </w:p>
    <w:p w:rsidR="002A01C5" w:rsidRPr="00030AEA" w:rsidRDefault="00582B07" w:rsidP="002A01C5">
      <w:pPr>
        <w:widowControl w:val="0"/>
        <w:autoSpaceDE w:val="0"/>
        <w:autoSpaceDN w:val="0"/>
        <w:spacing w:before="120"/>
        <w:ind w:firstLine="2552"/>
        <w:rPr>
          <w:i/>
          <w:iCs/>
          <w:color w:val="000000"/>
          <w:sz w:val="26"/>
          <w:szCs w:val="26"/>
        </w:rPr>
      </w:pPr>
      <w:r w:rsidRPr="00030AEA">
        <w:rPr>
          <w:i/>
          <w:iCs/>
          <w:color w:val="000000"/>
          <w:sz w:val="26"/>
          <w:szCs w:val="26"/>
        </w:rPr>
        <w:t>Xuân chớm nở muôn vàn</w:t>
      </w:r>
      <w:r w:rsidR="002A01C5" w:rsidRPr="00030AEA">
        <w:rPr>
          <w:i/>
          <w:iCs/>
          <w:color w:val="000000"/>
          <w:sz w:val="26"/>
          <w:szCs w:val="26"/>
        </w:rPr>
        <w:t xml:space="preserve"> </w:t>
      </w:r>
      <w:bookmarkStart w:id="7" w:name="VNS0007"/>
      <w:r w:rsidR="002A01C5" w:rsidRPr="00030AEA">
        <w:rPr>
          <w:i/>
          <w:iCs/>
          <w:color w:val="000000"/>
          <w:sz w:val="26"/>
          <w:szCs w:val="26"/>
        </w:rPr>
        <w:t>rực rỡ</w:t>
      </w:r>
      <w:bookmarkEnd w:id="7"/>
      <w:r w:rsidR="002A01C5" w:rsidRPr="00030AEA">
        <w:rPr>
          <w:i/>
          <w:iCs/>
          <w:color w:val="000000"/>
          <w:sz w:val="26"/>
          <w:szCs w:val="26"/>
        </w:rPr>
        <w:t>,</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Sưở</w:t>
      </w:r>
      <w:r w:rsidR="00582B07" w:rsidRPr="00030AEA">
        <w:rPr>
          <w:i/>
          <w:iCs/>
          <w:color w:val="000000"/>
          <w:sz w:val="26"/>
          <w:szCs w:val="26"/>
        </w:rPr>
        <w:t>i lòng người cho đỡ tang thương,</w:t>
      </w:r>
    </w:p>
    <w:p w:rsidR="002A01C5" w:rsidRPr="00030AEA" w:rsidRDefault="002A01C5" w:rsidP="002A01C5">
      <w:pPr>
        <w:widowControl w:val="0"/>
        <w:autoSpaceDE w:val="0"/>
        <w:autoSpaceDN w:val="0"/>
        <w:ind w:firstLine="2552"/>
        <w:rPr>
          <w:i/>
          <w:iCs/>
          <w:color w:val="000000"/>
          <w:sz w:val="26"/>
          <w:szCs w:val="26"/>
          <w:lang w:val="pt-BR"/>
        </w:rPr>
      </w:pPr>
      <w:r w:rsidRPr="00030AEA">
        <w:rPr>
          <w:i/>
          <w:iCs/>
          <w:color w:val="000000"/>
          <w:sz w:val="26"/>
          <w:szCs w:val="26"/>
          <w:lang w:val="pt-BR"/>
        </w:rPr>
        <w:t>Phó cho Đinh Nhựt lo lường,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Tuất thời sơ nhứt khai xuân Nam Thành.</w:t>
      </w:r>
    </w:p>
    <w:p w:rsidR="002A01C5" w:rsidRPr="00030AEA" w:rsidRDefault="002A01C5" w:rsidP="002A01C5">
      <w:pPr>
        <w:widowControl w:val="0"/>
        <w:autoSpaceDE w:val="0"/>
        <w:autoSpaceDN w:val="0"/>
        <w:spacing w:before="120"/>
        <w:ind w:firstLine="2552"/>
        <w:rPr>
          <w:color w:val="000000"/>
          <w:sz w:val="26"/>
          <w:szCs w:val="26"/>
        </w:rPr>
      </w:pPr>
      <w:r w:rsidRPr="00030AEA">
        <w:rPr>
          <w:color w:val="000000"/>
          <w:sz w:val="26"/>
          <w:szCs w:val="26"/>
        </w:rPr>
        <w:t>(...)</w:t>
      </w:r>
    </w:p>
    <w:p w:rsidR="002A01C5" w:rsidRPr="00030AEA" w:rsidRDefault="002A01C5" w:rsidP="002A01C5">
      <w:pPr>
        <w:widowControl w:val="0"/>
        <w:autoSpaceDE w:val="0"/>
        <w:autoSpaceDN w:val="0"/>
        <w:spacing w:before="120"/>
        <w:ind w:firstLine="567"/>
        <w:rPr>
          <w:color w:val="000000"/>
          <w:sz w:val="26"/>
          <w:szCs w:val="26"/>
        </w:rPr>
      </w:pPr>
      <w:r w:rsidRPr="00030AEA">
        <w:rPr>
          <w:color w:val="000000"/>
          <w:sz w:val="26"/>
          <w:szCs w:val="26"/>
        </w:rPr>
        <w:t>Các hiền đệ hãy an tọa.</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Còn các phận sự khác phụ trách đàn cơ các tư kỳ phận như xuân rồi, không thay đổi.</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 xml:space="preserve">Vâng lịnh </w:t>
      </w:r>
      <w:r w:rsidR="00582B07" w:rsidRPr="00030AEA">
        <w:rPr>
          <w:color w:val="000000"/>
          <w:sz w:val="26"/>
          <w:szCs w:val="26"/>
        </w:rPr>
        <w:t>Đ</w:t>
      </w:r>
      <w:r w:rsidRPr="00030AEA">
        <w:rPr>
          <w:color w:val="000000"/>
          <w:sz w:val="26"/>
          <w:szCs w:val="26"/>
        </w:rPr>
        <w:t xml:space="preserve">ức Diêu Trì Kim Mẫu, tân xuân này, các </w:t>
      </w:r>
      <w:r w:rsidR="00582B07" w:rsidRPr="00030AEA">
        <w:rPr>
          <w:color w:val="000000"/>
          <w:sz w:val="26"/>
          <w:szCs w:val="26"/>
        </w:rPr>
        <w:t>T</w:t>
      </w:r>
      <w:r w:rsidRPr="00030AEA">
        <w:rPr>
          <w:color w:val="000000"/>
          <w:sz w:val="26"/>
          <w:szCs w:val="26"/>
        </w:rPr>
        <w:t xml:space="preserve">hánh tịnh, thất sẽ được ân huệ lập đàn khai xuân, nhưng việc đó phải do sự cầu xin, ít nhứt là </w:t>
      </w:r>
      <w:r w:rsidR="00582B07" w:rsidRPr="00030AEA">
        <w:rPr>
          <w:color w:val="000000"/>
          <w:sz w:val="26"/>
          <w:szCs w:val="26"/>
        </w:rPr>
        <w:t>C</w:t>
      </w:r>
      <w:r w:rsidRPr="00030AEA">
        <w:rPr>
          <w:color w:val="000000"/>
          <w:sz w:val="26"/>
          <w:szCs w:val="26"/>
        </w:rPr>
        <w:t>hánh hội tr</w:t>
      </w:r>
      <w:r w:rsidR="00582B07" w:rsidRPr="00030AEA">
        <w:rPr>
          <w:color w:val="000000"/>
          <w:sz w:val="26"/>
          <w:szCs w:val="26"/>
        </w:rPr>
        <w:t>ư</w:t>
      </w:r>
      <w:r w:rsidRPr="00030AEA">
        <w:rPr>
          <w:color w:val="000000"/>
          <w:sz w:val="26"/>
          <w:szCs w:val="26"/>
        </w:rPr>
        <w:t>ởng mỗi ban cai quản đến trước điện tiền, vào Tuất thời nhị thập tam nhựt tại Thiên Lý Đàn, để lãnh sắc lịnh, hầu trở về sắp xếp nội bộ. Vậy hiền đệ Huỳnh Chơn</w:t>
      </w:r>
      <w:r w:rsidRPr="00030AEA">
        <w:rPr>
          <w:b/>
          <w:bCs/>
          <w:color w:val="000000"/>
          <w:sz w:val="26"/>
          <w:szCs w:val="26"/>
        </w:rPr>
        <w:t xml:space="preserve"> </w:t>
      </w:r>
      <w:r w:rsidRPr="00030AEA">
        <w:rPr>
          <w:color w:val="000000"/>
          <w:sz w:val="26"/>
          <w:szCs w:val="26"/>
        </w:rPr>
        <w:t>hãy sớm phổ biến cùng thông tri ý nghĩa của sắc lịnh vừa rồi cho các tịnh thất trong đô thành cùng các nơi đã từng quen biết, như trong phạm vi liên giao hành đạo và tang tế chẳng hạn. Bần Đạo cậy hiền đệ Chí Thiện (Nguyễn Văn Đức) hãy phụ tá hiền đệ Huỳnh Chơn</w:t>
      </w:r>
      <w:r w:rsidRPr="00030AEA">
        <w:rPr>
          <w:b/>
          <w:bCs/>
          <w:color w:val="000000"/>
          <w:sz w:val="26"/>
          <w:szCs w:val="26"/>
        </w:rPr>
        <w:t xml:space="preserve"> </w:t>
      </w:r>
      <w:r w:rsidRPr="00030AEA">
        <w:rPr>
          <w:color w:val="000000"/>
          <w:sz w:val="26"/>
          <w:szCs w:val="26"/>
        </w:rPr>
        <w:t>về vấn đề thông tri phổ biến.</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Còn về phần Chưởng Nghiêm Pháp Quân hay là Tuần Đàn, tạm thời hiền đệ Thiện Bảo cùng hiền đệ Lê Văn Non phụ trách để lập công quả. Còn các địa phương xa, có thể hai hiền đệ sắp  xếp người địa phương phụ trách.</w:t>
      </w:r>
    </w:p>
    <w:p w:rsidR="002A01C5" w:rsidRPr="00030AEA" w:rsidRDefault="009B4A3F" w:rsidP="002A01C5">
      <w:pPr>
        <w:widowControl w:val="0"/>
        <w:autoSpaceDE w:val="0"/>
        <w:autoSpaceDN w:val="0"/>
        <w:spacing w:before="120"/>
        <w:ind w:firstLine="567"/>
        <w:jc w:val="both"/>
        <w:rPr>
          <w:color w:val="000000"/>
          <w:sz w:val="26"/>
          <w:szCs w:val="26"/>
        </w:rPr>
      </w:pPr>
      <w:r w:rsidRPr="00030AEA">
        <w:rPr>
          <w:color w:val="000000"/>
          <w:sz w:val="26"/>
          <w:szCs w:val="26"/>
        </w:rPr>
        <w:t>(…)</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THI</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Công quả dành cho các đạo tâm,</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Rán</w:t>
      </w:r>
      <w:r w:rsidR="00EE4E1E" w:rsidRPr="00030AEA">
        <w:rPr>
          <w:i/>
          <w:iCs/>
          <w:color w:val="000000"/>
          <w:sz w:val="26"/>
          <w:szCs w:val="26"/>
        </w:rPr>
        <w:t>g lên lập đức khỏi sai lầm,</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Tiền đồ sẵn có người đưa đón,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 xml:space="preserve">Một kiếp </w:t>
      </w:r>
      <w:bookmarkStart w:id="8" w:name="VNS0008"/>
      <w:r w:rsidRPr="00030AEA">
        <w:rPr>
          <w:i/>
          <w:iCs/>
          <w:color w:val="000000"/>
          <w:sz w:val="26"/>
          <w:szCs w:val="26"/>
        </w:rPr>
        <w:t>trau dồi</w:t>
      </w:r>
      <w:bookmarkEnd w:id="8"/>
      <w:r w:rsidR="009B4A3F" w:rsidRPr="00030AEA">
        <w:rPr>
          <w:i/>
          <w:iCs/>
          <w:color w:val="000000"/>
          <w:sz w:val="26"/>
          <w:szCs w:val="26"/>
        </w:rPr>
        <w:t>,</w:t>
      </w:r>
      <w:r w:rsidRPr="00030AEA">
        <w:rPr>
          <w:i/>
          <w:iCs/>
          <w:color w:val="000000"/>
          <w:sz w:val="26"/>
          <w:szCs w:val="26"/>
        </w:rPr>
        <w:t xml:space="preserve"> hưởng vạn năm.</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THI BÀI</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 xml:space="preserve">Hãy </w:t>
      </w:r>
      <w:bookmarkStart w:id="9" w:name="VNS0009"/>
      <w:r w:rsidRPr="00030AEA">
        <w:rPr>
          <w:i/>
          <w:iCs/>
          <w:color w:val="000000"/>
          <w:sz w:val="26"/>
          <w:szCs w:val="26"/>
        </w:rPr>
        <w:t>hỷ</w:t>
      </w:r>
      <w:bookmarkEnd w:id="9"/>
      <w:r w:rsidRPr="00030AEA">
        <w:rPr>
          <w:i/>
          <w:iCs/>
          <w:color w:val="000000"/>
          <w:sz w:val="26"/>
          <w:szCs w:val="26"/>
        </w:rPr>
        <w:t xml:space="preserve"> lạc mà tầm chánh tín,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lastRenderedPageBreak/>
        <w:t>Hít hà chi phú vịnh ca văn,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Chấn hưng đạo đức tâm hằng,</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Đạo Trời vạn đại công bằng chở che.</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Hãy liên kết bạn bè học Đạo,</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 xml:space="preserve">Hãy sưu tầm </w:t>
      </w:r>
      <w:r w:rsidR="00EE4E1E" w:rsidRPr="00030AEA">
        <w:rPr>
          <w:i/>
          <w:iCs/>
          <w:color w:val="000000"/>
          <w:sz w:val="26"/>
          <w:szCs w:val="26"/>
        </w:rPr>
        <w:t>T</w:t>
      </w:r>
      <w:r w:rsidRPr="00030AEA">
        <w:rPr>
          <w:i/>
          <w:iCs/>
          <w:color w:val="000000"/>
          <w:sz w:val="26"/>
          <w:szCs w:val="26"/>
        </w:rPr>
        <w:t>hánh giáo nhủ khuyên,</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 xml:space="preserve">Đâu đâu thì cũng </w:t>
      </w:r>
      <w:r w:rsidR="00EE4E1E" w:rsidRPr="00030AEA">
        <w:rPr>
          <w:i/>
          <w:iCs/>
          <w:color w:val="000000"/>
          <w:sz w:val="26"/>
          <w:szCs w:val="26"/>
        </w:rPr>
        <w:t>Phật Tiên</w:t>
      </w:r>
      <w:r w:rsidRPr="00030AEA">
        <w:rPr>
          <w:i/>
          <w:iCs/>
          <w:color w:val="000000"/>
          <w:sz w:val="26"/>
          <w:szCs w:val="26"/>
        </w:rPr>
        <w:t>,</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Hoặc mê, hoặc tỉnh, linh thiêng bởi mình.</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Cơ phổ độ muôn hình vạn trạng,</w:t>
      </w:r>
    </w:p>
    <w:p w:rsidR="002A01C5" w:rsidRPr="00030AEA" w:rsidRDefault="00EE4E1E" w:rsidP="002A01C5">
      <w:pPr>
        <w:widowControl w:val="0"/>
        <w:autoSpaceDE w:val="0"/>
        <w:autoSpaceDN w:val="0"/>
        <w:ind w:firstLine="2552"/>
        <w:rPr>
          <w:i/>
          <w:iCs/>
          <w:color w:val="000000"/>
          <w:sz w:val="26"/>
          <w:szCs w:val="26"/>
        </w:rPr>
      </w:pPr>
      <w:r w:rsidRPr="00030AEA">
        <w:rPr>
          <w:i/>
          <w:iCs/>
          <w:color w:val="000000"/>
          <w:sz w:val="26"/>
          <w:szCs w:val="26"/>
        </w:rPr>
        <w:t>Đừng chấp nê ngao ngán dở, hay,</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Đó là phương pháp cao dày,</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Tùy duyên hóa độ ngày ngày sẽ nên.</w:t>
      </w:r>
    </w:p>
    <w:p w:rsidR="002A01C5" w:rsidRPr="00030AEA" w:rsidRDefault="002A01C5" w:rsidP="002A01C5">
      <w:pPr>
        <w:widowControl w:val="0"/>
        <w:autoSpaceDE w:val="0"/>
        <w:autoSpaceDN w:val="0"/>
        <w:spacing w:before="120"/>
        <w:ind w:firstLine="567"/>
        <w:jc w:val="both"/>
        <w:rPr>
          <w:color w:val="000000"/>
          <w:sz w:val="26"/>
          <w:szCs w:val="26"/>
        </w:rPr>
      </w:pPr>
      <w:r w:rsidRPr="00030AEA">
        <w:rPr>
          <w:color w:val="000000"/>
          <w:sz w:val="26"/>
          <w:szCs w:val="26"/>
        </w:rPr>
        <w:t>Các hiền đệ an tọa.</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THI</w:t>
      </w:r>
    </w:p>
    <w:p w:rsidR="002A01C5" w:rsidRPr="00030AEA" w:rsidRDefault="002A01C5" w:rsidP="002A01C5">
      <w:pPr>
        <w:widowControl w:val="0"/>
        <w:autoSpaceDE w:val="0"/>
        <w:autoSpaceDN w:val="0"/>
        <w:spacing w:before="120"/>
        <w:ind w:firstLine="2552"/>
        <w:rPr>
          <w:i/>
          <w:iCs/>
          <w:color w:val="000000"/>
          <w:sz w:val="26"/>
          <w:szCs w:val="26"/>
        </w:rPr>
      </w:pPr>
      <w:r w:rsidRPr="00030AEA">
        <w:rPr>
          <w:i/>
          <w:iCs/>
          <w:color w:val="000000"/>
          <w:sz w:val="26"/>
          <w:szCs w:val="26"/>
        </w:rPr>
        <w:t>Ơn Trời bủa khắp chẳng riêng ai,</w:t>
      </w:r>
    </w:p>
    <w:p w:rsidR="002A01C5" w:rsidRPr="00030AEA" w:rsidRDefault="00EE4E1E" w:rsidP="002A01C5">
      <w:pPr>
        <w:widowControl w:val="0"/>
        <w:autoSpaceDE w:val="0"/>
        <w:autoSpaceDN w:val="0"/>
        <w:ind w:firstLine="2552"/>
        <w:rPr>
          <w:i/>
          <w:iCs/>
          <w:color w:val="000000"/>
          <w:sz w:val="26"/>
          <w:szCs w:val="26"/>
        </w:rPr>
      </w:pPr>
      <w:r w:rsidRPr="00030AEA">
        <w:rPr>
          <w:i/>
          <w:iCs/>
          <w:color w:val="000000"/>
          <w:sz w:val="26"/>
          <w:szCs w:val="26"/>
        </w:rPr>
        <w:t>Tùy đức, tùy công mỏng với dày,</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Nhắm bước thẳng đường đừng dụ dự,</w:t>
      </w:r>
    </w:p>
    <w:p w:rsidR="002A01C5" w:rsidRPr="00030AEA" w:rsidRDefault="002A01C5" w:rsidP="002A01C5">
      <w:pPr>
        <w:widowControl w:val="0"/>
        <w:autoSpaceDE w:val="0"/>
        <w:autoSpaceDN w:val="0"/>
        <w:ind w:firstLine="2552"/>
        <w:rPr>
          <w:i/>
          <w:iCs/>
          <w:color w:val="000000"/>
          <w:sz w:val="26"/>
          <w:szCs w:val="26"/>
        </w:rPr>
      </w:pPr>
      <w:r w:rsidRPr="00030AEA">
        <w:rPr>
          <w:i/>
          <w:iCs/>
          <w:color w:val="000000"/>
          <w:sz w:val="26"/>
          <w:szCs w:val="26"/>
        </w:rPr>
        <w:t xml:space="preserve">Không không mà có cảnh </w:t>
      </w:r>
      <w:r w:rsidR="00EE4E1E" w:rsidRPr="00030AEA">
        <w:rPr>
          <w:i/>
          <w:iCs/>
          <w:color w:val="000000"/>
          <w:sz w:val="26"/>
          <w:szCs w:val="26"/>
        </w:rPr>
        <w:t>T</w:t>
      </w:r>
      <w:r w:rsidRPr="00030AEA">
        <w:rPr>
          <w:i/>
          <w:iCs/>
          <w:color w:val="000000"/>
          <w:sz w:val="26"/>
          <w:szCs w:val="26"/>
        </w:rPr>
        <w:t>iên đài.</w:t>
      </w:r>
    </w:p>
    <w:p w:rsidR="002A01C5" w:rsidRPr="00030AEA" w:rsidRDefault="002A01C5" w:rsidP="002A01C5">
      <w:pPr>
        <w:keepNext/>
        <w:widowControl w:val="0"/>
        <w:autoSpaceDE w:val="0"/>
        <w:autoSpaceDN w:val="0"/>
        <w:spacing w:before="120"/>
        <w:jc w:val="center"/>
        <w:outlineLvl w:val="0"/>
        <w:rPr>
          <w:rFonts w:ascii="Myriad Pro Light" w:hAnsi="Myriad Pro Light" w:cs="Arial"/>
          <w:b/>
          <w:bCs/>
          <w:color w:val="000000"/>
          <w:sz w:val="26"/>
          <w:szCs w:val="26"/>
        </w:rPr>
      </w:pPr>
      <w:r w:rsidRPr="00030AEA">
        <w:rPr>
          <w:rFonts w:ascii="Myriad Pro Light" w:hAnsi="Myriad Pro Light" w:cs="Arial"/>
          <w:b/>
          <w:bCs/>
          <w:color w:val="000000"/>
          <w:sz w:val="26"/>
          <w:szCs w:val="26"/>
        </w:rPr>
        <w:t>NGÂM</w:t>
      </w:r>
    </w:p>
    <w:p w:rsidR="002A01C5" w:rsidRPr="00030AEA" w:rsidRDefault="002A01C5" w:rsidP="000E7A0E">
      <w:pPr>
        <w:widowControl w:val="0"/>
        <w:autoSpaceDE w:val="0"/>
        <w:autoSpaceDN w:val="0"/>
        <w:spacing w:before="120"/>
        <w:jc w:val="center"/>
        <w:rPr>
          <w:i/>
          <w:iCs/>
          <w:color w:val="000000"/>
          <w:sz w:val="26"/>
          <w:szCs w:val="26"/>
        </w:rPr>
      </w:pPr>
      <w:r w:rsidRPr="00030AEA">
        <w:rPr>
          <w:i/>
          <w:iCs/>
          <w:color w:val="000000"/>
          <w:sz w:val="26"/>
          <w:szCs w:val="26"/>
        </w:rPr>
        <w:t xml:space="preserve">Lời </w:t>
      </w:r>
      <w:r w:rsidR="00EE4E1E" w:rsidRPr="00030AEA">
        <w:rPr>
          <w:i/>
          <w:iCs/>
          <w:color w:val="000000"/>
          <w:sz w:val="26"/>
          <w:szCs w:val="26"/>
        </w:rPr>
        <w:t>T</w:t>
      </w:r>
      <w:r w:rsidRPr="00030AEA">
        <w:rPr>
          <w:i/>
          <w:iCs/>
          <w:color w:val="000000"/>
          <w:sz w:val="26"/>
          <w:szCs w:val="26"/>
        </w:rPr>
        <w:t>iên dạy bảo khá dài,</w:t>
      </w:r>
    </w:p>
    <w:p w:rsidR="002A01C5" w:rsidRPr="00030AEA" w:rsidRDefault="002A01C5" w:rsidP="000E7A0E">
      <w:pPr>
        <w:widowControl w:val="0"/>
        <w:autoSpaceDE w:val="0"/>
        <w:autoSpaceDN w:val="0"/>
        <w:jc w:val="center"/>
        <w:rPr>
          <w:i/>
          <w:color w:val="000000"/>
          <w:sz w:val="26"/>
          <w:szCs w:val="26"/>
        </w:rPr>
      </w:pPr>
      <w:r w:rsidRPr="00030AEA">
        <w:rPr>
          <w:i/>
          <w:color w:val="000000"/>
          <w:sz w:val="26"/>
          <w:szCs w:val="26"/>
        </w:rPr>
        <w:t xml:space="preserve">Ban ơn từ giã, </w:t>
      </w:r>
      <w:r w:rsidR="00EE4E1E" w:rsidRPr="00030AEA">
        <w:rPr>
          <w:i/>
          <w:color w:val="000000"/>
          <w:sz w:val="26"/>
          <w:szCs w:val="26"/>
        </w:rPr>
        <w:t>T</w:t>
      </w:r>
      <w:r w:rsidRPr="00030AEA">
        <w:rPr>
          <w:i/>
          <w:color w:val="000000"/>
          <w:sz w:val="26"/>
          <w:szCs w:val="26"/>
        </w:rPr>
        <w:t>iên đài đây lui.</w:t>
      </w:r>
    </w:p>
    <w:p w:rsidR="002A01C5" w:rsidRPr="00030AEA" w:rsidRDefault="002A01C5" w:rsidP="002A01C5">
      <w:pPr>
        <w:widowControl w:val="0"/>
        <w:autoSpaceDE w:val="0"/>
        <w:autoSpaceDN w:val="0"/>
        <w:spacing w:before="120"/>
        <w:ind w:firstLine="567"/>
        <w:rPr>
          <w:color w:val="000000"/>
          <w:sz w:val="26"/>
          <w:szCs w:val="26"/>
        </w:rPr>
      </w:pPr>
      <w:r w:rsidRPr="00030AEA">
        <w:rPr>
          <w:color w:val="000000"/>
          <w:sz w:val="26"/>
          <w:szCs w:val="26"/>
        </w:rPr>
        <w:t>Thăng.</w:t>
      </w:r>
    </w:p>
    <w:p w:rsidR="002A01C5" w:rsidRPr="00030AEA" w:rsidRDefault="002A01C5" w:rsidP="002A01C5">
      <w:pPr>
        <w:widowControl w:val="0"/>
        <w:autoSpaceDE w:val="0"/>
        <w:autoSpaceDN w:val="0"/>
        <w:spacing w:before="120"/>
        <w:ind w:firstLine="284"/>
        <w:rPr>
          <w:color w:val="000000"/>
          <w:sz w:val="26"/>
          <w:szCs w:val="26"/>
        </w:rPr>
      </w:pPr>
    </w:p>
    <w:p w:rsidR="00DA10BC" w:rsidRPr="00030AEA" w:rsidRDefault="00DA10BC">
      <w:pPr>
        <w:rPr>
          <w:color w:val="000000"/>
        </w:rPr>
      </w:pPr>
    </w:p>
    <w:sectPr w:rsidR="00DA10BC" w:rsidRPr="00030AEA" w:rsidSect="00A01169">
      <w:pgSz w:w="11907" w:h="16840" w:code="9"/>
      <w:pgMar w:top="1134" w:right="1134" w:bottom="1134" w:left="1134" w:header="0" w:footer="851" w:gutter="0"/>
      <w:cols w:space="2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DD8" w:rsidRDefault="00846DD8">
      <w:r>
        <w:separator/>
      </w:r>
    </w:p>
  </w:endnote>
  <w:endnote w:type="continuationSeparator" w:id="0">
    <w:p w:rsidR="00846DD8" w:rsidRDefault="0084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DD8" w:rsidRDefault="00846DD8">
      <w:r>
        <w:separator/>
      </w:r>
    </w:p>
  </w:footnote>
  <w:footnote w:type="continuationSeparator" w:id="0">
    <w:p w:rsidR="00846DD8" w:rsidRDefault="0084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C5"/>
    <w:rsid w:val="00030AEA"/>
    <w:rsid w:val="00040B98"/>
    <w:rsid w:val="000E7A0E"/>
    <w:rsid w:val="00284E40"/>
    <w:rsid w:val="002A01C5"/>
    <w:rsid w:val="00362BF4"/>
    <w:rsid w:val="0038451A"/>
    <w:rsid w:val="00397A8E"/>
    <w:rsid w:val="00431DF1"/>
    <w:rsid w:val="004648D4"/>
    <w:rsid w:val="0047688C"/>
    <w:rsid w:val="00580635"/>
    <w:rsid w:val="00582B07"/>
    <w:rsid w:val="00690241"/>
    <w:rsid w:val="006914A8"/>
    <w:rsid w:val="00731AF2"/>
    <w:rsid w:val="007B1CBD"/>
    <w:rsid w:val="007E59F8"/>
    <w:rsid w:val="007F6EA2"/>
    <w:rsid w:val="00846DD8"/>
    <w:rsid w:val="00985CC8"/>
    <w:rsid w:val="009B4A3F"/>
    <w:rsid w:val="009D7042"/>
    <w:rsid w:val="00A01169"/>
    <w:rsid w:val="00C76AD2"/>
    <w:rsid w:val="00D52F12"/>
    <w:rsid w:val="00D86CF5"/>
    <w:rsid w:val="00D929E9"/>
    <w:rsid w:val="00DA10BC"/>
    <w:rsid w:val="00EE4E1E"/>
    <w:rsid w:val="00F301D0"/>
    <w:rsid w:val="00F82593"/>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8D0DFF-6464-44CC-8114-ABFFB2CE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A01C5"/>
    <w:pPr>
      <w:tabs>
        <w:tab w:val="center" w:pos="4320"/>
        <w:tab w:val="right" w:pos="8640"/>
      </w:tabs>
      <w:autoSpaceDE w:val="0"/>
      <w:autoSpaceDN w:val="0"/>
    </w:pPr>
    <w:rPr>
      <w:sz w:val="26"/>
      <w:szCs w:val="26"/>
    </w:rPr>
  </w:style>
  <w:style w:type="paragraph" w:styleId="Footer">
    <w:name w:val="footer"/>
    <w:basedOn w:val="Normal"/>
    <w:rsid w:val="002A01C5"/>
    <w:pPr>
      <w:tabs>
        <w:tab w:val="center" w:pos="4320"/>
        <w:tab w:val="right" w:pos="8640"/>
      </w:tabs>
      <w:autoSpaceDE w:val="0"/>
      <w:autoSpaceDN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10438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subject/>
  <dc:creator>Thanh Mai</dc:creator>
  <cp:keywords/>
  <dc:description/>
  <cp:lastModifiedBy>Bao Tran</cp:lastModifiedBy>
  <cp:revision>2</cp:revision>
  <dcterms:created xsi:type="dcterms:W3CDTF">2019-01-11T03:06:00Z</dcterms:created>
  <dcterms:modified xsi:type="dcterms:W3CDTF">2019-01-11T03:06:00Z</dcterms:modified>
</cp:coreProperties>
</file>