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12" w:rsidRPr="00C500BC" w:rsidRDefault="008D4F12" w:rsidP="008D4F12">
      <w:pPr>
        <w:widowControl w:val="0"/>
        <w:spacing w:line="240" w:lineRule="atLeast"/>
        <w:jc w:val="center"/>
        <w:rPr>
          <w:rFonts w:ascii="Myriad Pro Light" w:hAnsi="Myriad Pro Light" w:cs="Arial"/>
          <w:b/>
          <w:bCs/>
          <w:color w:val="000000" w:themeColor="text1"/>
        </w:rPr>
      </w:pPr>
      <w:r w:rsidRPr="00C500BC">
        <w:rPr>
          <w:rFonts w:ascii="Myriad Pro Light" w:hAnsi="Myriad Pro Light" w:cs="Arial"/>
          <w:b/>
          <w:bCs/>
          <w:color w:val="000000" w:themeColor="text1"/>
          <w:sz w:val="26"/>
          <w:szCs w:val="26"/>
        </w:rPr>
        <w:t>Ngọc Điện Huỳnh Hà</w:t>
      </w:r>
    </w:p>
    <w:p w:rsidR="008D4F12" w:rsidRPr="00C500BC" w:rsidRDefault="00B518BC" w:rsidP="008D4F12">
      <w:pPr>
        <w:widowControl w:val="0"/>
        <w:spacing w:line="240" w:lineRule="atLeast"/>
        <w:jc w:val="center"/>
        <w:rPr>
          <w:color w:val="000000" w:themeColor="text1"/>
          <w:sz w:val="26"/>
          <w:szCs w:val="26"/>
        </w:rPr>
      </w:pPr>
      <w:r w:rsidRPr="00C500BC">
        <w:rPr>
          <w:color w:val="000000" w:themeColor="text1"/>
          <w:sz w:val="26"/>
          <w:szCs w:val="26"/>
        </w:rPr>
        <w:t>Ngọ thời, 24-</w:t>
      </w:r>
      <w:r w:rsidR="008D4F12" w:rsidRPr="00C500BC">
        <w:rPr>
          <w:color w:val="000000" w:themeColor="text1"/>
          <w:sz w:val="26"/>
          <w:szCs w:val="26"/>
        </w:rPr>
        <w:t>6 Ất Tỵ (22-7-1965)</w:t>
      </w:r>
    </w:p>
    <w:p w:rsidR="008D4F12" w:rsidRPr="00C500BC" w:rsidRDefault="008D4F12" w:rsidP="008D4F12">
      <w:pPr>
        <w:widowControl w:val="0"/>
        <w:spacing w:line="240" w:lineRule="atLeast"/>
        <w:jc w:val="center"/>
        <w:rPr>
          <w:color w:val="000000" w:themeColor="text1"/>
          <w:sz w:val="26"/>
          <w:szCs w:val="26"/>
        </w:rPr>
      </w:pPr>
      <w:r w:rsidRPr="00C500BC">
        <w:rPr>
          <w:color w:val="000000" w:themeColor="text1"/>
          <w:sz w:val="26"/>
          <w:szCs w:val="26"/>
        </w:rPr>
        <w:t xml:space="preserve">Lễ </w:t>
      </w:r>
      <w:r w:rsidR="00B518BC" w:rsidRPr="00C500BC">
        <w:rPr>
          <w:color w:val="000000" w:themeColor="text1"/>
          <w:sz w:val="26"/>
          <w:szCs w:val="26"/>
        </w:rPr>
        <w:t>kỷ niệm ngày xuất thế của</w:t>
      </w:r>
      <w:r w:rsidRPr="00C500BC">
        <w:rPr>
          <w:color w:val="000000" w:themeColor="text1"/>
          <w:sz w:val="26"/>
          <w:szCs w:val="26"/>
        </w:rPr>
        <w:t xml:space="preserve"> Đức Quan Thánh và </w:t>
      </w:r>
    </w:p>
    <w:p w:rsidR="008D4F12" w:rsidRPr="00C500BC" w:rsidRDefault="008D4F12" w:rsidP="008D4F12">
      <w:pPr>
        <w:widowControl w:val="0"/>
        <w:pBdr>
          <w:bottom w:val="single" w:sz="4" w:space="1" w:color="auto"/>
        </w:pBdr>
        <w:spacing w:line="240" w:lineRule="atLeast"/>
        <w:jc w:val="center"/>
        <w:rPr>
          <w:color w:val="000000" w:themeColor="text1"/>
          <w:sz w:val="26"/>
          <w:szCs w:val="26"/>
        </w:rPr>
      </w:pPr>
      <w:r w:rsidRPr="00C500BC">
        <w:rPr>
          <w:color w:val="000000" w:themeColor="text1"/>
          <w:sz w:val="26"/>
          <w:szCs w:val="26"/>
        </w:rPr>
        <w:t xml:space="preserve">Lễ kỷ niệm ngày thành lập Thánh </w:t>
      </w:r>
      <w:r w:rsidR="00FC5451" w:rsidRPr="00C500BC">
        <w:rPr>
          <w:color w:val="000000" w:themeColor="text1"/>
          <w:sz w:val="26"/>
          <w:szCs w:val="26"/>
        </w:rPr>
        <w:t>t</w:t>
      </w:r>
      <w:r w:rsidRPr="00C500BC">
        <w:rPr>
          <w:color w:val="000000" w:themeColor="text1"/>
          <w:sz w:val="26"/>
          <w:szCs w:val="26"/>
        </w:rPr>
        <w:t>ịnh Ngọc Điện Huỳnh Hà</w:t>
      </w:r>
    </w:p>
    <w:p w:rsidR="00B518BC" w:rsidRPr="00C500BC" w:rsidRDefault="00B518BC" w:rsidP="008D4F12">
      <w:pPr>
        <w:widowControl w:val="0"/>
        <w:spacing w:before="120" w:line="240" w:lineRule="atLeast"/>
        <w:ind w:firstLine="567"/>
        <w:jc w:val="both"/>
        <w:rPr>
          <w:rFonts w:ascii="Myriad Pro Light" w:hAnsi="Myriad Pro Light" w:cs="Arial"/>
          <w:b/>
          <w:bCs/>
          <w:color w:val="000000" w:themeColor="text1"/>
          <w:sz w:val="26"/>
          <w:szCs w:val="26"/>
        </w:rPr>
      </w:pPr>
    </w:p>
    <w:p w:rsidR="008D4F12" w:rsidRPr="00C500BC" w:rsidRDefault="00FC5451" w:rsidP="008D4F12">
      <w:pPr>
        <w:widowControl w:val="0"/>
        <w:spacing w:before="120" w:line="240" w:lineRule="atLeast"/>
        <w:ind w:firstLine="567"/>
        <w:jc w:val="both"/>
        <w:rPr>
          <w:color w:val="000000" w:themeColor="text1"/>
          <w:sz w:val="26"/>
          <w:szCs w:val="26"/>
        </w:rPr>
      </w:pPr>
      <w:r w:rsidRPr="00C500BC">
        <w:rPr>
          <w:rFonts w:ascii="Myriad Pro Light" w:hAnsi="Myriad Pro Light" w:cs="Arial"/>
          <w:b/>
          <w:bCs/>
          <w:color w:val="000000" w:themeColor="text1"/>
          <w:sz w:val="26"/>
          <w:szCs w:val="26"/>
        </w:rPr>
        <w:t>QUAN BÌNH TIỂU THÁNH</w:t>
      </w:r>
      <w:r w:rsidR="00EA4F2E" w:rsidRPr="00C500BC">
        <w:rPr>
          <w:rFonts w:ascii="Myriad Pro Light" w:hAnsi="Myriad Pro Light" w:cs="Arial"/>
          <w:b/>
          <w:bCs/>
          <w:color w:val="000000" w:themeColor="text1"/>
          <w:sz w:val="26"/>
          <w:szCs w:val="26"/>
        </w:rPr>
        <w:t xml:space="preserve">. </w:t>
      </w:r>
      <w:r w:rsidR="00EA4F2E" w:rsidRPr="00C500BC">
        <w:rPr>
          <w:color w:val="000000" w:themeColor="text1"/>
          <w:sz w:val="26"/>
          <w:szCs w:val="26"/>
        </w:rPr>
        <w:t>C</w:t>
      </w:r>
      <w:r w:rsidR="008D4F12" w:rsidRPr="00C500BC">
        <w:rPr>
          <w:color w:val="000000" w:themeColor="text1"/>
          <w:sz w:val="26"/>
          <w:szCs w:val="26"/>
        </w:rPr>
        <w:t>hào liệt vị đẳng đẳng. Thành tâm nghiêm nghị tiếp Quan Thánh, Tiểu Thánh xin xuất ngoại ứng hầu. Lui.</w:t>
      </w:r>
    </w:p>
    <w:p w:rsidR="008D4F12" w:rsidRPr="00C500BC" w:rsidRDefault="008D4F12" w:rsidP="008D4F12">
      <w:pPr>
        <w:widowControl w:val="0"/>
        <w:spacing w:before="120" w:line="240" w:lineRule="atLeast"/>
        <w:jc w:val="center"/>
        <w:rPr>
          <w:rFonts w:ascii="Myriad Pro Light" w:hAnsi="Myriad Pro Light" w:cs="Arial"/>
          <w:b/>
          <w:bCs/>
          <w:color w:val="000000" w:themeColor="text1"/>
          <w:sz w:val="26"/>
          <w:szCs w:val="26"/>
        </w:rPr>
      </w:pPr>
      <w:bookmarkStart w:id="0" w:name="VNS0001"/>
      <w:r w:rsidRPr="00C500BC">
        <w:rPr>
          <w:rFonts w:ascii="Myriad Pro Light" w:hAnsi="Myriad Pro Light" w:cs="Arial"/>
          <w:b/>
          <w:bCs/>
          <w:color w:val="000000" w:themeColor="text1"/>
          <w:sz w:val="26"/>
          <w:szCs w:val="26"/>
        </w:rPr>
        <w:t>TIẾP ĐIỂN</w:t>
      </w:r>
      <w:bookmarkEnd w:id="0"/>
    </w:p>
    <w:p w:rsidR="008D4F12" w:rsidRPr="00C500BC" w:rsidRDefault="008D4F12" w:rsidP="008D4F12">
      <w:pPr>
        <w:widowControl w:val="0"/>
        <w:spacing w:before="120" w:line="240" w:lineRule="atLeast"/>
        <w:jc w:val="center"/>
        <w:rPr>
          <w:rFonts w:ascii="Myriad Pro Light" w:hAnsi="Myriad Pro Light" w:cs="Arial"/>
          <w:b/>
          <w:bCs/>
          <w:color w:val="000000" w:themeColor="text1"/>
          <w:sz w:val="26"/>
          <w:szCs w:val="26"/>
        </w:rPr>
      </w:pPr>
      <w:r w:rsidRPr="00C500BC">
        <w:rPr>
          <w:rFonts w:ascii="Myriad Pro Light" w:hAnsi="Myriad Pro Light" w:cs="Arial"/>
          <w:b/>
          <w:bCs/>
          <w:color w:val="000000" w:themeColor="text1"/>
          <w:sz w:val="26"/>
          <w:szCs w:val="26"/>
        </w:rPr>
        <w:t>THI</w:t>
      </w:r>
    </w:p>
    <w:p w:rsidR="008D4F12" w:rsidRPr="00C500BC" w:rsidRDefault="008D4F12" w:rsidP="008D4F12">
      <w:pPr>
        <w:widowControl w:val="0"/>
        <w:spacing w:before="120" w:line="240" w:lineRule="atLeast"/>
        <w:ind w:firstLine="2552"/>
        <w:jc w:val="both"/>
        <w:rPr>
          <w:i/>
          <w:iCs/>
          <w:color w:val="000000" w:themeColor="text1"/>
          <w:sz w:val="26"/>
          <w:szCs w:val="26"/>
        </w:rPr>
      </w:pPr>
      <w:r w:rsidRPr="00C500BC">
        <w:rPr>
          <w:i/>
          <w:iCs/>
          <w:color w:val="000000" w:themeColor="text1"/>
          <w:sz w:val="26"/>
          <w:szCs w:val="26"/>
        </w:rPr>
        <w:t xml:space="preserve">Lòng thành khẩn nguyện đến Thiên </w:t>
      </w:r>
      <w:r w:rsidR="00FC5451" w:rsidRPr="00C500BC">
        <w:rPr>
          <w:i/>
          <w:iCs/>
          <w:color w:val="000000" w:themeColor="text1"/>
          <w:sz w:val="26"/>
          <w:szCs w:val="26"/>
        </w:rPr>
        <w:t>c</w:t>
      </w:r>
      <w:r w:rsidRPr="00C500BC">
        <w:rPr>
          <w:i/>
          <w:iCs/>
          <w:color w:val="000000" w:themeColor="text1"/>
          <w:sz w:val="26"/>
          <w:szCs w:val="26"/>
        </w:rPr>
        <w:t>ung,</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Vì xót nhơn sanh buổi cuối cùng,</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 xml:space="preserve">Giáng bút khuyên người noi chánh </w:t>
      </w:r>
      <w:r w:rsidR="00FC5451" w:rsidRPr="00C500BC">
        <w:rPr>
          <w:i/>
          <w:iCs/>
          <w:color w:val="000000" w:themeColor="text1"/>
          <w:sz w:val="26"/>
          <w:szCs w:val="26"/>
        </w:rPr>
        <w:t>đ</w:t>
      </w:r>
      <w:r w:rsidRPr="00C500BC">
        <w:rPr>
          <w:i/>
          <w:iCs/>
          <w:color w:val="000000" w:themeColor="text1"/>
          <w:sz w:val="26"/>
          <w:szCs w:val="26"/>
        </w:rPr>
        <w:t>ạo,</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 xml:space="preserve">Ngàn năm </w:t>
      </w:r>
      <w:r w:rsidR="00452404" w:rsidRPr="00C500BC">
        <w:rPr>
          <w:i/>
          <w:iCs/>
          <w:color w:val="000000" w:themeColor="text1"/>
          <w:sz w:val="26"/>
          <w:szCs w:val="26"/>
        </w:rPr>
        <w:t>vẹn giữ giống Tiên Rồng.</w:t>
      </w:r>
    </w:p>
    <w:p w:rsidR="008D4F12" w:rsidRPr="00C500BC" w:rsidRDefault="00FC5451" w:rsidP="008D4F12">
      <w:pPr>
        <w:widowControl w:val="0"/>
        <w:spacing w:before="120" w:line="240" w:lineRule="atLeast"/>
        <w:ind w:firstLine="567"/>
        <w:jc w:val="both"/>
        <w:rPr>
          <w:color w:val="000000" w:themeColor="text1"/>
          <w:sz w:val="26"/>
          <w:szCs w:val="26"/>
        </w:rPr>
      </w:pPr>
      <w:r w:rsidRPr="00C500BC">
        <w:rPr>
          <w:rFonts w:ascii="Myriad Pro Light" w:hAnsi="Myriad Pro Light" w:cs="Arial"/>
          <w:b/>
          <w:bCs/>
          <w:color w:val="000000" w:themeColor="text1"/>
          <w:sz w:val="26"/>
          <w:szCs w:val="26"/>
        </w:rPr>
        <w:t>QUAN THÁNH ĐẾ QUÂN</w:t>
      </w:r>
      <w:r w:rsidR="00EA4F2E" w:rsidRPr="00C500BC">
        <w:rPr>
          <w:rFonts w:ascii="Arial" w:hAnsi="Arial" w:cs="Arial"/>
          <w:b/>
          <w:bCs/>
          <w:color w:val="000000" w:themeColor="text1"/>
          <w:sz w:val="26"/>
          <w:szCs w:val="26"/>
        </w:rPr>
        <w:t>.</w:t>
      </w:r>
      <w:r w:rsidR="008D4F12" w:rsidRPr="00C500BC">
        <w:rPr>
          <w:color w:val="000000" w:themeColor="text1"/>
          <w:sz w:val="26"/>
          <w:szCs w:val="26"/>
        </w:rPr>
        <w:t xml:space="preserve"> </w:t>
      </w:r>
      <w:r w:rsidR="00EA4F2E" w:rsidRPr="00C500BC">
        <w:rPr>
          <w:color w:val="000000" w:themeColor="text1"/>
          <w:sz w:val="26"/>
          <w:szCs w:val="26"/>
        </w:rPr>
        <w:t>C</w:t>
      </w:r>
      <w:r w:rsidR="008D4F12" w:rsidRPr="00C500BC">
        <w:rPr>
          <w:color w:val="000000" w:themeColor="text1"/>
          <w:sz w:val="26"/>
          <w:szCs w:val="26"/>
        </w:rPr>
        <w:t>hào chư Thiên sắc, chư nhu, chư muội. Bần Đạo đến hôm nay để chứng lòng thành của các đạo tâm nam nữ nơi Ngọc Điện Huỳnh Hà, cũng như chư hiền sứ mạng. Chư hiền an tọa nghe Bần Đạo phân đây.</w:t>
      </w:r>
    </w:p>
    <w:p w:rsidR="008D4F12" w:rsidRPr="00C500BC" w:rsidRDefault="008D4F12" w:rsidP="008D4F12">
      <w:pPr>
        <w:widowControl w:val="0"/>
        <w:spacing w:before="120" w:line="240" w:lineRule="atLeast"/>
        <w:ind w:firstLine="567"/>
        <w:jc w:val="both"/>
        <w:rPr>
          <w:color w:val="000000" w:themeColor="text1"/>
          <w:sz w:val="26"/>
          <w:szCs w:val="26"/>
        </w:rPr>
      </w:pPr>
      <w:r w:rsidRPr="00C500BC">
        <w:rPr>
          <w:color w:val="000000" w:themeColor="text1"/>
          <w:sz w:val="26"/>
          <w:szCs w:val="26"/>
        </w:rPr>
        <w:t>Hằng năm đến ngày nầy, chư hiền đều thiết lễ kỷ niệm ngày thành lập Thánh Tịnh Ngọc Điện Huỳnh Hà, cũng là ngày xuất thế của Bần Đạo.</w:t>
      </w:r>
    </w:p>
    <w:p w:rsidR="008D4F12" w:rsidRPr="00C500BC" w:rsidRDefault="008D4F12" w:rsidP="008D4F12">
      <w:pPr>
        <w:widowControl w:val="0"/>
        <w:spacing w:before="120" w:line="240" w:lineRule="atLeast"/>
        <w:ind w:firstLine="567"/>
        <w:jc w:val="both"/>
        <w:rPr>
          <w:color w:val="000000" w:themeColor="text1"/>
          <w:sz w:val="26"/>
          <w:szCs w:val="26"/>
        </w:rPr>
      </w:pPr>
      <w:r w:rsidRPr="00C500BC">
        <w:rPr>
          <w:color w:val="000000" w:themeColor="text1"/>
          <w:sz w:val="26"/>
          <w:szCs w:val="26"/>
        </w:rPr>
        <w:t xml:space="preserve">Ôi! Trải qua biết bao lần tang thương biến đổi mà cảnh vật vẫn được những tấm can trường thiết thạch đạo tâm gìn giữ gầy dựng cho đến ngày nay. Bần Đạo rất cảm kích và ngợi khen. </w:t>
      </w:r>
    </w:p>
    <w:p w:rsidR="008D4F12" w:rsidRPr="00C500BC" w:rsidRDefault="008D4F12" w:rsidP="008D4F12">
      <w:pPr>
        <w:widowControl w:val="0"/>
        <w:spacing w:before="120" w:line="240" w:lineRule="atLeast"/>
        <w:ind w:firstLine="567"/>
        <w:jc w:val="both"/>
        <w:rPr>
          <w:color w:val="000000" w:themeColor="text1"/>
          <w:sz w:val="26"/>
          <w:szCs w:val="26"/>
        </w:rPr>
      </w:pPr>
      <w:r w:rsidRPr="00C500BC">
        <w:rPr>
          <w:color w:val="000000" w:themeColor="text1"/>
          <w:sz w:val="26"/>
          <w:szCs w:val="26"/>
        </w:rPr>
        <w:t>Hỡi chư nhu, chư muội! Các Đấng Thiêng Liêng chỉ đến với tâm thành của chúng sanh, chớ không đến với cảnh nguy nga đầy lễ vật, vì thế nên mới có đàn cơ hôm nay.</w:t>
      </w:r>
    </w:p>
    <w:p w:rsidR="008D4F12" w:rsidRPr="00C500BC" w:rsidRDefault="008D4F12" w:rsidP="008D4F12">
      <w:pPr>
        <w:widowControl w:val="0"/>
        <w:spacing w:before="120" w:line="240" w:lineRule="atLeast"/>
        <w:ind w:firstLine="567"/>
        <w:jc w:val="both"/>
        <w:rPr>
          <w:color w:val="000000" w:themeColor="text1"/>
          <w:sz w:val="26"/>
          <w:szCs w:val="26"/>
        </w:rPr>
      </w:pPr>
      <w:r w:rsidRPr="00C500BC">
        <w:rPr>
          <w:color w:val="000000" w:themeColor="text1"/>
          <w:sz w:val="26"/>
          <w:szCs w:val="26"/>
        </w:rPr>
        <w:t xml:space="preserve">Bần Đạo dạy đoạn nầy gọi là chứng tri và phủ dụ:  Người sanh trong cõi thế đều có </w:t>
      </w:r>
      <w:bookmarkStart w:id="1" w:name="VNS0002"/>
      <w:r w:rsidRPr="00C500BC">
        <w:rPr>
          <w:color w:val="000000" w:themeColor="text1"/>
          <w:sz w:val="26"/>
          <w:szCs w:val="26"/>
        </w:rPr>
        <w:t>sẵn</w:t>
      </w:r>
      <w:bookmarkEnd w:id="1"/>
      <w:r w:rsidRPr="00C500BC">
        <w:rPr>
          <w:color w:val="000000" w:themeColor="text1"/>
          <w:sz w:val="26"/>
          <w:szCs w:val="26"/>
        </w:rPr>
        <w:t xml:space="preserve"> tánh của Thượng Đế phát ban, nên biết phân tách điều tội phước, biết chọn lựa việc nên hư, biết nhận giả chơn, biết tránh chốn bùn nhơ tìm nơi trong sạch, biết sợ chốn tối tăm địa ngục mà mong đến cảnh Thiên </w:t>
      </w:r>
      <w:r w:rsidR="00FC5451" w:rsidRPr="00C500BC">
        <w:rPr>
          <w:color w:val="000000" w:themeColor="text1"/>
          <w:sz w:val="26"/>
          <w:szCs w:val="26"/>
        </w:rPr>
        <w:t>đ</w:t>
      </w:r>
      <w:r w:rsidRPr="00C500BC">
        <w:rPr>
          <w:color w:val="000000" w:themeColor="text1"/>
          <w:sz w:val="26"/>
          <w:szCs w:val="26"/>
        </w:rPr>
        <w:t xml:space="preserve">àng, thì lương tri, lương năng là hai kiện tướng của chủ nhơn ông, </w:t>
      </w:r>
      <w:bookmarkStart w:id="2" w:name="VNS0003"/>
      <w:r w:rsidRPr="00C500BC">
        <w:rPr>
          <w:color w:val="000000" w:themeColor="text1"/>
          <w:sz w:val="26"/>
          <w:szCs w:val="26"/>
        </w:rPr>
        <w:t>điều khiển</w:t>
      </w:r>
      <w:bookmarkEnd w:id="2"/>
      <w:r w:rsidRPr="00C500BC">
        <w:rPr>
          <w:color w:val="000000" w:themeColor="text1"/>
          <w:sz w:val="26"/>
          <w:szCs w:val="26"/>
        </w:rPr>
        <w:t xml:space="preserve"> một cơ cấu tứ đại. Nếu cứ thế tuần tự luân chuyển thì Trời không thay xác, đất chẳng đổi hình, nhơn loại không lâm vào thảm cảnh trạng huống như ngày nay. </w:t>
      </w:r>
    </w:p>
    <w:p w:rsidR="008D4F12" w:rsidRPr="00C500BC" w:rsidRDefault="008D4F12" w:rsidP="008D4F12">
      <w:pPr>
        <w:widowControl w:val="0"/>
        <w:spacing w:before="120" w:line="240" w:lineRule="atLeast"/>
        <w:ind w:firstLine="567"/>
        <w:jc w:val="both"/>
        <w:rPr>
          <w:color w:val="000000" w:themeColor="text1"/>
          <w:sz w:val="26"/>
          <w:szCs w:val="26"/>
        </w:rPr>
      </w:pPr>
      <w:r w:rsidRPr="00C500BC">
        <w:rPr>
          <w:color w:val="000000" w:themeColor="text1"/>
          <w:sz w:val="26"/>
          <w:szCs w:val="26"/>
        </w:rPr>
        <w:t>Bần Đạo khuyên toàn đạo nơi Ngọc Điện Huỳnh Hà hãy hiểu hết lời Bần Đạo dạy hôm nay. Tự mình làm sống lại tinh thần đạo đức bất biến, hầu ứng phó với mọi viễn cảnh để làm tròn bổn phận tín đồ của Đại Đạo.</w:t>
      </w:r>
    </w:p>
    <w:p w:rsidR="008D4F12" w:rsidRPr="00C500BC" w:rsidRDefault="008D4F12" w:rsidP="008D4F12">
      <w:pPr>
        <w:widowControl w:val="0"/>
        <w:spacing w:before="120" w:line="240" w:lineRule="atLeast"/>
        <w:jc w:val="center"/>
        <w:rPr>
          <w:rFonts w:ascii="Myriad Pro Light" w:hAnsi="Myriad Pro Light" w:cs="Arial"/>
          <w:b/>
          <w:bCs/>
          <w:color w:val="000000" w:themeColor="text1"/>
          <w:sz w:val="26"/>
          <w:szCs w:val="26"/>
        </w:rPr>
      </w:pPr>
      <w:r w:rsidRPr="00C500BC">
        <w:rPr>
          <w:rFonts w:ascii="Myriad Pro Light" w:hAnsi="Myriad Pro Light" w:cs="Arial"/>
          <w:b/>
          <w:bCs/>
          <w:color w:val="000000" w:themeColor="text1"/>
          <w:sz w:val="26"/>
          <w:szCs w:val="26"/>
        </w:rPr>
        <w:t>THI</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Đại Đạo gồm vào một nẻo thôi,</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Quanh qua lộn lại ắt xa vời,</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Bước cho vững bước đừng toan chạy,</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 xml:space="preserve">Qua lúc </w:t>
      </w:r>
      <w:bookmarkStart w:id="3" w:name="VNS0004"/>
      <w:r w:rsidRPr="00C500BC">
        <w:rPr>
          <w:i/>
          <w:iCs/>
          <w:color w:val="000000" w:themeColor="text1"/>
          <w:sz w:val="26"/>
          <w:szCs w:val="26"/>
        </w:rPr>
        <w:t>bão bùng</w:t>
      </w:r>
      <w:bookmarkEnd w:id="3"/>
      <w:r w:rsidRPr="00C500BC">
        <w:rPr>
          <w:i/>
          <w:iCs/>
          <w:color w:val="000000" w:themeColor="text1"/>
          <w:sz w:val="26"/>
          <w:szCs w:val="26"/>
        </w:rPr>
        <w:t xml:space="preserve"> vượt bể khơi.</w:t>
      </w:r>
    </w:p>
    <w:p w:rsidR="008D4F12" w:rsidRPr="00C500BC" w:rsidRDefault="008D4F12" w:rsidP="008D4F12">
      <w:pPr>
        <w:widowControl w:val="0"/>
        <w:spacing w:before="120" w:line="240" w:lineRule="atLeast"/>
        <w:jc w:val="center"/>
        <w:rPr>
          <w:rFonts w:ascii="Myriad Pro Light" w:hAnsi="Myriad Pro Light" w:cs="Arial"/>
          <w:b/>
          <w:bCs/>
          <w:color w:val="000000" w:themeColor="text1"/>
          <w:sz w:val="26"/>
          <w:szCs w:val="26"/>
        </w:rPr>
      </w:pPr>
      <w:r w:rsidRPr="00C500BC">
        <w:rPr>
          <w:rFonts w:ascii="Myriad Pro Light" w:hAnsi="Myriad Pro Light" w:cs="Arial"/>
          <w:b/>
          <w:bCs/>
          <w:color w:val="000000" w:themeColor="text1"/>
          <w:sz w:val="26"/>
          <w:szCs w:val="26"/>
        </w:rPr>
        <w:t xml:space="preserve">PHÚ </w:t>
      </w:r>
    </w:p>
    <w:p w:rsidR="008D4F12" w:rsidRPr="00C500BC" w:rsidRDefault="008D4F12" w:rsidP="008D4F12">
      <w:pPr>
        <w:widowControl w:val="0"/>
        <w:spacing w:before="120" w:line="240" w:lineRule="atLeast"/>
        <w:ind w:firstLine="2552"/>
        <w:jc w:val="both"/>
        <w:rPr>
          <w:i/>
          <w:iCs/>
          <w:color w:val="000000" w:themeColor="text1"/>
          <w:sz w:val="26"/>
          <w:szCs w:val="26"/>
        </w:rPr>
      </w:pPr>
      <w:r w:rsidRPr="00C500BC">
        <w:rPr>
          <w:i/>
          <w:iCs/>
          <w:color w:val="000000" w:themeColor="text1"/>
          <w:sz w:val="26"/>
          <w:szCs w:val="26"/>
        </w:rPr>
        <w:t>Bể khơi nhiều sóng gió,</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Chiếc thu</w:t>
      </w:r>
      <w:r w:rsidR="00FC5451" w:rsidRPr="00C500BC">
        <w:rPr>
          <w:i/>
          <w:iCs/>
          <w:color w:val="000000" w:themeColor="text1"/>
          <w:sz w:val="26"/>
          <w:szCs w:val="26"/>
        </w:rPr>
        <w:t>yền từ đang lấp ló bến Trời Nam.</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 xml:space="preserve">Hỡi khách bốn phương hồ </w:t>
      </w:r>
      <w:bookmarkStart w:id="4" w:name="VNS0005"/>
      <w:r w:rsidRPr="00C500BC">
        <w:rPr>
          <w:i/>
          <w:iCs/>
          <w:color w:val="000000" w:themeColor="text1"/>
          <w:sz w:val="26"/>
          <w:szCs w:val="26"/>
        </w:rPr>
        <w:t>hải</w:t>
      </w:r>
      <w:bookmarkEnd w:id="4"/>
      <w:r w:rsidRPr="00C500BC">
        <w:rPr>
          <w:i/>
          <w:iCs/>
          <w:color w:val="000000" w:themeColor="text1"/>
          <w:sz w:val="26"/>
          <w:szCs w:val="26"/>
        </w:rPr>
        <w:t xml:space="preserve"> chốn sơn lâm,</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 xml:space="preserve">Có </w:t>
      </w:r>
      <w:bookmarkStart w:id="5" w:name="VNS0006"/>
      <w:r w:rsidRPr="00C500BC">
        <w:rPr>
          <w:i/>
          <w:iCs/>
          <w:color w:val="000000" w:themeColor="text1"/>
          <w:sz w:val="26"/>
          <w:szCs w:val="26"/>
        </w:rPr>
        <w:t>lỡ bước</w:t>
      </w:r>
      <w:bookmarkEnd w:id="5"/>
      <w:r w:rsidRPr="00C500BC">
        <w:rPr>
          <w:i/>
          <w:iCs/>
          <w:color w:val="000000" w:themeColor="text1"/>
          <w:sz w:val="26"/>
          <w:szCs w:val="26"/>
        </w:rPr>
        <w:t xml:space="preserve"> kíp quá giang về sớm sớm.</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lastRenderedPageBreak/>
        <w:t>Kìa nhơn loại đang sống cảnh mưu mô ờ ởm,</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 xml:space="preserve">Nọ thế đồ còn </w:t>
      </w:r>
      <w:bookmarkStart w:id="6" w:name="VNS0007"/>
      <w:r w:rsidRPr="00C500BC">
        <w:rPr>
          <w:i/>
          <w:iCs/>
          <w:color w:val="000000" w:themeColor="text1"/>
          <w:sz w:val="26"/>
          <w:szCs w:val="26"/>
        </w:rPr>
        <w:t>chộn</w:t>
      </w:r>
      <w:bookmarkEnd w:id="6"/>
      <w:r w:rsidRPr="00C500BC">
        <w:rPr>
          <w:i/>
          <w:iCs/>
          <w:color w:val="000000" w:themeColor="text1"/>
          <w:sz w:val="26"/>
          <w:szCs w:val="26"/>
        </w:rPr>
        <w:t xml:space="preserve"> nhộn gót hư danh.</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Người say mê vật chất đọa cam đành,</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Kẻ tỉnh giấc tu hành rơi đáng tiếc!</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Chí sĩ ơi! Đời mấy kẻ trung cang tiết liệt,</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Nhân tài ơi! Đạo nào ai mẫn triết tr</w:t>
      </w:r>
      <w:r w:rsidR="00FC5451" w:rsidRPr="00C500BC">
        <w:rPr>
          <w:i/>
          <w:iCs/>
          <w:color w:val="000000" w:themeColor="text1"/>
          <w:sz w:val="26"/>
          <w:szCs w:val="26"/>
        </w:rPr>
        <w:t>i hành.</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Bước hoạn đồ còn trục lợi cầu danh,</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Vòng cương tỏa rấp ranh thêm lúng túng.</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Đời thống trị dẫu đời cần có nhiều oai dũng,</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 xml:space="preserve">Đạo huyền vi </w:t>
      </w:r>
      <w:r w:rsidR="00682E1C" w:rsidRPr="00C500BC">
        <w:rPr>
          <w:i/>
          <w:iCs/>
          <w:color w:val="000000" w:themeColor="text1"/>
          <w:sz w:val="26"/>
          <w:szCs w:val="26"/>
        </w:rPr>
        <w:t xml:space="preserve">nếu muốn </w:t>
      </w:r>
      <w:r w:rsidRPr="00C500BC">
        <w:rPr>
          <w:i/>
          <w:iCs/>
          <w:color w:val="000000" w:themeColor="text1"/>
          <w:sz w:val="26"/>
          <w:szCs w:val="26"/>
        </w:rPr>
        <w:t>trọng dụng ph</w:t>
      </w:r>
      <w:r w:rsidR="00682E1C" w:rsidRPr="00C500BC">
        <w:rPr>
          <w:i/>
          <w:iCs/>
          <w:color w:val="000000" w:themeColor="text1"/>
          <w:sz w:val="26"/>
          <w:szCs w:val="26"/>
        </w:rPr>
        <w:t>á</w:t>
      </w:r>
      <w:r w:rsidRPr="00C500BC">
        <w:rPr>
          <w:i/>
          <w:iCs/>
          <w:color w:val="000000" w:themeColor="text1"/>
          <w:sz w:val="26"/>
          <w:szCs w:val="26"/>
        </w:rPr>
        <w:t>p mầu vi.</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Oai dũng nhiều</w:t>
      </w:r>
      <w:r w:rsidR="00682E1C" w:rsidRPr="00C500BC">
        <w:rPr>
          <w:i/>
          <w:iCs/>
          <w:color w:val="000000" w:themeColor="text1"/>
          <w:sz w:val="26"/>
          <w:szCs w:val="26"/>
        </w:rPr>
        <w:t xml:space="preserve"> không đạo đức nên</w:t>
      </w:r>
      <w:r w:rsidRPr="00C500BC">
        <w:rPr>
          <w:i/>
          <w:iCs/>
          <w:color w:val="000000" w:themeColor="text1"/>
          <w:sz w:val="26"/>
          <w:szCs w:val="26"/>
        </w:rPr>
        <w:t xml:space="preserve"> đời phải loạn ly.</w:t>
      </w:r>
    </w:p>
    <w:p w:rsidR="00682E1C" w:rsidRPr="00C500BC" w:rsidRDefault="00682E1C" w:rsidP="00682E1C">
      <w:pPr>
        <w:widowControl w:val="0"/>
        <w:autoSpaceDE w:val="0"/>
        <w:autoSpaceDN w:val="0"/>
        <w:ind w:firstLine="2552"/>
        <w:jc w:val="both"/>
        <w:rPr>
          <w:i/>
          <w:iCs/>
          <w:color w:val="000000" w:themeColor="text1"/>
          <w:sz w:val="26"/>
          <w:szCs w:val="26"/>
        </w:rPr>
      </w:pPr>
      <w:r w:rsidRPr="00C500BC">
        <w:rPr>
          <w:i/>
          <w:iCs/>
          <w:color w:val="000000" w:themeColor="text1"/>
          <w:sz w:val="26"/>
          <w:szCs w:val="26"/>
        </w:rPr>
        <w:t>Dùng thuật pháp để tu trì ắt đạo càng xa chánh đạo.</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Hãy sống dậy lương tri và tiết tháo,</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Hãy bừng lên tâm đạo với lương năng,</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Hãy thoát vòng nhơn dục trói trăng,</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 xml:space="preserve">Và thoát nạn tự tôn </w:t>
      </w:r>
      <w:bookmarkStart w:id="7" w:name="VNS0008"/>
      <w:r w:rsidRPr="00C500BC">
        <w:rPr>
          <w:i/>
          <w:iCs/>
          <w:color w:val="000000" w:themeColor="text1"/>
          <w:sz w:val="26"/>
          <w:szCs w:val="26"/>
        </w:rPr>
        <w:t>kiềm tỏa</w:t>
      </w:r>
      <w:bookmarkEnd w:id="7"/>
      <w:r w:rsidRPr="00C500BC">
        <w:rPr>
          <w:i/>
          <w:iCs/>
          <w:color w:val="000000" w:themeColor="text1"/>
          <w:sz w:val="26"/>
          <w:szCs w:val="26"/>
        </w:rPr>
        <w:t>.</w:t>
      </w:r>
    </w:p>
    <w:p w:rsidR="008D4F12" w:rsidRPr="00C500BC" w:rsidRDefault="008D4F12" w:rsidP="008D4F12">
      <w:pPr>
        <w:widowControl w:val="0"/>
        <w:spacing w:line="240" w:lineRule="atLeast"/>
        <w:ind w:firstLine="2552"/>
        <w:rPr>
          <w:i/>
          <w:iCs/>
          <w:color w:val="000000" w:themeColor="text1"/>
          <w:sz w:val="26"/>
          <w:szCs w:val="26"/>
        </w:rPr>
      </w:pPr>
      <w:r w:rsidRPr="00C500BC">
        <w:rPr>
          <w:i/>
          <w:iCs/>
          <w:color w:val="000000" w:themeColor="text1"/>
          <w:sz w:val="26"/>
          <w:szCs w:val="26"/>
        </w:rPr>
        <w:t>Học Tân pháp ấy học phép mầu vô giá,</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Noi qu</w:t>
      </w:r>
      <w:r w:rsidR="00FC5451" w:rsidRPr="00C500BC">
        <w:rPr>
          <w:i/>
          <w:iCs/>
          <w:color w:val="000000" w:themeColor="text1"/>
          <w:sz w:val="26"/>
          <w:szCs w:val="26"/>
        </w:rPr>
        <w:t>y</w:t>
      </w:r>
      <w:r w:rsidRPr="00C500BC">
        <w:rPr>
          <w:i/>
          <w:iCs/>
          <w:color w:val="000000" w:themeColor="text1"/>
          <w:sz w:val="26"/>
          <w:szCs w:val="26"/>
        </w:rPr>
        <w:t xml:space="preserve"> điều là noi ngả đến Tây phương,</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Giữ gia phong cang kỷ luân thường,</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Gìn tiết hạnh đài gương soi rực rỡ.</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 xml:space="preserve">Tập bác ái thôn lân cùng </w:t>
      </w:r>
      <w:bookmarkStart w:id="8" w:name="VNS0009"/>
      <w:r w:rsidRPr="00C500BC">
        <w:rPr>
          <w:i/>
          <w:iCs/>
          <w:color w:val="000000" w:themeColor="text1"/>
          <w:sz w:val="26"/>
          <w:szCs w:val="26"/>
        </w:rPr>
        <w:t>giúp đỡ</w:t>
      </w:r>
      <w:bookmarkEnd w:id="8"/>
      <w:r w:rsidRPr="00C500BC">
        <w:rPr>
          <w:i/>
          <w:iCs/>
          <w:color w:val="000000" w:themeColor="text1"/>
          <w:sz w:val="26"/>
          <w:szCs w:val="26"/>
        </w:rPr>
        <w:t>,</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Quen từ bi rộng mở cửa Huỳnh Hà,</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Non sông Trời đất bao la,</w:t>
      </w:r>
    </w:p>
    <w:p w:rsidR="008D4F12" w:rsidRPr="00C500BC" w:rsidRDefault="008D4F12" w:rsidP="008D4F12">
      <w:pPr>
        <w:widowControl w:val="0"/>
        <w:spacing w:line="240" w:lineRule="atLeast"/>
        <w:ind w:firstLine="2552"/>
        <w:jc w:val="both"/>
        <w:rPr>
          <w:color w:val="000000" w:themeColor="text1"/>
          <w:sz w:val="26"/>
          <w:szCs w:val="26"/>
        </w:rPr>
      </w:pPr>
      <w:r w:rsidRPr="00C500BC">
        <w:rPr>
          <w:i/>
          <w:iCs/>
          <w:color w:val="000000" w:themeColor="text1"/>
          <w:sz w:val="26"/>
          <w:szCs w:val="26"/>
        </w:rPr>
        <w:t>Một phương giữ vững sơn hà một phương.</w:t>
      </w:r>
    </w:p>
    <w:p w:rsidR="008D4F12" w:rsidRPr="00C500BC" w:rsidRDefault="008D4F12" w:rsidP="008D4F12">
      <w:pPr>
        <w:widowControl w:val="0"/>
        <w:spacing w:before="120" w:line="240" w:lineRule="atLeast"/>
        <w:jc w:val="center"/>
        <w:rPr>
          <w:rFonts w:ascii="Myriad Pro Light" w:hAnsi="Myriad Pro Light" w:cs="Arial"/>
          <w:b/>
          <w:bCs/>
          <w:color w:val="000000" w:themeColor="text1"/>
          <w:sz w:val="26"/>
          <w:szCs w:val="26"/>
        </w:rPr>
      </w:pPr>
      <w:r w:rsidRPr="00C500BC">
        <w:rPr>
          <w:rFonts w:ascii="Myriad Pro Light" w:hAnsi="Myriad Pro Light" w:cs="Arial"/>
          <w:b/>
          <w:bCs/>
          <w:color w:val="000000" w:themeColor="text1"/>
          <w:sz w:val="26"/>
          <w:szCs w:val="26"/>
        </w:rPr>
        <w:t xml:space="preserve">THI </w:t>
      </w:r>
    </w:p>
    <w:p w:rsidR="008D4F12" w:rsidRPr="00C500BC" w:rsidRDefault="008D4F12" w:rsidP="008D4F12">
      <w:pPr>
        <w:widowControl w:val="0"/>
        <w:spacing w:before="120" w:line="240" w:lineRule="atLeast"/>
        <w:ind w:firstLine="2552"/>
        <w:jc w:val="both"/>
        <w:rPr>
          <w:i/>
          <w:iCs/>
          <w:color w:val="000000" w:themeColor="text1"/>
          <w:sz w:val="26"/>
          <w:szCs w:val="26"/>
        </w:rPr>
      </w:pPr>
      <w:r w:rsidRPr="00C500BC">
        <w:rPr>
          <w:i/>
          <w:iCs/>
          <w:color w:val="000000" w:themeColor="text1"/>
          <w:sz w:val="26"/>
          <w:szCs w:val="26"/>
        </w:rPr>
        <w:t>Một phương giữ vững thế nhơn hòa,</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Tu niệm xin đừng vọng cách xa,</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Chánh pháp mới nên gìn chánh đạo,</w:t>
      </w:r>
    </w:p>
    <w:p w:rsidR="008D4F12" w:rsidRPr="00C500BC" w:rsidRDefault="008D4F12" w:rsidP="008D4F12">
      <w:pPr>
        <w:widowControl w:val="0"/>
        <w:spacing w:line="240" w:lineRule="atLeast"/>
        <w:ind w:firstLine="2552"/>
        <w:jc w:val="both"/>
        <w:rPr>
          <w:i/>
          <w:iCs/>
          <w:color w:val="000000" w:themeColor="text1"/>
          <w:sz w:val="26"/>
          <w:szCs w:val="26"/>
        </w:rPr>
      </w:pPr>
      <w:bookmarkStart w:id="9" w:name="_GoBack"/>
      <w:bookmarkEnd w:id="9"/>
      <w:r w:rsidRPr="00C500BC">
        <w:rPr>
          <w:i/>
          <w:iCs/>
          <w:color w:val="000000" w:themeColor="text1"/>
          <w:sz w:val="26"/>
          <w:szCs w:val="26"/>
        </w:rPr>
        <w:t>Giữ yên cho Ngọc Điện Huỳnh Hà.</w:t>
      </w:r>
    </w:p>
    <w:p w:rsidR="008D4F12" w:rsidRPr="00C500BC" w:rsidRDefault="008D4F12" w:rsidP="008D4F12">
      <w:pPr>
        <w:widowControl w:val="0"/>
        <w:spacing w:before="120" w:line="240" w:lineRule="atLeast"/>
        <w:ind w:firstLine="567"/>
        <w:jc w:val="both"/>
        <w:rPr>
          <w:color w:val="000000" w:themeColor="text1"/>
          <w:sz w:val="26"/>
          <w:szCs w:val="26"/>
        </w:rPr>
      </w:pPr>
      <w:r w:rsidRPr="00C500BC">
        <w:rPr>
          <w:bCs/>
          <w:color w:val="000000" w:themeColor="text1"/>
          <w:sz w:val="26"/>
          <w:szCs w:val="26"/>
        </w:rPr>
        <w:t>L</w:t>
      </w:r>
      <w:r w:rsidR="00890C89" w:rsidRPr="00C500BC">
        <w:rPr>
          <w:bCs/>
          <w:color w:val="000000" w:themeColor="text1"/>
          <w:sz w:val="26"/>
          <w:szCs w:val="26"/>
        </w:rPr>
        <w:t>.</w:t>
      </w:r>
      <w:r w:rsidRPr="00C500BC">
        <w:rPr>
          <w:bCs/>
          <w:color w:val="000000" w:themeColor="text1"/>
          <w:sz w:val="26"/>
          <w:szCs w:val="26"/>
        </w:rPr>
        <w:t>V</w:t>
      </w:r>
      <w:r w:rsidR="00890C89" w:rsidRPr="00C500BC">
        <w:rPr>
          <w:bCs/>
          <w:color w:val="000000" w:themeColor="text1"/>
          <w:sz w:val="26"/>
          <w:szCs w:val="26"/>
        </w:rPr>
        <w:t>.</w:t>
      </w:r>
      <w:r w:rsidRPr="00C500BC">
        <w:rPr>
          <w:bCs/>
          <w:color w:val="000000" w:themeColor="text1"/>
          <w:sz w:val="26"/>
          <w:szCs w:val="26"/>
        </w:rPr>
        <w:t>M</w:t>
      </w:r>
      <w:r w:rsidR="00890C89" w:rsidRPr="00C500BC">
        <w:rPr>
          <w:bCs/>
          <w:color w:val="000000" w:themeColor="text1"/>
          <w:sz w:val="26"/>
          <w:szCs w:val="26"/>
        </w:rPr>
        <w:t>.</w:t>
      </w:r>
      <w:r w:rsidR="00FC5451" w:rsidRPr="00C500BC">
        <w:rPr>
          <w:bCs/>
          <w:color w:val="000000" w:themeColor="text1"/>
          <w:sz w:val="26"/>
          <w:szCs w:val="26"/>
        </w:rPr>
        <w:t>,</w:t>
      </w:r>
      <w:r w:rsidRPr="00C500BC">
        <w:rPr>
          <w:b/>
          <w:bCs/>
          <w:color w:val="000000" w:themeColor="text1"/>
          <w:sz w:val="26"/>
          <w:szCs w:val="26"/>
        </w:rPr>
        <w:t xml:space="preserve"> </w:t>
      </w:r>
      <w:r w:rsidRPr="00C500BC">
        <w:rPr>
          <w:color w:val="000000" w:themeColor="text1"/>
          <w:sz w:val="26"/>
          <w:szCs w:val="26"/>
        </w:rPr>
        <w:t>hiền đệ và toàn đạo nơi đây hãy an lòng tu niệm.</w:t>
      </w:r>
    </w:p>
    <w:p w:rsidR="008D4F12" w:rsidRPr="00C500BC" w:rsidRDefault="008D4F12" w:rsidP="008D4F12">
      <w:pPr>
        <w:widowControl w:val="0"/>
        <w:spacing w:before="120" w:line="240" w:lineRule="atLeast"/>
        <w:ind w:firstLine="2552"/>
        <w:jc w:val="both"/>
        <w:rPr>
          <w:i/>
          <w:iCs/>
          <w:color w:val="000000" w:themeColor="text1"/>
          <w:sz w:val="26"/>
          <w:szCs w:val="26"/>
        </w:rPr>
      </w:pPr>
      <w:r w:rsidRPr="00C500BC">
        <w:rPr>
          <w:i/>
          <w:iCs/>
          <w:color w:val="000000" w:themeColor="text1"/>
          <w:sz w:val="26"/>
          <w:szCs w:val="26"/>
        </w:rPr>
        <w:t xml:space="preserve">Noi chánh pháp hầu mở đường chánh </w:t>
      </w:r>
      <w:r w:rsidR="00FC5451" w:rsidRPr="00C500BC">
        <w:rPr>
          <w:i/>
          <w:iCs/>
          <w:color w:val="000000" w:themeColor="text1"/>
          <w:sz w:val="26"/>
          <w:szCs w:val="26"/>
        </w:rPr>
        <w:t>đ</w:t>
      </w:r>
      <w:r w:rsidRPr="00C500BC">
        <w:rPr>
          <w:i/>
          <w:iCs/>
          <w:color w:val="000000" w:themeColor="text1"/>
          <w:sz w:val="26"/>
          <w:szCs w:val="26"/>
        </w:rPr>
        <w:t>ạo,</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Tìm phương tri hầu bảo vệ thôn lân,</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Vững niềm tin Thượng Đế thân kết bạn hiền,</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Tránh nơi mưu kế lợi danh,</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 xml:space="preserve">Xa chốn </w:t>
      </w:r>
      <w:bookmarkStart w:id="10" w:name="VNS000A"/>
      <w:r w:rsidRPr="00C500BC">
        <w:rPr>
          <w:i/>
          <w:iCs/>
          <w:color w:val="000000" w:themeColor="text1"/>
          <w:sz w:val="26"/>
          <w:szCs w:val="26"/>
        </w:rPr>
        <w:t>xiểm</w:t>
      </w:r>
      <w:bookmarkEnd w:id="10"/>
      <w:r w:rsidRPr="00C500BC">
        <w:rPr>
          <w:i/>
          <w:iCs/>
          <w:color w:val="000000" w:themeColor="text1"/>
          <w:sz w:val="26"/>
          <w:szCs w:val="26"/>
        </w:rPr>
        <w:t xml:space="preserve"> gièm lời lẽ,</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Khoát bức màn the sống lại cảnh nhơn hòa.</w:t>
      </w:r>
    </w:p>
    <w:p w:rsidR="008D4F12" w:rsidRPr="00C500BC" w:rsidRDefault="008D4F12" w:rsidP="008D4F12">
      <w:pPr>
        <w:widowControl w:val="0"/>
        <w:spacing w:before="120" w:line="240" w:lineRule="atLeast"/>
        <w:ind w:firstLine="567"/>
        <w:jc w:val="both"/>
        <w:rPr>
          <w:color w:val="000000" w:themeColor="text1"/>
          <w:sz w:val="26"/>
          <w:szCs w:val="26"/>
        </w:rPr>
      </w:pPr>
      <w:r w:rsidRPr="00C500BC">
        <w:rPr>
          <w:color w:val="000000" w:themeColor="text1"/>
          <w:sz w:val="26"/>
          <w:szCs w:val="26"/>
        </w:rPr>
        <w:t>Đây Bần Đạo thỉnh lịnh Đức Đông Phương Chưởng Quản dạy Huờn Cung:  Đàn như thường lệ, Kim Quang thủ cơ, Ngọc Liên đ</w:t>
      </w:r>
      <w:r w:rsidR="00FC5451" w:rsidRPr="00C500BC">
        <w:rPr>
          <w:color w:val="000000" w:themeColor="text1"/>
          <w:sz w:val="26"/>
          <w:szCs w:val="26"/>
        </w:rPr>
        <w:t>ộ</w:t>
      </w:r>
      <w:r w:rsidRPr="00C500BC">
        <w:rPr>
          <w:color w:val="000000" w:themeColor="text1"/>
          <w:sz w:val="26"/>
          <w:szCs w:val="26"/>
        </w:rPr>
        <w:t>c giả. Truyền đem bạch thủy.</w:t>
      </w:r>
    </w:p>
    <w:p w:rsidR="008D4F12" w:rsidRPr="00C500BC" w:rsidRDefault="008D4F12" w:rsidP="008D4F12">
      <w:pPr>
        <w:widowControl w:val="0"/>
        <w:spacing w:before="120" w:line="240" w:lineRule="atLeast"/>
        <w:jc w:val="center"/>
        <w:rPr>
          <w:rFonts w:ascii="Myriad Pro Light" w:hAnsi="Myriad Pro Light" w:cs="Arial"/>
          <w:b/>
          <w:bCs/>
          <w:color w:val="000000" w:themeColor="text1"/>
          <w:sz w:val="26"/>
          <w:szCs w:val="26"/>
        </w:rPr>
      </w:pPr>
      <w:r w:rsidRPr="00C500BC">
        <w:rPr>
          <w:rFonts w:ascii="Myriad Pro Light" w:hAnsi="Myriad Pro Light" w:cs="Arial"/>
          <w:b/>
          <w:bCs/>
          <w:color w:val="000000" w:themeColor="text1"/>
          <w:sz w:val="26"/>
          <w:szCs w:val="26"/>
        </w:rPr>
        <w:t>THI</w:t>
      </w:r>
    </w:p>
    <w:p w:rsidR="008D4F12" w:rsidRPr="00C500BC" w:rsidRDefault="008D4F12" w:rsidP="008D4F12">
      <w:pPr>
        <w:widowControl w:val="0"/>
        <w:spacing w:before="120" w:line="240" w:lineRule="atLeast"/>
        <w:ind w:firstLine="2552"/>
        <w:jc w:val="both"/>
        <w:rPr>
          <w:i/>
          <w:iCs/>
          <w:color w:val="000000" w:themeColor="text1"/>
          <w:sz w:val="26"/>
          <w:szCs w:val="26"/>
        </w:rPr>
      </w:pPr>
      <w:r w:rsidRPr="00C500BC">
        <w:rPr>
          <w:i/>
          <w:iCs/>
          <w:color w:val="000000" w:themeColor="text1"/>
          <w:sz w:val="26"/>
          <w:szCs w:val="26"/>
        </w:rPr>
        <w:t>Ban bố hồng ân hết nữ nam,</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Vài chung bạch thủy mát tâm phàm,</w:t>
      </w:r>
    </w:p>
    <w:p w:rsidR="008D4F12" w:rsidRPr="00C500BC" w:rsidRDefault="008D4F12" w:rsidP="008D4F12">
      <w:pPr>
        <w:widowControl w:val="0"/>
        <w:spacing w:line="240" w:lineRule="atLeast"/>
        <w:ind w:firstLine="2552"/>
        <w:jc w:val="both"/>
        <w:rPr>
          <w:i/>
          <w:iCs/>
          <w:color w:val="000000" w:themeColor="text1"/>
          <w:sz w:val="26"/>
          <w:szCs w:val="26"/>
        </w:rPr>
      </w:pPr>
      <w:r w:rsidRPr="00C500BC">
        <w:rPr>
          <w:i/>
          <w:iCs/>
          <w:color w:val="000000" w:themeColor="text1"/>
          <w:sz w:val="26"/>
          <w:szCs w:val="26"/>
        </w:rPr>
        <w:t>Nước trong cố giữ lòng trong trắng,</w:t>
      </w:r>
    </w:p>
    <w:p w:rsidR="005141B1" w:rsidRPr="00C500BC" w:rsidRDefault="005141B1" w:rsidP="005141B1">
      <w:pPr>
        <w:widowControl w:val="0"/>
        <w:autoSpaceDE w:val="0"/>
        <w:autoSpaceDN w:val="0"/>
        <w:ind w:firstLine="2552"/>
        <w:jc w:val="both"/>
        <w:rPr>
          <w:i/>
          <w:iCs/>
          <w:color w:val="000000" w:themeColor="text1"/>
          <w:sz w:val="26"/>
          <w:szCs w:val="26"/>
        </w:rPr>
      </w:pPr>
      <w:r w:rsidRPr="00C500BC">
        <w:rPr>
          <w:i/>
          <w:iCs/>
          <w:color w:val="000000" w:themeColor="text1"/>
          <w:sz w:val="26"/>
          <w:szCs w:val="26"/>
        </w:rPr>
        <w:t>Đừng để bụi trần bợn áo lam.</w:t>
      </w:r>
    </w:p>
    <w:p w:rsidR="008D4F12" w:rsidRPr="00C500BC" w:rsidRDefault="008D4F12" w:rsidP="008D4F12">
      <w:pPr>
        <w:widowControl w:val="0"/>
        <w:spacing w:before="120" w:line="240" w:lineRule="atLeast"/>
        <w:ind w:firstLine="567"/>
        <w:jc w:val="both"/>
        <w:rPr>
          <w:color w:val="000000" w:themeColor="text1"/>
          <w:sz w:val="26"/>
          <w:szCs w:val="26"/>
        </w:rPr>
      </w:pPr>
      <w:r w:rsidRPr="00C500BC">
        <w:rPr>
          <w:color w:val="000000" w:themeColor="text1"/>
          <w:sz w:val="26"/>
          <w:szCs w:val="26"/>
        </w:rPr>
        <w:t>Bần Đạo ban ơn lành cho tất cả. Thăng.</w:t>
      </w:r>
    </w:p>
    <w:p w:rsidR="00B85DEA" w:rsidRPr="00C500BC" w:rsidRDefault="00B85DEA" w:rsidP="008D4F12">
      <w:pPr>
        <w:widowControl w:val="0"/>
        <w:spacing w:line="240" w:lineRule="atLeast"/>
        <w:jc w:val="center"/>
        <w:rPr>
          <w:color w:val="000000" w:themeColor="text1"/>
          <w:sz w:val="26"/>
          <w:szCs w:val="26"/>
        </w:rPr>
      </w:pPr>
    </w:p>
    <w:sectPr w:rsidR="00B85DEA" w:rsidRPr="00C500BC" w:rsidSect="00711FB3">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FC" w:rsidRDefault="005C64FC">
      <w:r>
        <w:separator/>
      </w:r>
    </w:p>
  </w:endnote>
  <w:endnote w:type="continuationSeparator" w:id="0">
    <w:p w:rsidR="005C64FC" w:rsidRDefault="005C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12" w:rsidRDefault="008D4F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B18">
      <w:rPr>
        <w:rStyle w:val="PageNumber"/>
        <w:noProof/>
      </w:rPr>
      <w:t>1</w:t>
    </w:r>
    <w:r>
      <w:rPr>
        <w:rStyle w:val="PageNumber"/>
      </w:rPr>
      <w:fldChar w:fldCharType="end"/>
    </w:r>
  </w:p>
  <w:p w:rsidR="008D4F12" w:rsidRDefault="008D4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FC" w:rsidRDefault="005C64FC">
      <w:r>
        <w:separator/>
      </w:r>
    </w:p>
  </w:footnote>
  <w:footnote w:type="continuationSeparator" w:id="0">
    <w:p w:rsidR="005C64FC" w:rsidRDefault="005C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12"/>
    <w:rsid w:val="00272B46"/>
    <w:rsid w:val="0027494B"/>
    <w:rsid w:val="003E1B39"/>
    <w:rsid w:val="00452404"/>
    <w:rsid w:val="005141B1"/>
    <w:rsid w:val="005C64FC"/>
    <w:rsid w:val="00682E1C"/>
    <w:rsid w:val="00711FB3"/>
    <w:rsid w:val="00827BB0"/>
    <w:rsid w:val="00890C89"/>
    <w:rsid w:val="008D4F12"/>
    <w:rsid w:val="00A12B18"/>
    <w:rsid w:val="00A72C37"/>
    <w:rsid w:val="00B518BC"/>
    <w:rsid w:val="00B673C5"/>
    <w:rsid w:val="00B85DEA"/>
    <w:rsid w:val="00C22F4E"/>
    <w:rsid w:val="00C500BC"/>
    <w:rsid w:val="00C86E20"/>
    <w:rsid w:val="00DF2E77"/>
    <w:rsid w:val="00EA4F2E"/>
    <w:rsid w:val="00F57A0E"/>
    <w:rsid w:val="00FC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D4F12"/>
    <w:pPr>
      <w:tabs>
        <w:tab w:val="center" w:pos="4320"/>
        <w:tab w:val="right" w:pos="8640"/>
      </w:tabs>
    </w:pPr>
    <w:rPr>
      <w:sz w:val="26"/>
      <w:szCs w:val="26"/>
    </w:rPr>
  </w:style>
  <w:style w:type="character" w:styleId="PageNumber">
    <w:name w:val="page number"/>
    <w:basedOn w:val="DefaultParagraphFont"/>
    <w:rsid w:val="008D4F12"/>
  </w:style>
  <w:style w:type="paragraph" w:styleId="FootnoteText">
    <w:name w:val="footnote text"/>
    <w:basedOn w:val="Normal"/>
    <w:semiHidden/>
    <w:rsid w:val="003E1B39"/>
    <w:rPr>
      <w:sz w:val="20"/>
      <w:szCs w:val="20"/>
    </w:rPr>
  </w:style>
  <w:style w:type="character" w:styleId="FootnoteReference">
    <w:name w:val="footnote reference"/>
    <w:semiHidden/>
    <w:rsid w:val="003E1B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D4F12"/>
    <w:pPr>
      <w:tabs>
        <w:tab w:val="center" w:pos="4320"/>
        <w:tab w:val="right" w:pos="8640"/>
      </w:tabs>
    </w:pPr>
    <w:rPr>
      <w:sz w:val="26"/>
      <w:szCs w:val="26"/>
    </w:rPr>
  </w:style>
  <w:style w:type="character" w:styleId="PageNumber">
    <w:name w:val="page number"/>
    <w:basedOn w:val="DefaultParagraphFont"/>
    <w:rsid w:val="008D4F12"/>
  </w:style>
  <w:style w:type="paragraph" w:styleId="FootnoteText">
    <w:name w:val="footnote text"/>
    <w:basedOn w:val="Normal"/>
    <w:semiHidden/>
    <w:rsid w:val="003E1B39"/>
    <w:rPr>
      <w:sz w:val="20"/>
      <w:szCs w:val="20"/>
    </w:rPr>
  </w:style>
  <w:style w:type="character" w:styleId="FootnoteReference">
    <w:name w:val="footnote reference"/>
    <w:semiHidden/>
    <w:rsid w:val="003E1B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2019-01-17T08:37:00Z</dcterms:created>
  <dcterms:modified xsi:type="dcterms:W3CDTF">2019-01-17T08:37:00Z</dcterms:modified>
</cp:coreProperties>
</file>