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BF" w:rsidRPr="001310E5" w:rsidRDefault="00FA36BF" w:rsidP="002F1130">
      <w:pPr>
        <w:widowControl w:val="0"/>
        <w:autoSpaceDE w:val="0"/>
        <w:autoSpaceDN w:val="0"/>
        <w:spacing w:line="240" w:lineRule="atLeast"/>
        <w:jc w:val="center"/>
        <w:rPr>
          <w:rFonts w:ascii="Myriad Pro Light" w:hAnsi="Myriad Pro Light" w:cs="Arial"/>
          <w:b/>
          <w:bCs/>
          <w:color w:val="000000" w:themeColor="text1"/>
          <w:sz w:val="26"/>
          <w:szCs w:val="26"/>
        </w:rPr>
      </w:pPr>
      <w:r w:rsidRPr="001310E5">
        <w:rPr>
          <w:rFonts w:ascii="Myriad Pro Light" w:hAnsi="Myriad Pro Light" w:cs="Arial"/>
          <w:b/>
          <w:bCs/>
          <w:color w:val="000000" w:themeColor="text1"/>
          <w:sz w:val="26"/>
          <w:szCs w:val="26"/>
        </w:rPr>
        <w:t>Minh Đức Đàn</w:t>
      </w:r>
    </w:p>
    <w:p w:rsidR="00FA36BF" w:rsidRPr="001310E5" w:rsidRDefault="00C32258" w:rsidP="00FA36BF">
      <w:pPr>
        <w:widowControl w:val="0"/>
        <w:pBdr>
          <w:bottom w:val="single" w:sz="4" w:space="1" w:color="auto"/>
        </w:pBdr>
        <w:autoSpaceDE w:val="0"/>
        <w:autoSpaceDN w:val="0"/>
        <w:spacing w:line="240" w:lineRule="atLeast"/>
        <w:jc w:val="center"/>
        <w:rPr>
          <w:color w:val="000000" w:themeColor="text1"/>
          <w:sz w:val="26"/>
          <w:szCs w:val="26"/>
        </w:rPr>
      </w:pPr>
      <w:r w:rsidRPr="001310E5">
        <w:rPr>
          <w:color w:val="000000" w:themeColor="text1"/>
          <w:sz w:val="26"/>
          <w:szCs w:val="26"/>
        </w:rPr>
        <w:t>Tuất thời, 10-</w:t>
      </w:r>
      <w:r w:rsidR="00FA36BF" w:rsidRPr="001310E5">
        <w:rPr>
          <w:color w:val="000000" w:themeColor="text1"/>
          <w:sz w:val="26"/>
          <w:szCs w:val="26"/>
        </w:rPr>
        <w:t>7 Ất Tỵ (06-8-1965)</w:t>
      </w:r>
    </w:p>
    <w:p w:rsidR="00FA36BF" w:rsidRPr="001310E5" w:rsidRDefault="00FA36BF" w:rsidP="00FA36BF">
      <w:pPr>
        <w:widowControl w:val="0"/>
        <w:pBdr>
          <w:bottom w:val="single" w:sz="4" w:space="1" w:color="auto"/>
        </w:pBdr>
        <w:autoSpaceDE w:val="0"/>
        <w:autoSpaceDN w:val="0"/>
        <w:spacing w:line="240" w:lineRule="atLeast"/>
        <w:jc w:val="center"/>
        <w:rPr>
          <w:color w:val="000000" w:themeColor="text1"/>
          <w:sz w:val="26"/>
          <w:szCs w:val="26"/>
        </w:rPr>
      </w:pPr>
      <w:r w:rsidRPr="001310E5">
        <w:rPr>
          <w:color w:val="000000" w:themeColor="text1"/>
          <w:sz w:val="26"/>
          <w:szCs w:val="26"/>
        </w:rPr>
        <w:t>Đại lễ liên hoan</w:t>
      </w:r>
    </w:p>
    <w:p w:rsidR="00FA36BF" w:rsidRPr="001310E5" w:rsidRDefault="00FA36BF" w:rsidP="00FA36BF">
      <w:pPr>
        <w:widowControl w:val="0"/>
        <w:autoSpaceDE w:val="0"/>
        <w:autoSpaceDN w:val="0"/>
        <w:spacing w:line="240" w:lineRule="atLeast"/>
        <w:jc w:val="center"/>
        <w:rPr>
          <w:color w:val="000000" w:themeColor="text1"/>
          <w:sz w:val="26"/>
          <w:szCs w:val="26"/>
        </w:rPr>
      </w:pPr>
    </w:p>
    <w:p w:rsidR="00FA36BF" w:rsidRPr="001310E5" w:rsidRDefault="00E22BD7" w:rsidP="00FA36BF">
      <w:pPr>
        <w:widowControl w:val="0"/>
        <w:autoSpaceDE w:val="0"/>
        <w:autoSpaceDN w:val="0"/>
        <w:spacing w:before="120" w:line="240" w:lineRule="atLeast"/>
        <w:ind w:firstLine="567"/>
        <w:jc w:val="both"/>
        <w:rPr>
          <w:color w:val="000000" w:themeColor="text1"/>
          <w:sz w:val="26"/>
          <w:szCs w:val="26"/>
        </w:rPr>
      </w:pPr>
      <w:r w:rsidRPr="001310E5">
        <w:rPr>
          <w:rFonts w:ascii="Myriad Pro Light" w:hAnsi="Myriad Pro Light" w:cs="Arial"/>
          <w:b/>
          <w:bCs/>
          <w:color w:val="000000" w:themeColor="text1"/>
          <w:sz w:val="26"/>
          <w:szCs w:val="26"/>
        </w:rPr>
        <w:t>BẠCH HẠC ĐỒNG TỬ</w:t>
      </w:r>
      <w:r w:rsidR="005E17B3" w:rsidRPr="001310E5">
        <w:rPr>
          <w:b/>
          <w:bCs/>
          <w:color w:val="000000" w:themeColor="text1"/>
          <w:sz w:val="26"/>
          <w:szCs w:val="26"/>
        </w:rPr>
        <w:t>.</w:t>
      </w:r>
      <w:r w:rsidR="00FA36BF" w:rsidRPr="001310E5">
        <w:rPr>
          <w:color w:val="000000" w:themeColor="text1"/>
          <w:sz w:val="26"/>
          <w:szCs w:val="26"/>
        </w:rPr>
        <w:t xml:space="preserve"> chào chư Thiên mạng lưỡng đài. Tiểu Thánh tuân lịnh báo đàn, Chí Tôn giá ngự. Thiên mạng thành tâm nghinh tiếp. Tiểu Thánh xuất ngoại ứng hầu. Thăng.</w:t>
      </w:r>
    </w:p>
    <w:p w:rsidR="00FA36BF" w:rsidRPr="001310E5" w:rsidRDefault="00FA36BF" w:rsidP="00FA36BF">
      <w:pPr>
        <w:keepNext/>
        <w:widowControl w:val="0"/>
        <w:autoSpaceDE w:val="0"/>
        <w:autoSpaceDN w:val="0"/>
        <w:spacing w:before="120" w:line="240" w:lineRule="atLeast"/>
        <w:jc w:val="center"/>
        <w:outlineLvl w:val="0"/>
        <w:rPr>
          <w:rFonts w:ascii="Myriad Pro Light" w:hAnsi="Myriad Pro Light" w:cs="Arial"/>
          <w:b/>
          <w:bCs/>
          <w:color w:val="000000" w:themeColor="text1"/>
          <w:sz w:val="26"/>
          <w:szCs w:val="26"/>
        </w:rPr>
      </w:pPr>
      <w:r w:rsidRPr="001310E5">
        <w:rPr>
          <w:rFonts w:ascii="Myriad Pro Light" w:hAnsi="Myriad Pro Light" w:cs="Arial"/>
          <w:b/>
          <w:bCs/>
          <w:color w:val="000000" w:themeColor="text1"/>
          <w:sz w:val="26"/>
          <w:szCs w:val="26"/>
        </w:rPr>
        <w:t>TIẾP ĐIỂN</w:t>
      </w:r>
    </w:p>
    <w:p w:rsidR="00FA36BF" w:rsidRPr="001310E5" w:rsidRDefault="00E22BD7" w:rsidP="00FA36BF">
      <w:pPr>
        <w:widowControl w:val="0"/>
        <w:autoSpaceDE w:val="0"/>
        <w:autoSpaceDN w:val="0"/>
        <w:spacing w:before="120" w:line="240" w:lineRule="atLeast"/>
        <w:ind w:firstLine="567"/>
        <w:jc w:val="both"/>
        <w:rPr>
          <w:color w:val="000000" w:themeColor="text1"/>
          <w:sz w:val="26"/>
          <w:szCs w:val="26"/>
        </w:rPr>
      </w:pPr>
      <w:r w:rsidRPr="001310E5">
        <w:rPr>
          <w:rFonts w:ascii="Myriad Pro Light" w:hAnsi="Myriad Pro Light" w:cs="Arial"/>
          <w:b/>
          <w:bCs/>
          <w:color w:val="000000" w:themeColor="text1"/>
          <w:sz w:val="26"/>
          <w:szCs w:val="26"/>
        </w:rPr>
        <w:t>NGỌC HOÀNG TH</w:t>
      </w:r>
      <w:r w:rsidRPr="001310E5">
        <w:rPr>
          <w:rFonts w:ascii="Myriad Pro Light" w:hAnsi="Myriad Pro Light" w:cs="Arial" w:hint="eastAsia"/>
          <w:b/>
          <w:bCs/>
          <w:color w:val="000000" w:themeColor="text1"/>
          <w:sz w:val="26"/>
          <w:szCs w:val="26"/>
        </w:rPr>
        <w:t>Ư</w:t>
      </w:r>
      <w:r w:rsidRPr="001310E5">
        <w:rPr>
          <w:rFonts w:ascii="Myriad Pro Light" w:hAnsi="Myriad Pro Light" w:cs="Arial"/>
          <w:b/>
          <w:bCs/>
          <w:color w:val="000000" w:themeColor="text1"/>
          <w:sz w:val="26"/>
          <w:szCs w:val="26"/>
        </w:rPr>
        <w:t>ỢNG ĐẾ KIM VIẾT CAO ĐÀI GIÁO ĐẠO NAM PH</w:t>
      </w:r>
      <w:r w:rsidRPr="001310E5">
        <w:rPr>
          <w:rFonts w:ascii="Myriad Pro Light" w:hAnsi="Myriad Pro Light" w:cs="Arial" w:hint="eastAsia"/>
          <w:b/>
          <w:bCs/>
          <w:color w:val="000000" w:themeColor="text1"/>
          <w:sz w:val="26"/>
          <w:szCs w:val="26"/>
        </w:rPr>
        <w:t>ƯƠ</w:t>
      </w:r>
      <w:r w:rsidRPr="001310E5">
        <w:rPr>
          <w:rFonts w:ascii="Myriad Pro Light" w:hAnsi="Myriad Pro Light" w:cs="Arial"/>
          <w:b/>
          <w:bCs/>
          <w:color w:val="000000" w:themeColor="text1"/>
          <w:sz w:val="26"/>
          <w:szCs w:val="26"/>
        </w:rPr>
        <w:t>NG</w:t>
      </w:r>
      <w:r w:rsidRPr="001310E5">
        <w:rPr>
          <w:rFonts w:ascii="Myriad Pro Light" w:hAnsi="Myriad Pro Light"/>
          <w:b/>
          <w:bCs/>
          <w:color w:val="000000" w:themeColor="text1"/>
          <w:sz w:val="26"/>
          <w:szCs w:val="26"/>
        </w:rPr>
        <w:t>.</w:t>
      </w:r>
      <w:r w:rsidR="00FA36BF" w:rsidRPr="001310E5">
        <w:rPr>
          <w:color w:val="000000" w:themeColor="text1"/>
          <w:sz w:val="26"/>
          <w:szCs w:val="26"/>
        </w:rPr>
        <w:t xml:space="preserve"> Thầy các con. Thầy mừng các con đẳng đẳng. </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Giờ này</w:t>
      </w:r>
      <w:r w:rsidR="00E22BD7" w:rsidRPr="001310E5">
        <w:rPr>
          <w:color w:val="000000" w:themeColor="text1"/>
          <w:sz w:val="26"/>
          <w:szCs w:val="26"/>
        </w:rPr>
        <w:t>,</w:t>
      </w:r>
      <w:r w:rsidRPr="001310E5">
        <w:rPr>
          <w:color w:val="000000" w:themeColor="text1"/>
          <w:sz w:val="26"/>
          <w:szCs w:val="26"/>
        </w:rPr>
        <w:t xml:space="preserve"> Thầy đến với các con nơi đây bởi lòng nhiệt thành của các con chức sắc hướng đạo cùng sự thỉnh nguyện của nhơn sanh trong tỉnh Định Tường. Thầy miễn lễ. Các con an tọa.</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 xml:space="preserve">Các con! </w:t>
      </w:r>
      <w:bookmarkStart w:id="0" w:name="VNS0001"/>
      <w:r w:rsidRPr="001310E5">
        <w:rPr>
          <w:color w:val="000000" w:themeColor="text1"/>
          <w:sz w:val="26"/>
          <w:szCs w:val="26"/>
        </w:rPr>
        <w:t>Nguơn</w:t>
      </w:r>
      <w:bookmarkEnd w:id="0"/>
      <w:r w:rsidRPr="001310E5">
        <w:rPr>
          <w:color w:val="000000" w:themeColor="text1"/>
          <w:sz w:val="26"/>
          <w:szCs w:val="26"/>
        </w:rPr>
        <w:t xml:space="preserve"> hội đáo kỳ, vạn vật đổi thay. Phật Tiên, Thánh Thần từ cõi hư vô đến trần gian giúp Thầy khai mối Đạo để cứu rỗi quần linh trở về nguồn gốc. Nơi cõi trung, hạ giới, các đẳng âm hồn, ngạ quỷ cùng đến cõi thế gian tranh nhau lập công bồi đức để trở lại cõi trường tồn chánh giác và cũng để dìu dẫn những tâm phàm bất chánh, vị kỷ vị thân, nương đạo tạo đời, nhiễu hại nhân sinh vào hố sâu vực thẳm.</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Bởi lý do đó nên Thầy thường dặn dò nhắc nhở các con hãy học hành theo Đạo luật, Pháp Chánh cùng Thánh dụ Quy điều mới khỏi bị lầm lẫn giữa vàng thau, bạc thiếc, đen trắng, sáng tối, thiệt hư.</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Các con rất diễm phúc mà được gặp đích thân Thầy đến mở Đạo tại góc đất Việt Nam này, đem chánh pháp phổ truyền, đem lòng từ bi ân xá để các con nào sớm giác ngộ cùng giác tha những kẻ còn đứng ngoài vòng đạo giáo trở về mái nhà lương thiện, cùng nhau hấp thụ điển lành cùng đạo lý, để làm động lực thúc đẩy bản thân thi hành công đức, phổ độ chúng sanh được thuần lương thiện mỹ, hầu tái lập đời Thượng nguơn Thánh đức.</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 xml:space="preserve">Thầy hằng nói: Chi phái là đường hướng phổ độ chúng sanh, mà cũng là cửa ngõ mở rộng để yêu quái, tà thần chen vào làm ly gián kế, </w:t>
      </w:r>
      <w:bookmarkStart w:id="1" w:name="VNS0002"/>
      <w:r w:rsidRPr="001310E5">
        <w:rPr>
          <w:color w:val="000000" w:themeColor="text1"/>
          <w:sz w:val="26"/>
          <w:szCs w:val="26"/>
        </w:rPr>
        <w:t>hãm hại</w:t>
      </w:r>
      <w:bookmarkEnd w:id="1"/>
      <w:r w:rsidRPr="001310E5">
        <w:rPr>
          <w:color w:val="000000" w:themeColor="text1"/>
          <w:sz w:val="26"/>
          <w:szCs w:val="26"/>
        </w:rPr>
        <w:t xml:space="preserve"> các con xa Thầy phản bạn.</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 xml:space="preserve">Các con ôi! Hãy nhìn kìa bao cuộc dinh hư tiêu trưởng của thế sự, rồi nhìn lại trên bước đường hành đạo của các con. Trước kia đạo Thầy khai chỉ có một, nhưng vì gặp những trường hợp đặc biệt, những cảnh trạng dị đồng, mà gây bao cảnh ly tán diễn qua mấy lớp trong bốn chục thu dư, rồi đưa đến trạng huống ngày nay. Đau lòng không, hỡi các con? Nếu Thầy có thể hiện thân Chúa Jésus, các con sẽ thấy những dòng máu đỏ chảy lan trên </w:t>
      </w:r>
      <w:bookmarkStart w:id="2" w:name="VNS0003"/>
      <w:r w:rsidRPr="001310E5">
        <w:rPr>
          <w:color w:val="000000" w:themeColor="text1"/>
          <w:sz w:val="26"/>
          <w:szCs w:val="26"/>
        </w:rPr>
        <w:t>mảnh</w:t>
      </w:r>
      <w:bookmarkEnd w:id="2"/>
      <w:r w:rsidRPr="001310E5">
        <w:rPr>
          <w:color w:val="000000" w:themeColor="text1"/>
          <w:sz w:val="26"/>
          <w:szCs w:val="26"/>
        </w:rPr>
        <w:t xml:space="preserve"> dư đồ chữ S. Nhưng các con sẽ thấy, nếu các con muốn, khi các con có động mối từ tâm. </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 xml:space="preserve">Các con ôi! Hiện trạng đã chứng minh cho những gì Thầy đã nói. Ngày nay Chúa Jésus không hiện thân, mà chính những dòng máu đỏ đã chảy lan khắp cùng trên non sông đất Việt. Thầy thảm thương các con! Thầy rất đau lòng nhìn thấy cảnh trạng ngày nay. Nhưng đó không phải đợi đến ngộ cảnh rồi kêu rên trong chỗ tiêu cực, mà chính Thầy đã biết trước và nói trước với các con cách đây bốn mươi năm dư. Thầy hằng khuyên các con: Khi hiểu Đạo hãy mau bươn hành đạo, xây dựng Đạo. Nếu trễ một ngày là sanh chúng khổ một ngày. Trễ mấy mươi năm thì nhân loại khổ mấy mươi năm. Tại vì đâu hỡi các con? Có phải bởi tư tâm, vì bản ngã ở chánh kiến, tại dị đồng, làm những chướng ngại vật cản ngăn </w:t>
      </w:r>
      <w:r w:rsidRPr="001310E5">
        <w:rPr>
          <w:color w:val="000000" w:themeColor="text1"/>
          <w:sz w:val="26"/>
          <w:szCs w:val="26"/>
        </w:rPr>
        <w:lastRenderedPageBreak/>
        <w:t>lối bước của khách lữ hành trên đường cứu nhân độ thế. Chúng sanh đau khổ, chính Thầy đau khổ. Chúng sanh ly tán như lòng Từ Ph</w:t>
      </w:r>
      <w:r w:rsidR="001D75C8" w:rsidRPr="001310E5">
        <w:rPr>
          <w:color w:val="000000" w:themeColor="text1"/>
          <w:sz w:val="26"/>
          <w:szCs w:val="26"/>
        </w:rPr>
        <w:t>ụ</w:t>
      </w:r>
      <w:r w:rsidRPr="001310E5">
        <w:rPr>
          <w:color w:val="000000" w:themeColor="text1"/>
          <w:sz w:val="26"/>
          <w:szCs w:val="26"/>
        </w:rPr>
        <w:t xml:space="preserve"> ly tan.</w:t>
      </w:r>
    </w:p>
    <w:p w:rsidR="00FA36BF" w:rsidRPr="001310E5" w:rsidRDefault="00FA36BF" w:rsidP="00FA36BF">
      <w:pPr>
        <w:keepNext/>
        <w:widowControl w:val="0"/>
        <w:autoSpaceDE w:val="0"/>
        <w:autoSpaceDN w:val="0"/>
        <w:spacing w:before="120" w:line="240" w:lineRule="atLeast"/>
        <w:jc w:val="center"/>
        <w:outlineLvl w:val="0"/>
        <w:rPr>
          <w:rFonts w:ascii="Myriad Pro Light" w:hAnsi="Myriad Pro Light" w:cs="Arial"/>
          <w:b/>
          <w:bCs/>
          <w:color w:val="000000" w:themeColor="text1"/>
          <w:sz w:val="26"/>
          <w:szCs w:val="26"/>
        </w:rPr>
      </w:pPr>
      <w:r w:rsidRPr="001310E5">
        <w:rPr>
          <w:rFonts w:ascii="Myriad Pro Light" w:hAnsi="Myriad Pro Light" w:cs="Arial"/>
          <w:b/>
          <w:bCs/>
          <w:color w:val="000000" w:themeColor="text1"/>
          <w:sz w:val="26"/>
          <w:szCs w:val="26"/>
        </w:rPr>
        <w:t>THI</w:t>
      </w:r>
    </w:p>
    <w:p w:rsidR="00FA36BF" w:rsidRPr="001310E5" w:rsidRDefault="00FA36BF" w:rsidP="00FA36BF">
      <w:pPr>
        <w:widowControl w:val="0"/>
        <w:autoSpaceDE w:val="0"/>
        <w:autoSpaceDN w:val="0"/>
        <w:spacing w:before="120" w:line="240" w:lineRule="atLeast"/>
        <w:ind w:firstLine="2552"/>
        <w:jc w:val="both"/>
        <w:rPr>
          <w:i/>
          <w:iCs/>
          <w:color w:val="000000" w:themeColor="text1"/>
          <w:sz w:val="26"/>
          <w:szCs w:val="26"/>
        </w:rPr>
      </w:pPr>
      <w:r w:rsidRPr="001310E5">
        <w:rPr>
          <w:i/>
          <w:iCs/>
          <w:color w:val="000000" w:themeColor="text1"/>
          <w:sz w:val="26"/>
          <w:szCs w:val="26"/>
        </w:rPr>
        <w:t>Linh căn là hiện bản thân Thầy,</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Một khối Linh quang chiết xuống đây,</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Chúng nó khổ đau, Thầy cũng thế,</w:t>
      </w:r>
    </w:p>
    <w:p w:rsidR="00FA36BF" w:rsidRPr="001310E5" w:rsidRDefault="00FA36BF" w:rsidP="00FA36BF">
      <w:pPr>
        <w:widowControl w:val="0"/>
        <w:autoSpaceDE w:val="0"/>
        <w:autoSpaceDN w:val="0"/>
        <w:spacing w:line="240" w:lineRule="atLeast"/>
        <w:ind w:firstLine="2552"/>
        <w:rPr>
          <w:color w:val="000000" w:themeColor="text1"/>
          <w:sz w:val="26"/>
          <w:szCs w:val="26"/>
        </w:rPr>
      </w:pPr>
      <w:r w:rsidRPr="001310E5">
        <w:rPr>
          <w:i/>
          <w:iCs/>
          <w:color w:val="000000" w:themeColor="text1"/>
          <w:sz w:val="26"/>
          <w:szCs w:val="26"/>
        </w:rPr>
        <w:t>Làm sao sớm dứt cảnh tình này?!</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 xml:space="preserve">Hỡi các con chức sắc hướng đạo! Thầy ghi nhận nơi đây tấm lòng thiết tha vì đại cuộc, sự lo âu tương lai Đại Đạo và nhân loại của các con ngày nay. Và trước hiện trạng này, vì sự yêu cầu tha thiết của toàn đạo nơi tỉnh Định Tường và </w:t>
      </w:r>
      <w:bookmarkStart w:id="3" w:name="_GoBack"/>
      <w:bookmarkEnd w:id="3"/>
      <w:r w:rsidRPr="001310E5">
        <w:rPr>
          <w:color w:val="000000" w:themeColor="text1"/>
          <w:sz w:val="26"/>
          <w:szCs w:val="26"/>
        </w:rPr>
        <w:t>một số chức sắc hướng đạo, các con không thể từ nan trước sứ mạng đó. Thầy sẽ cho Phật, Thánh, Tiên đến với sự thỉnh cầu của nhơn sanh và các con.</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Hôm nay, Thầy cần nhắc nhở các con một điều này: Nếu các con nóng lòng vì tiền đồ Đại Đạo, lo âu vì vận mạng của dân Đạo cũng như nhân sinh trong giữa hồi lửa phỏng dầu sôi, để các con tạm thời lập m</w:t>
      </w:r>
      <w:r w:rsidR="00385368" w:rsidRPr="001310E5">
        <w:rPr>
          <w:color w:val="000000" w:themeColor="text1"/>
          <w:sz w:val="26"/>
          <w:szCs w:val="26"/>
        </w:rPr>
        <w:t>ột giáo hội nơi tỉnh Định Tường,</w:t>
      </w:r>
      <w:r w:rsidRPr="001310E5">
        <w:rPr>
          <w:color w:val="000000" w:themeColor="text1"/>
          <w:sz w:val="26"/>
          <w:szCs w:val="26"/>
        </w:rPr>
        <w:t xml:space="preserve"> Thầy cũng tạm ban ân cho các con và các con cũng nên lưu ý thêm điều này nữa: Trong sứ mạng mới, các con hãy cùng nhau thảo luận </w:t>
      </w:r>
      <w:bookmarkStart w:id="4" w:name="VNS0004"/>
      <w:r w:rsidRPr="001310E5">
        <w:rPr>
          <w:color w:val="000000" w:themeColor="text1"/>
          <w:sz w:val="26"/>
          <w:szCs w:val="26"/>
        </w:rPr>
        <w:t>kỹ lưỡng</w:t>
      </w:r>
      <w:bookmarkEnd w:id="4"/>
      <w:r w:rsidRPr="001310E5">
        <w:rPr>
          <w:color w:val="000000" w:themeColor="text1"/>
          <w:sz w:val="26"/>
          <w:szCs w:val="26"/>
        </w:rPr>
        <w:t xml:space="preserve"> rồi chọn những bậc ưu thế mẫn thời, đức độ khoan dung ra cầm lèo lái tạm thời để chấn hưng nền chánh pháp, đem đức tin lại cho dân Đạo, sắp xếp lại có quy củ, tổ chức những cơ cấu nhân sinh, nhân trí và nhân đức. Còn về mặt ban hành quyền pháp luật lệ, các con hãy chọn những bực chơn tu xuất thế, trong hàng giáo phẩm chức sắc có khả năng, có uy tín, có đức độ, biết tiên liệu tấn thối để </w:t>
      </w:r>
      <w:bookmarkStart w:id="5" w:name="VNS0005"/>
      <w:r w:rsidRPr="001310E5">
        <w:rPr>
          <w:color w:val="000000" w:themeColor="text1"/>
          <w:sz w:val="26"/>
          <w:szCs w:val="26"/>
        </w:rPr>
        <w:t>lãnh đạo</w:t>
      </w:r>
      <w:bookmarkEnd w:id="5"/>
      <w:r w:rsidRPr="001310E5">
        <w:rPr>
          <w:color w:val="000000" w:themeColor="text1"/>
          <w:sz w:val="26"/>
          <w:szCs w:val="26"/>
        </w:rPr>
        <w:t xml:space="preserve"> cho guồng máy tạm thời mà các con đã hứa nơi tâm trung rằng ngày nào chuẩn thằng quy củ thì các con hãy trả lại cho đâu vào đấy. Đó là điều kiện tạm thời Thầy đã ban ơn cho các con, nhứt là con Thượng Chiêu Nhựt và các con lưỡng đài hiện diện. Riêng về lòng nhiệt thành lo âu vì đại nghĩa, Thầy chứng điểm đó cho các con. Con hãy an tọa.</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Các con ôi! Dòng nước muôn sông cũng đổ vào biển, nhánh nhóc cũng trở lại cội. Tam giáo rồi cũng quy lại một nguồn xuất phát từ buổi khai thiên lập địa. Hiểu như vậy để các con hằng ngày thận trọng trong việc làm, hòa hiệp đó đây, tương thân tương ái, liên giao đoàn kết để sửa soạn cho ngày đạo Thầy thống nhứt, mà việc cầm cờ chạy hiệu, đứng mũi chịu sào, thành bại nên hư, là do bởi các con, vì các con là điển hình.</w:t>
      </w:r>
    </w:p>
    <w:p w:rsidR="00FA36BF" w:rsidRPr="001310E5" w:rsidRDefault="00FA36BF" w:rsidP="00FA36BF">
      <w:pPr>
        <w:keepNext/>
        <w:widowControl w:val="0"/>
        <w:autoSpaceDE w:val="0"/>
        <w:autoSpaceDN w:val="0"/>
        <w:spacing w:before="120" w:line="240" w:lineRule="atLeast"/>
        <w:jc w:val="center"/>
        <w:outlineLvl w:val="0"/>
        <w:rPr>
          <w:rFonts w:ascii="Myriad Pro Light" w:hAnsi="Myriad Pro Light" w:cs="Arial"/>
          <w:b/>
          <w:bCs/>
          <w:color w:val="000000" w:themeColor="text1"/>
          <w:sz w:val="26"/>
          <w:szCs w:val="26"/>
        </w:rPr>
      </w:pPr>
      <w:r w:rsidRPr="001310E5">
        <w:rPr>
          <w:rFonts w:ascii="Myriad Pro Light" w:hAnsi="Myriad Pro Light" w:cs="Arial"/>
          <w:b/>
          <w:bCs/>
          <w:color w:val="000000" w:themeColor="text1"/>
          <w:sz w:val="26"/>
          <w:szCs w:val="26"/>
        </w:rPr>
        <w:t>THI</w:t>
      </w:r>
    </w:p>
    <w:p w:rsidR="00FA36BF" w:rsidRPr="001310E5" w:rsidRDefault="00FA36BF" w:rsidP="00FA36BF">
      <w:pPr>
        <w:widowControl w:val="0"/>
        <w:autoSpaceDE w:val="0"/>
        <w:autoSpaceDN w:val="0"/>
        <w:spacing w:before="120" w:line="240" w:lineRule="atLeast"/>
        <w:ind w:firstLine="2552"/>
        <w:rPr>
          <w:i/>
          <w:iCs/>
          <w:color w:val="000000" w:themeColor="text1"/>
          <w:sz w:val="26"/>
          <w:szCs w:val="26"/>
        </w:rPr>
      </w:pPr>
      <w:r w:rsidRPr="001310E5">
        <w:rPr>
          <w:i/>
          <w:iCs/>
          <w:color w:val="000000" w:themeColor="text1"/>
          <w:sz w:val="26"/>
          <w:szCs w:val="26"/>
        </w:rPr>
        <w:t>Đời chẳng loạn ly Đạo chẳng khai,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 xml:space="preserve">Đạo khai sắp đặt cuộc </w:t>
      </w:r>
      <w:bookmarkStart w:id="6" w:name="VNS0006"/>
      <w:r w:rsidRPr="001310E5">
        <w:rPr>
          <w:i/>
          <w:iCs/>
          <w:color w:val="000000" w:themeColor="text1"/>
          <w:sz w:val="26"/>
          <w:szCs w:val="26"/>
        </w:rPr>
        <w:t>an bài</w:t>
      </w:r>
      <w:bookmarkEnd w:id="6"/>
      <w:r w:rsidRPr="001310E5">
        <w:rPr>
          <w:i/>
          <w:iCs/>
          <w:color w:val="000000" w:themeColor="text1"/>
          <w:sz w:val="26"/>
          <w:szCs w:val="26"/>
        </w:rPr>
        <w:t>,</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bookmarkStart w:id="7" w:name="VNS0007"/>
      <w:r w:rsidRPr="001310E5">
        <w:rPr>
          <w:i/>
          <w:iCs/>
          <w:color w:val="000000" w:themeColor="text1"/>
          <w:sz w:val="26"/>
          <w:szCs w:val="26"/>
        </w:rPr>
        <w:t>An bài</w:t>
      </w:r>
      <w:bookmarkEnd w:id="7"/>
      <w:r w:rsidRPr="001310E5">
        <w:rPr>
          <w:i/>
          <w:iCs/>
          <w:color w:val="000000" w:themeColor="text1"/>
          <w:sz w:val="26"/>
          <w:szCs w:val="26"/>
        </w:rPr>
        <w:t xml:space="preserve"> nhơn loại do hòa hiệp,</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Hòa hiệp không còn ba, bảy, hai.</w:t>
      </w:r>
    </w:p>
    <w:p w:rsidR="00FA36BF" w:rsidRPr="001310E5" w:rsidRDefault="00FA36BF" w:rsidP="00FA36BF">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1310E5">
        <w:rPr>
          <w:rFonts w:ascii="Myriad Pro Light" w:hAnsi="Myriad Pro Light" w:cs="Arial"/>
          <w:b/>
          <w:bCs/>
          <w:color w:val="000000" w:themeColor="text1"/>
          <w:sz w:val="26"/>
          <w:szCs w:val="26"/>
        </w:rPr>
        <w:t>THI BÀI</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1. </w:t>
      </w:r>
      <w:r w:rsidR="00FA36BF" w:rsidRPr="001310E5">
        <w:rPr>
          <w:i/>
          <w:iCs/>
          <w:color w:val="000000" w:themeColor="text1"/>
          <w:sz w:val="26"/>
          <w:szCs w:val="26"/>
        </w:rPr>
        <w:t>Tình Tạo hóa háo sanh muôn vật,</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Máy kiền khôn chất ngất chở che,</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Thu qua, đông đến xuân, hè,</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Vận hành thời tiết tư bề dưỡng nuôi.</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2. </w:t>
      </w:r>
      <w:r w:rsidR="00FA36BF" w:rsidRPr="001310E5">
        <w:rPr>
          <w:i/>
          <w:iCs/>
          <w:color w:val="000000" w:themeColor="text1"/>
          <w:sz w:val="26"/>
          <w:szCs w:val="26"/>
        </w:rPr>
        <w:t>Cõi phàm tục an ngôi định thứ,</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Chốn hư vô nắm giữ huyền năng,</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Hồng ân võ lộ rưới chan,</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lastRenderedPageBreak/>
        <w:t>Sanh sanh, hóa hóa trên đàng hóa sanh.</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3. </w:t>
      </w:r>
      <w:r w:rsidR="00FA36BF" w:rsidRPr="001310E5">
        <w:rPr>
          <w:i/>
          <w:iCs/>
          <w:color w:val="000000" w:themeColor="text1"/>
          <w:sz w:val="26"/>
          <w:szCs w:val="26"/>
        </w:rPr>
        <w:t>Người mang máy tối linh xuống thế,</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Vạn vật đều chấp chế trị vì,</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Thiên nhiên màu sắc những chi,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Là Thầy tô điểm tân kỳ lịch xinh.</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4. </w:t>
      </w:r>
      <w:r w:rsidR="00FA36BF" w:rsidRPr="001310E5">
        <w:rPr>
          <w:i/>
          <w:iCs/>
          <w:color w:val="000000" w:themeColor="text1"/>
          <w:sz w:val="26"/>
          <w:szCs w:val="26"/>
        </w:rPr>
        <w:t>Con có nhìn hiện tình sự thế,</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Hiện tình kìa dâu bể điêu linh,</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Hiện tình chiến họa đao binh,</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Hiện tình non nước dân sinh khổ nàn.</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5. </w:t>
      </w:r>
      <w:r w:rsidR="00FA36BF" w:rsidRPr="001310E5">
        <w:rPr>
          <w:i/>
          <w:iCs/>
          <w:color w:val="000000" w:themeColor="text1"/>
          <w:sz w:val="26"/>
          <w:szCs w:val="26"/>
        </w:rPr>
        <w:t>Thầy khai Đạo là toan cứu cánh,</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Tỉnh thức con trong cảnh đau sầu,</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Đã không chia biệt Á, Âu,</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Một dòng một giống lẽ đâu nỡ đành.</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6. </w:t>
      </w:r>
      <w:r w:rsidR="00FA36BF" w:rsidRPr="001310E5">
        <w:rPr>
          <w:i/>
          <w:iCs/>
          <w:color w:val="000000" w:themeColor="text1"/>
          <w:sz w:val="26"/>
          <w:szCs w:val="26"/>
        </w:rPr>
        <w:t>Hỡi chức sắc đàn anh sứ mạng,</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Hỡi nhơn sanh dưới bảng Cao Đài,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Tiên thiên nhứt khí hóa khai,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Vạn thù quy nhứt không sai lẽ trời.</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7. </w:t>
      </w:r>
      <w:r w:rsidR="00FA36BF" w:rsidRPr="001310E5">
        <w:rPr>
          <w:i/>
          <w:iCs/>
          <w:color w:val="000000" w:themeColor="text1"/>
          <w:sz w:val="26"/>
          <w:szCs w:val="26"/>
        </w:rPr>
        <w:t>Vui chi con trong thời chiến loạn,</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Tranh chi con giả trạng vị ngôi,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 xml:space="preserve">Bớt lần </w:t>
      </w:r>
      <w:bookmarkStart w:id="8" w:name="VNS0008"/>
      <w:r w:rsidRPr="001310E5">
        <w:rPr>
          <w:i/>
          <w:iCs/>
          <w:color w:val="000000" w:themeColor="text1"/>
          <w:sz w:val="26"/>
          <w:szCs w:val="26"/>
        </w:rPr>
        <w:t>bày vẽ</w:t>
      </w:r>
      <w:bookmarkEnd w:id="8"/>
      <w:r w:rsidRPr="001310E5">
        <w:rPr>
          <w:i/>
          <w:iCs/>
          <w:color w:val="000000" w:themeColor="text1"/>
          <w:sz w:val="26"/>
          <w:szCs w:val="26"/>
        </w:rPr>
        <w:t xml:space="preserve"> con ôi!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Đau lòng Từ Phụ nặng lời gièm pha.</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8. </w:t>
      </w:r>
      <w:r w:rsidR="00FA36BF" w:rsidRPr="001310E5">
        <w:rPr>
          <w:i/>
          <w:iCs/>
          <w:color w:val="000000" w:themeColor="text1"/>
          <w:sz w:val="26"/>
          <w:szCs w:val="26"/>
        </w:rPr>
        <w:t>Con hãy giữ dĩ hòa vi quý,</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Hòa mới tường đạo lý cao siêu,</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Mới không phạm luật Thiên điều,</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Mới mong anh dắt, em dìu sớm hôm.</w:t>
      </w:r>
    </w:p>
    <w:p w:rsidR="00FA36BF" w:rsidRPr="001310E5" w:rsidRDefault="004B2587" w:rsidP="004B2587">
      <w:pPr>
        <w:widowControl w:val="0"/>
        <w:autoSpaceDE w:val="0"/>
        <w:autoSpaceDN w:val="0"/>
        <w:spacing w:before="120" w:line="240" w:lineRule="atLeast"/>
        <w:ind w:firstLine="2325"/>
        <w:rPr>
          <w:i/>
          <w:iCs/>
          <w:color w:val="000000" w:themeColor="text1"/>
          <w:sz w:val="26"/>
          <w:szCs w:val="26"/>
        </w:rPr>
      </w:pPr>
      <w:r w:rsidRPr="001310E5">
        <w:rPr>
          <w:i/>
          <w:iCs/>
          <w:color w:val="000000" w:themeColor="text1"/>
          <w:sz w:val="26"/>
          <w:szCs w:val="26"/>
        </w:rPr>
        <w:t xml:space="preserve">9. </w:t>
      </w:r>
      <w:r w:rsidR="00FA36BF" w:rsidRPr="001310E5">
        <w:rPr>
          <w:i/>
          <w:iCs/>
          <w:color w:val="000000" w:themeColor="text1"/>
          <w:sz w:val="26"/>
          <w:szCs w:val="26"/>
        </w:rPr>
        <w:t>Đạo thống nhứt bao gồm toàn thể,</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Sử Đạo còn dành để chép ghi,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Long Hoa đại hội trường thi,</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Hữu công tắc thưởng, không vì, chẳng tư.</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Hỡi các con chức sắc hướng đạo! Các con hãy ghi nhớ điều chót sau đây: Thầy không khi nào đến và chứng với sự chia rẽ do phàm tâm dấy động. Hôm nay, Thầy đến đây chứng ở lòng thành kỉnh vì hai chữ hiệp hòa của các con, từ chức sắc hướng đạo lưỡng đài, và Thầy ban ơn lành cho toàn thể các con, từ xa xôi hẻo lánh, đường sá hiểm trở, lui tới gay go. Các con không quản sự nguy hiểm cùng cực nhọc đó, quy về dưới mái thánh đường để lóng nghe tin tức Đạo, đã thể hiện lòng thương yêu hòa ái. Thầy sẽ cho các Đấng Tiên Thánh thường trực hộ trì các con giữa thời đao binh chiến loạn, miễn là các con đừng xa rời lòng đạo đức.</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 xml:space="preserve">Riêng một điểm sau đây, Thầy chỉ điểm danh một chơn linh của một con đang sưu tầm huyền cơ diệu bút: </w:t>
      </w:r>
    </w:p>
    <w:p w:rsidR="00FA36BF" w:rsidRPr="001310E5" w:rsidRDefault="00FA36BF" w:rsidP="00FA36BF">
      <w:pPr>
        <w:keepNext/>
        <w:widowControl w:val="0"/>
        <w:autoSpaceDE w:val="0"/>
        <w:autoSpaceDN w:val="0"/>
        <w:spacing w:before="120" w:line="240" w:lineRule="atLeast"/>
        <w:jc w:val="center"/>
        <w:outlineLvl w:val="0"/>
        <w:rPr>
          <w:rFonts w:ascii="Myriad Pro Light" w:hAnsi="Myriad Pro Light" w:cs="Arial"/>
          <w:b/>
          <w:bCs/>
          <w:color w:val="000000" w:themeColor="text1"/>
          <w:sz w:val="26"/>
          <w:szCs w:val="26"/>
        </w:rPr>
      </w:pPr>
      <w:r w:rsidRPr="001310E5">
        <w:rPr>
          <w:rFonts w:ascii="Myriad Pro Light" w:hAnsi="Myriad Pro Light" w:cs="Arial"/>
          <w:b/>
          <w:bCs/>
          <w:color w:val="000000" w:themeColor="text1"/>
          <w:sz w:val="26"/>
          <w:szCs w:val="26"/>
        </w:rPr>
        <w:t>THI</w:t>
      </w:r>
    </w:p>
    <w:p w:rsidR="00FA36BF" w:rsidRPr="001310E5" w:rsidRDefault="00FA36BF" w:rsidP="00FA36BF">
      <w:pPr>
        <w:widowControl w:val="0"/>
        <w:autoSpaceDE w:val="0"/>
        <w:autoSpaceDN w:val="0"/>
        <w:spacing w:before="120" w:line="240" w:lineRule="atLeast"/>
        <w:ind w:firstLine="2552"/>
        <w:rPr>
          <w:i/>
          <w:iCs/>
          <w:color w:val="000000" w:themeColor="text1"/>
          <w:sz w:val="26"/>
          <w:szCs w:val="26"/>
        </w:rPr>
      </w:pPr>
      <w:r w:rsidRPr="001310E5">
        <w:rPr>
          <w:color w:val="000000" w:themeColor="text1"/>
          <w:sz w:val="26"/>
          <w:szCs w:val="26"/>
        </w:rPr>
        <w:t>Giác Biết</w:t>
      </w:r>
      <w:r w:rsidRPr="001310E5">
        <w:rPr>
          <w:b/>
          <w:bCs/>
          <w:color w:val="000000" w:themeColor="text1"/>
          <w:sz w:val="26"/>
          <w:szCs w:val="26"/>
        </w:rPr>
        <w:t xml:space="preserve"> </w:t>
      </w:r>
      <w:r w:rsidRPr="001310E5">
        <w:rPr>
          <w:i/>
          <w:iCs/>
          <w:color w:val="000000" w:themeColor="text1"/>
          <w:sz w:val="26"/>
          <w:szCs w:val="26"/>
        </w:rPr>
        <w:t>con ôi có nhớ nguyền,</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Hiểu chăng Tam giáo vẫn đồng nguyên.</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Trên cao chỉ có Thầy cai quản,</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lastRenderedPageBreak/>
        <w:t>Mà chớ bận tâm chốn cửa thiền.</w:t>
      </w:r>
    </w:p>
    <w:p w:rsidR="00FA36BF" w:rsidRPr="001310E5" w:rsidRDefault="00FA36BF" w:rsidP="00FA36BF">
      <w:pPr>
        <w:widowControl w:val="0"/>
        <w:autoSpaceDE w:val="0"/>
        <w:autoSpaceDN w:val="0"/>
        <w:spacing w:before="120" w:line="240" w:lineRule="atLeast"/>
        <w:ind w:firstLine="567"/>
        <w:jc w:val="both"/>
        <w:rPr>
          <w:color w:val="000000" w:themeColor="text1"/>
          <w:sz w:val="26"/>
          <w:szCs w:val="26"/>
        </w:rPr>
      </w:pPr>
      <w:r w:rsidRPr="001310E5">
        <w:rPr>
          <w:color w:val="000000" w:themeColor="text1"/>
          <w:sz w:val="26"/>
          <w:szCs w:val="26"/>
        </w:rPr>
        <w:t>Thầy thể theo sự thỉnh cầu của Lý Đại Tiên, Thầy ban sắc lịnh đàn cơ tại Huờn Cung đàn, Tuất thời ngày mười bốn tới đây, Kim Quang thủ cơ, Huệ Thanh độc giả. Các con sở tại hãy chuyển lịnh này cho các con phận sự liên hệ.</w:t>
      </w:r>
    </w:p>
    <w:p w:rsidR="00FA36BF" w:rsidRPr="001310E5" w:rsidRDefault="00FA36BF" w:rsidP="00FA36BF">
      <w:pPr>
        <w:keepNext/>
        <w:widowControl w:val="0"/>
        <w:autoSpaceDE w:val="0"/>
        <w:autoSpaceDN w:val="0"/>
        <w:spacing w:before="120" w:line="240" w:lineRule="atLeast"/>
        <w:jc w:val="center"/>
        <w:outlineLvl w:val="0"/>
        <w:rPr>
          <w:rFonts w:ascii="Myriad Pro Light" w:hAnsi="Myriad Pro Light" w:cs="Arial"/>
          <w:b/>
          <w:bCs/>
          <w:color w:val="000000" w:themeColor="text1"/>
          <w:sz w:val="26"/>
          <w:szCs w:val="26"/>
        </w:rPr>
      </w:pPr>
      <w:r w:rsidRPr="001310E5">
        <w:rPr>
          <w:rFonts w:ascii="Myriad Pro Light" w:hAnsi="Myriad Pro Light" w:cs="Arial"/>
          <w:b/>
          <w:bCs/>
          <w:color w:val="000000" w:themeColor="text1"/>
          <w:sz w:val="26"/>
          <w:szCs w:val="26"/>
        </w:rPr>
        <w:t>THI</w:t>
      </w:r>
    </w:p>
    <w:p w:rsidR="00FA36BF" w:rsidRPr="001310E5" w:rsidRDefault="00FA36BF" w:rsidP="00FA36BF">
      <w:pPr>
        <w:widowControl w:val="0"/>
        <w:autoSpaceDE w:val="0"/>
        <w:autoSpaceDN w:val="0"/>
        <w:spacing w:before="120" w:line="240" w:lineRule="atLeast"/>
        <w:ind w:firstLine="2552"/>
        <w:rPr>
          <w:i/>
          <w:iCs/>
          <w:color w:val="000000" w:themeColor="text1"/>
          <w:sz w:val="26"/>
          <w:szCs w:val="26"/>
        </w:rPr>
      </w:pPr>
      <w:r w:rsidRPr="001310E5">
        <w:rPr>
          <w:i/>
          <w:iCs/>
          <w:color w:val="000000" w:themeColor="text1"/>
          <w:sz w:val="26"/>
          <w:szCs w:val="26"/>
        </w:rPr>
        <w:t>Thầy chứng tâm thành lễ hiến dâng,</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Đ</w:t>
      </w:r>
      <w:r w:rsidR="00385368" w:rsidRPr="001310E5">
        <w:rPr>
          <w:i/>
          <w:iCs/>
          <w:color w:val="000000" w:themeColor="text1"/>
          <w:sz w:val="26"/>
          <w:szCs w:val="26"/>
        </w:rPr>
        <w:t>à</w:t>
      </w:r>
      <w:r w:rsidRPr="001310E5">
        <w:rPr>
          <w:i/>
          <w:iCs/>
          <w:color w:val="000000" w:themeColor="text1"/>
          <w:sz w:val="26"/>
          <w:szCs w:val="26"/>
        </w:rPr>
        <w:t>n trung nam nữ gội thâm ân,</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Gia công dìu dẫn trên đường Đạo,</w:t>
      </w:r>
    </w:p>
    <w:p w:rsidR="00FA36BF" w:rsidRPr="001310E5" w:rsidRDefault="00FA36BF" w:rsidP="00FA36BF">
      <w:pPr>
        <w:widowControl w:val="0"/>
        <w:autoSpaceDE w:val="0"/>
        <w:autoSpaceDN w:val="0"/>
        <w:spacing w:line="240" w:lineRule="atLeast"/>
        <w:ind w:firstLine="2552"/>
        <w:rPr>
          <w:i/>
          <w:iCs/>
          <w:color w:val="000000" w:themeColor="text1"/>
          <w:sz w:val="26"/>
          <w:szCs w:val="26"/>
        </w:rPr>
      </w:pPr>
      <w:r w:rsidRPr="001310E5">
        <w:rPr>
          <w:i/>
          <w:iCs/>
          <w:color w:val="000000" w:themeColor="text1"/>
          <w:sz w:val="26"/>
          <w:szCs w:val="26"/>
        </w:rPr>
        <w:t>Mà giải oan gia nghiệp chướng lần.</w:t>
      </w:r>
    </w:p>
    <w:p w:rsidR="00FA36BF" w:rsidRPr="001310E5" w:rsidRDefault="00FA36BF" w:rsidP="00385368">
      <w:pPr>
        <w:widowControl w:val="0"/>
        <w:autoSpaceDE w:val="0"/>
        <w:autoSpaceDN w:val="0"/>
        <w:spacing w:before="120" w:line="240" w:lineRule="atLeast"/>
        <w:ind w:firstLine="567"/>
        <w:rPr>
          <w:color w:val="000000" w:themeColor="text1"/>
          <w:sz w:val="26"/>
          <w:szCs w:val="26"/>
        </w:rPr>
      </w:pPr>
      <w:r w:rsidRPr="001310E5">
        <w:rPr>
          <w:color w:val="000000" w:themeColor="text1"/>
          <w:sz w:val="26"/>
          <w:szCs w:val="26"/>
        </w:rPr>
        <w:t>Thầy thượng ỷ. Thăng.</w:t>
      </w:r>
    </w:p>
    <w:p w:rsidR="00385368" w:rsidRPr="001310E5" w:rsidRDefault="00385368" w:rsidP="00FA36BF">
      <w:pPr>
        <w:widowControl w:val="0"/>
        <w:autoSpaceDE w:val="0"/>
        <w:autoSpaceDN w:val="0"/>
        <w:spacing w:before="120" w:line="240" w:lineRule="atLeast"/>
        <w:jc w:val="center"/>
        <w:rPr>
          <w:color w:val="000000" w:themeColor="text1"/>
          <w:sz w:val="26"/>
          <w:szCs w:val="26"/>
        </w:rPr>
      </w:pPr>
    </w:p>
    <w:sectPr w:rsidR="00385368" w:rsidRPr="001310E5" w:rsidSect="005607EF">
      <w:headerReference w:type="default" r:id="rId7"/>
      <w:pgSz w:w="11907" w:h="16840" w:code="9"/>
      <w:pgMar w:top="1134" w:right="1134" w:bottom="1134" w:left="1134" w:header="113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95" w:rsidRDefault="00727595">
      <w:r>
        <w:separator/>
      </w:r>
    </w:p>
  </w:endnote>
  <w:endnote w:type="continuationSeparator" w:id="0">
    <w:p w:rsidR="00727595" w:rsidRDefault="007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95" w:rsidRDefault="00727595">
      <w:r>
        <w:separator/>
      </w:r>
    </w:p>
  </w:footnote>
  <w:footnote w:type="continuationSeparator" w:id="0">
    <w:p w:rsidR="00727595" w:rsidRDefault="0072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BF" w:rsidRDefault="00FA36BF">
    <w:pPr>
      <w:pStyle w:val="Head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420A">
      <w:rPr>
        <w:rStyle w:val="PageNumber"/>
        <w:rFonts w:ascii="Arial" w:hAnsi="Arial" w:cs="Arial"/>
        <w:noProof/>
      </w:rPr>
      <w:t>1</w:t>
    </w:r>
    <w:r>
      <w:rPr>
        <w:rStyle w:val="PageNumbe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BF"/>
    <w:rsid w:val="001310E5"/>
    <w:rsid w:val="001D75C8"/>
    <w:rsid w:val="00236FEA"/>
    <w:rsid w:val="002F1130"/>
    <w:rsid w:val="00385368"/>
    <w:rsid w:val="004B2587"/>
    <w:rsid w:val="005607EF"/>
    <w:rsid w:val="005E17B3"/>
    <w:rsid w:val="005F23BA"/>
    <w:rsid w:val="00727595"/>
    <w:rsid w:val="007E4245"/>
    <w:rsid w:val="0099420A"/>
    <w:rsid w:val="00BD18A8"/>
    <w:rsid w:val="00C32258"/>
    <w:rsid w:val="00C86E20"/>
    <w:rsid w:val="00CB64C8"/>
    <w:rsid w:val="00D913D5"/>
    <w:rsid w:val="00E22BD7"/>
    <w:rsid w:val="00FA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FA36BF"/>
  </w:style>
  <w:style w:type="paragraph" w:styleId="Header">
    <w:name w:val="header"/>
    <w:basedOn w:val="Normal"/>
    <w:rsid w:val="00FA36BF"/>
    <w:pPr>
      <w:tabs>
        <w:tab w:val="center" w:pos="4320"/>
        <w:tab w:val="right" w:pos="8640"/>
      </w:tabs>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FA36BF"/>
  </w:style>
  <w:style w:type="paragraph" w:styleId="Header">
    <w:name w:val="header"/>
    <w:basedOn w:val="Normal"/>
    <w:rsid w:val="00FA36BF"/>
    <w:pPr>
      <w:tabs>
        <w:tab w:val="center" w:pos="4320"/>
        <w:tab w:val="right" w:pos="8640"/>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ANHTHU</cp:lastModifiedBy>
  <cp:revision>2</cp:revision>
  <dcterms:created xsi:type="dcterms:W3CDTF">2019-01-17T13:58:00Z</dcterms:created>
  <dcterms:modified xsi:type="dcterms:W3CDTF">2019-01-17T13:58:00Z</dcterms:modified>
</cp:coreProperties>
</file>