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E6" w:rsidRPr="00EE59F2" w:rsidRDefault="003E54E6" w:rsidP="003E54E6">
      <w:pPr>
        <w:widowControl w:val="0"/>
        <w:autoSpaceDE w:val="0"/>
        <w:autoSpaceDN w:val="0"/>
        <w:jc w:val="center"/>
        <w:rPr>
          <w:rFonts w:ascii="Myriad Pro Light" w:hAnsi="Myriad Pro Light"/>
          <w:color w:val="000000" w:themeColor="text1"/>
          <w:sz w:val="26"/>
          <w:szCs w:val="26"/>
        </w:rPr>
      </w:pPr>
      <w:r w:rsidRPr="00EE59F2">
        <w:rPr>
          <w:rFonts w:ascii="Myriad Pro Light" w:hAnsi="Myriad Pro Light" w:cs="Arial"/>
          <w:b/>
          <w:bCs/>
          <w:color w:val="000000" w:themeColor="text1"/>
          <w:sz w:val="26"/>
          <w:szCs w:val="26"/>
        </w:rPr>
        <w:t>Vĩnh Nguyên Tự</w:t>
      </w:r>
    </w:p>
    <w:p w:rsidR="003E54E6" w:rsidRPr="00EE59F2" w:rsidRDefault="0044558E" w:rsidP="003E54E6">
      <w:pPr>
        <w:widowControl w:val="0"/>
        <w:autoSpaceDE w:val="0"/>
        <w:autoSpaceDN w:val="0"/>
        <w:jc w:val="center"/>
        <w:rPr>
          <w:color w:val="000000" w:themeColor="text1"/>
          <w:sz w:val="26"/>
          <w:szCs w:val="26"/>
        </w:rPr>
      </w:pPr>
      <w:r w:rsidRPr="00EE59F2">
        <w:rPr>
          <w:color w:val="000000" w:themeColor="text1"/>
          <w:sz w:val="26"/>
          <w:szCs w:val="26"/>
        </w:rPr>
        <w:t>Ngọ thời, 03-12</w:t>
      </w:r>
      <w:r w:rsidR="003E54E6" w:rsidRPr="00EE59F2">
        <w:rPr>
          <w:color w:val="000000" w:themeColor="text1"/>
          <w:sz w:val="26"/>
          <w:szCs w:val="26"/>
        </w:rPr>
        <w:t xml:space="preserve"> Ất Tỵ (25-12-1965)</w:t>
      </w:r>
    </w:p>
    <w:p w:rsidR="003E54E6" w:rsidRPr="00EE59F2" w:rsidRDefault="003E54E6" w:rsidP="003E54E6">
      <w:pPr>
        <w:widowControl w:val="0"/>
        <w:pBdr>
          <w:bottom w:val="single" w:sz="4" w:space="1" w:color="auto"/>
        </w:pBdr>
        <w:autoSpaceDE w:val="0"/>
        <w:autoSpaceDN w:val="0"/>
        <w:jc w:val="center"/>
        <w:rPr>
          <w:color w:val="000000" w:themeColor="text1"/>
          <w:sz w:val="26"/>
          <w:szCs w:val="26"/>
        </w:rPr>
      </w:pPr>
      <w:r w:rsidRPr="00EE59F2">
        <w:rPr>
          <w:color w:val="000000" w:themeColor="text1"/>
          <w:sz w:val="26"/>
          <w:szCs w:val="26"/>
        </w:rPr>
        <w:t>Lễ kỷ niệm Đức Như Ý Đạo Thoàn Chơn Nhơn</w:t>
      </w:r>
    </w:p>
    <w:p w:rsidR="003E54E6" w:rsidRPr="00EE59F2" w:rsidRDefault="003E54E6" w:rsidP="003E54E6">
      <w:pPr>
        <w:widowControl w:val="0"/>
        <w:autoSpaceDE w:val="0"/>
        <w:autoSpaceDN w:val="0"/>
        <w:spacing w:before="120" w:line="240" w:lineRule="atLeast"/>
        <w:jc w:val="center"/>
        <w:rPr>
          <w:color w:val="000000" w:themeColor="text1"/>
          <w:sz w:val="26"/>
          <w:szCs w:val="26"/>
        </w:rPr>
      </w:pPr>
      <w:r w:rsidRPr="00EE59F2">
        <w:rPr>
          <w:color w:val="000000" w:themeColor="text1"/>
          <w:sz w:val="26"/>
          <w:szCs w:val="26"/>
        </w:rPr>
        <w:t>Bộ phận Hiệp Thiên Đài</w:t>
      </w:r>
    </w:p>
    <w:p w:rsidR="003E54E6" w:rsidRPr="00EE59F2" w:rsidRDefault="003E54E6" w:rsidP="003E54E6">
      <w:pPr>
        <w:widowControl w:val="0"/>
        <w:autoSpaceDE w:val="0"/>
        <w:autoSpaceDN w:val="0"/>
        <w:spacing w:before="120" w:line="240" w:lineRule="atLeast"/>
        <w:jc w:val="center"/>
        <w:rPr>
          <w:color w:val="000000" w:themeColor="text1"/>
        </w:rPr>
      </w:pPr>
      <w:r w:rsidRPr="00EE59F2">
        <w:rPr>
          <w:b/>
          <w:bCs/>
          <w:i/>
          <w:iCs/>
          <w:color w:val="000000" w:themeColor="text1"/>
        </w:rPr>
        <w:t>Pháp đàn</w:t>
      </w:r>
      <w:r w:rsidRPr="00EE59F2">
        <w:rPr>
          <w:color w:val="000000" w:themeColor="text1"/>
        </w:rPr>
        <w:t xml:space="preserve">: Huỳnh Chơn; </w:t>
      </w:r>
      <w:r w:rsidRPr="00EE59F2">
        <w:rPr>
          <w:b/>
          <w:bCs/>
          <w:i/>
          <w:iCs/>
          <w:color w:val="000000" w:themeColor="text1"/>
        </w:rPr>
        <w:t>Đồng tử</w:t>
      </w:r>
      <w:r w:rsidRPr="00EE59F2">
        <w:rPr>
          <w:color w:val="000000" w:themeColor="text1"/>
        </w:rPr>
        <w:t xml:space="preserve">: Hoàng Mai; </w:t>
      </w:r>
      <w:r w:rsidRPr="00EE59F2">
        <w:rPr>
          <w:b/>
          <w:bCs/>
          <w:i/>
          <w:iCs/>
          <w:color w:val="000000" w:themeColor="text1"/>
        </w:rPr>
        <w:t>Độc giả</w:t>
      </w:r>
      <w:r w:rsidRPr="00EE59F2">
        <w:rPr>
          <w:color w:val="000000" w:themeColor="text1"/>
        </w:rPr>
        <w:t xml:space="preserve">: Huệ Chơn; </w:t>
      </w:r>
      <w:r w:rsidRPr="00EE59F2">
        <w:rPr>
          <w:b/>
          <w:bCs/>
          <w:i/>
          <w:iCs/>
          <w:color w:val="000000" w:themeColor="text1"/>
        </w:rPr>
        <w:t>Điển ký</w:t>
      </w:r>
      <w:r w:rsidRPr="00EE59F2">
        <w:rPr>
          <w:color w:val="000000" w:themeColor="text1"/>
        </w:rPr>
        <w:t xml:space="preserve">: Ngọc Kiều, Bạch Tuyết, Địa Cốc; </w:t>
      </w:r>
      <w:r w:rsidRPr="00EE59F2">
        <w:rPr>
          <w:b/>
          <w:bCs/>
          <w:i/>
          <w:iCs/>
          <w:color w:val="000000" w:themeColor="text1"/>
        </w:rPr>
        <w:t>Hộ đàn</w:t>
      </w:r>
      <w:r w:rsidRPr="00EE59F2">
        <w:rPr>
          <w:color w:val="000000" w:themeColor="text1"/>
        </w:rPr>
        <w:t xml:space="preserve">: Diệu Hạnh, Diệu Long; </w:t>
      </w:r>
      <w:r w:rsidRPr="00EE59F2">
        <w:rPr>
          <w:b/>
          <w:bCs/>
          <w:i/>
          <w:iCs/>
          <w:color w:val="000000" w:themeColor="text1"/>
        </w:rPr>
        <w:t>C</w:t>
      </w:r>
      <w:r w:rsidR="005943A7">
        <w:rPr>
          <w:b/>
          <w:bCs/>
          <w:i/>
          <w:iCs/>
          <w:color w:val="000000" w:themeColor="text1"/>
        </w:rPr>
        <w:t>hưởng Nghiêm Pháp Quân</w:t>
      </w:r>
      <w:r w:rsidRPr="00EE59F2">
        <w:rPr>
          <w:color w:val="000000" w:themeColor="text1"/>
        </w:rPr>
        <w:t xml:space="preserve">: Thiện Bảo. </w:t>
      </w:r>
    </w:p>
    <w:p w:rsidR="003E54E6" w:rsidRPr="00EE59F2" w:rsidRDefault="003E54E6" w:rsidP="003E54E6">
      <w:pPr>
        <w:widowControl w:val="0"/>
        <w:autoSpaceDE w:val="0"/>
        <w:autoSpaceDN w:val="0"/>
        <w:spacing w:before="120"/>
        <w:jc w:val="center"/>
        <w:rPr>
          <w:color w:val="000000" w:themeColor="text1"/>
          <w:sz w:val="26"/>
          <w:szCs w:val="26"/>
        </w:rPr>
      </w:pPr>
    </w:p>
    <w:p w:rsidR="003E54E6" w:rsidRPr="00EE59F2" w:rsidRDefault="0044558E" w:rsidP="003E54E6">
      <w:pPr>
        <w:widowControl w:val="0"/>
        <w:autoSpaceDE w:val="0"/>
        <w:autoSpaceDN w:val="0"/>
        <w:spacing w:before="120"/>
        <w:ind w:firstLine="567"/>
        <w:rPr>
          <w:color w:val="000000" w:themeColor="text1"/>
          <w:sz w:val="26"/>
          <w:szCs w:val="26"/>
        </w:rPr>
      </w:pPr>
      <w:r w:rsidRPr="00EE59F2">
        <w:rPr>
          <w:rFonts w:ascii="Myriad Pro Light" w:hAnsi="Myriad Pro Light" w:cs="Arial"/>
          <w:b/>
          <w:bCs/>
          <w:color w:val="000000" w:themeColor="text1"/>
          <w:sz w:val="26"/>
          <w:szCs w:val="26"/>
        </w:rPr>
        <w:t>KIM VÂN ĐỒNG TỬ</w:t>
      </w:r>
      <w:r w:rsidR="00D43979" w:rsidRPr="00EE59F2">
        <w:rPr>
          <w:rFonts w:ascii="Myriad Pro Light" w:hAnsi="Myriad Pro Light"/>
          <w:b/>
          <w:bCs/>
          <w:color w:val="000000" w:themeColor="text1"/>
          <w:sz w:val="26"/>
          <w:szCs w:val="26"/>
        </w:rPr>
        <w:t>.</w:t>
      </w:r>
      <w:r w:rsidR="003E54E6" w:rsidRPr="00EE59F2">
        <w:rPr>
          <w:b/>
          <w:bCs/>
          <w:color w:val="000000" w:themeColor="text1"/>
          <w:sz w:val="26"/>
          <w:szCs w:val="26"/>
        </w:rPr>
        <w:t xml:space="preserve"> </w:t>
      </w:r>
      <w:r w:rsidR="003E54E6" w:rsidRPr="00EE59F2">
        <w:rPr>
          <w:color w:val="000000" w:themeColor="text1"/>
          <w:sz w:val="26"/>
          <w:szCs w:val="26"/>
        </w:rPr>
        <w:t>Tiểu Thánh chào chư Thiên mạng, chào chư liệt vị lưỡng ban. Tiểu thánh vâng lịnh báo đàn, chư liệt vị thành tâm nghinh tiếp Đức Như Ý Đạo thoàn Chơn nhơn. Tiểu Thánh chào chung, xin xuất ngoại ứng hầu. T</w:t>
      </w:r>
      <w:bookmarkStart w:id="0" w:name="_GoBack"/>
      <w:bookmarkEnd w:id="0"/>
      <w:r w:rsidR="003E54E6" w:rsidRPr="00EE59F2">
        <w:rPr>
          <w:color w:val="000000" w:themeColor="text1"/>
          <w:sz w:val="26"/>
          <w:szCs w:val="26"/>
        </w:rPr>
        <w:t>hăng.</w:t>
      </w:r>
    </w:p>
    <w:p w:rsidR="003E54E6" w:rsidRPr="00EE59F2" w:rsidRDefault="003E54E6" w:rsidP="003E54E6">
      <w:pPr>
        <w:widowControl w:val="0"/>
        <w:autoSpaceDE w:val="0"/>
        <w:autoSpaceDN w:val="0"/>
        <w:spacing w:before="120"/>
        <w:jc w:val="center"/>
        <w:outlineLvl w:val="0"/>
        <w:rPr>
          <w:rFonts w:ascii="Myriad Pro Light" w:hAnsi="Myriad Pro Light" w:cs="Arial"/>
          <w:b/>
          <w:bCs/>
          <w:color w:val="000000" w:themeColor="text1"/>
          <w:sz w:val="26"/>
          <w:szCs w:val="26"/>
        </w:rPr>
      </w:pPr>
      <w:bookmarkStart w:id="1" w:name="VNS0001"/>
      <w:r w:rsidRPr="00EE59F2">
        <w:rPr>
          <w:rFonts w:ascii="Myriad Pro Light" w:hAnsi="Myriad Pro Light" w:cs="Arial"/>
          <w:b/>
          <w:bCs/>
          <w:color w:val="000000" w:themeColor="text1"/>
          <w:sz w:val="26"/>
          <w:szCs w:val="26"/>
        </w:rPr>
        <w:t>TIẾP ĐIỂN</w:t>
      </w:r>
      <w:bookmarkEnd w:id="1"/>
    </w:p>
    <w:p w:rsidR="003E54E6" w:rsidRPr="00EE59F2" w:rsidRDefault="0044558E" w:rsidP="003E54E6">
      <w:pPr>
        <w:widowControl w:val="0"/>
        <w:autoSpaceDE w:val="0"/>
        <w:autoSpaceDN w:val="0"/>
        <w:spacing w:before="120"/>
        <w:ind w:firstLine="567"/>
        <w:rPr>
          <w:color w:val="000000" w:themeColor="text1"/>
          <w:sz w:val="26"/>
          <w:szCs w:val="26"/>
        </w:rPr>
      </w:pPr>
      <w:r w:rsidRPr="00EE59F2">
        <w:rPr>
          <w:rFonts w:ascii="Myriad Pro Light" w:hAnsi="Myriad Pro Light" w:cs="Arial"/>
          <w:b/>
          <w:bCs/>
          <w:color w:val="000000" w:themeColor="text1"/>
          <w:sz w:val="26"/>
          <w:szCs w:val="26"/>
        </w:rPr>
        <w:t>NH</w:t>
      </w:r>
      <w:r w:rsidRPr="00EE59F2">
        <w:rPr>
          <w:rFonts w:ascii="Myriad Pro Light" w:hAnsi="Myriad Pro Light" w:cs="Arial" w:hint="eastAsia"/>
          <w:b/>
          <w:bCs/>
          <w:color w:val="000000" w:themeColor="text1"/>
          <w:sz w:val="26"/>
          <w:szCs w:val="26"/>
        </w:rPr>
        <w:t>Ư</w:t>
      </w:r>
      <w:r w:rsidRPr="00EE59F2">
        <w:rPr>
          <w:rFonts w:ascii="Myriad Pro Light" w:hAnsi="Myriad Pro Light" w:cs="Arial"/>
          <w:b/>
          <w:bCs/>
          <w:color w:val="000000" w:themeColor="text1"/>
          <w:sz w:val="26"/>
          <w:szCs w:val="26"/>
        </w:rPr>
        <w:t xml:space="preserve"> Ý ĐẠO THOÀN CH</w:t>
      </w:r>
      <w:r w:rsidRPr="00EE59F2">
        <w:rPr>
          <w:rFonts w:ascii="Myriad Pro Light" w:hAnsi="Myriad Pro Light" w:cs="Arial" w:hint="eastAsia"/>
          <w:b/>
          <w:bCs/>
          <w:color w:val="000000" w:themeColor="text1"/>
          <w:sz w:val="26"/>
          <w:szCs w:val="26"/>
        </w:rPr>
        <w:t>Ơ</w:t>
      </w:r>
      <w:r w:rsidRPr="00EE59F2">
        <w:rPr>
          <w:rFonts w:ascii="Myriad Pro Light" w:hAnsi="Myriad Pro Light" w:cs="Arial"/>
          <w:b/>
          <w:bCs/>
          <w:color w:val="000000" w:themeColor="text1"/>
          <w:sz w:val="26"/>
          <w:szCs w:val="26"/>
        </w:rPr>
        <w:t>N NH</w:t>
      </w:r>
      <w:r w:rsidRPr="00EE59F2">
        <w:rPr>
          <w:rFonts w:ascii="Myriad Pro Light" w:hAnsi="Myriad Pro Light" w:cs="Arial" w:hint="eastAsia"/>
          <w:b/>
          <w:bCs/>
          <w:color w:val="000000" w:themeColor="text1"/>
          <w:sz w:val="26"/>
          <w:szCs w:val="26"/>
        </w:rPr>
        <w:t>Ơ</w:t>
      </w:r>
      <w:r w:rsidRPr="00EE59F2">
        <w:rPr>
          <w:rFonts w:ascii="Myriad Pro Light" w:hAnsi="Myriad Pro Light" w:cs="Arial"/>
          <w:b/>
          <w:bCs/>
          <w:color w:val="000000" w:themeColor="text1"/>
          <w:sz w:val="26"/>
          <w:szCs w:val="26"/>
        </w:rPr>
        <w:t>N</w:t>
      </w:r>
      <w:r w:rsidR="00D43979" w:rsidRPr="00EE59F2">
        <w:rPr>
          <w:rFonts w:ascii="Myriad Pro Light" w:hAnsi="Myriad Pro Light"/>
          <w:b/>
          <w:bCs/>
          <w:color w:val="000000" w:themeColor="text1"/>
          <w:sz w:val="26"/>
          <w:szCs w:val="26"/>
        </w:rPr>
        <w:t>.</w:t>
      </w:r>
      <w:r w:rsidRPr="00EE59F2">
        <w:rPr>
          <w:color w:val="000000" w:themeColor="text1"/>
          <w:sz w:val="26"/>
          <w:szCs w:val="26"/>
        </w:rPr>
        <w:t xml:space="preserve"> </w:t>
      </w:r>
      <w:r w:rsidR="003E54E6" w:rsidRPr="00EE59F2">
        <w:rPr>
          <w:color w:val="000000" w:themeColor="text1"/>
          <w:sz w:val="26"/>
          <w:szCs w:val="26"/>
        </w:rPr>
        <w:t>Lão chào mừng chư Thiên mạng. Chào chư hiền đệ, hiền muội.</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Đương giữa thời đao binh chiến loạn, chư hiền đệ, hiền muội không nệ sự khó khăn, dành thì giờ quý báu quá bước đến vùng cô thôn cổ tự, trước tưởng nhớ đến tình một đồng đạo năm xưa, sau đem lại nguồn an ủi và sưởi ấm lòng đạo nơi này, Lão rất cảm kích thay với tấm lòng cao cả vì đạo nghĩa. Xin miễn lễ. Mời đồng chung an tọa.</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 xml:space="preserve">Chư hiền đệ, hiền muội! Trước sứ mạng chỉnh đạo cứu đời, trước sự nhận thức trách nhiệm thế Thiên hành hóa, chư hiền đệ, hiền muội hôm nay có dịp cùng Lão để bàn giải qua về lý Đạo giữa kẻ tiên người tục. Chư hiền đệ, hiền muội! Thượng Đế đã ban cho chư hiền đệ, hiền muội mang một thân xác con người, ngoài sinh hồn, giác hồn, lại còn thêm phần linh hồn, nhờ đó mà tánh linh hơn vạn vật, nhờ đó mà phán xét tất cả </w:t>
      </w:r>
      <w:bookmarkStart w:id="2" w:name="VNS0002"/>
      <w:r w:rsidRPr="00EE59F2">
        <w:rPr>
          <w:color w:val="000000" w:themeColor="text1"/>
          <w:sz w:val="26"/>
          <w:szCs w:val="26"/>
        </w:rPr>
        <w:t>nẻo</w:t>
      </w:r>
      <w:bookmarkEnd w:id="2"/>
      <w:r w:rsidRPr="00EE59F2">
        <w:rPr>
          <w:color w:val="000000" w:themeColor="text1"/>
          <w:sz w:val="26"/>
          <w:szCs w:val="26"/>
        </w:rPr>
        <w:t xml:space="preserve"> chánh đường tà, và cũng nhờ đó mà thông công, </w:t>
      </w:r>
      <w:bookmarkStart w:id="3" w:name="VNS0003"/>
      <w:r w:rsidRPr="00EE59F2">
        <w:rPr>
          <w:color w:val="000000" w:themeColor="text1"/>
          <w:sz w:val="26"/>
          <w:szCs w:val="26"/>
        </w:rPr>
        <w:t>gần gũi</w:t>
      </w:r>
      <w:bookmarkEnd w:id="3"/>
      <w:r w:rsidRPr="00EE59F2">
        <w:rPr>
          <w:color w:val="000000" w:themeColor="text1"/>
          <w:sz w:val="26"/>
          <w:szCs w:val="26"/>
        </w:rPr>
        <w:t xml:space="preserve"> với Thượng Đế cùng các Đấng Thiêng liêng, và cũng nhờ đó mà tác tiên tạo phật một cách rất dễ dàng, miễn là mình trọn chí tâm, chí thành, chí kỉnh mà hành được chí đức. Người có thể làm được những việc </w:t>
      </w:r>
      <w:r w:rsidR="0044558E" w:rsidRPr="00EE59F2">
        <w:rPr>
          <w:color w:val="000000" w:themeColor="text1"/>
          <w:sz w:val="26"/>
          <w:szCs w:val="26"/>
        </w:rPr>
        <w:t>Phật Tiên Thánh Thần</w:t>
      </w:r>
      <w:r w:rsidRPr="00EE59F2">
        <w:rPr>
          <w:color w:val="000000" w:themeColor="text1"/>
          <w:sz w:val="26"/>
          <w:szCs w:val="26"/>
        </w:rPr>
        <w:t xml:space="preserve"> đã làm, cũng chính bàn tay người có thể tạo lập một cảnh thái bình an cư lạc nghiệp, có thể nói là thiết lập một cảnh thiên đàng tại thế gian cho muôn dân đều </w:t>
      </w:r>
      <w:bookmarkStart w:id="4" w:name="VNS0004"/>
      <w:r w:rsidRPr="00EE59F2">
        <w:rPr>
          <w:color w:val="000000" w:themeColor="text1"/>
          <w:sz w:val="26"/>
          <w:szCs w:val="26"/>
        </w:rPr>
        <w:t>cộng hưởng</w:t>
      </w:r>
      <w:bookmarkEnd w:id="4"/>
      <w:r w:rsidRPr="00EE59F2">
        <w:rPr>
          <w:color w:val="000000" w:themeColor="text1"/>
          <w:sz w:val="26"/>
          <w:szCs w:val="26"/>
        </w:rPr>
        <w:t>.</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 xml:space="preserve">Nhưng than ôi! Việc đời không phải thế. Trời có âm dương, thời tiết có khi mưa nắng, nước sông có lớn ròng, bàn tay có ngón dài ngón vắn, việc làm đều có phải có trái. May mà tâm trí biết biện phân chỗ phải trái, chọn lọc lẽ thiệt hư, lần lần loại bỏ những tư tưởng xấu, làm việc tốt. Đó là mầm mống cho tình thương yêu và đó là nguồn gốc hạnh phúc cả muôn người. Trái lại, thì thế gian này sẽ là chốn a tỳ địa ngục khổ đau, triền miên trong cảnh tang tóc, đói rách thê lương, nhà tan nước mất, </w:t>
      </w:r>
      <w:bookmarkStart w:id="5" w:name="VNS0005"/>
      <w:r w:rsidRPr="00EE59F2">
        <w:rPr>
          <w:color w:val="000000" w:themeColor="text1"/>
          <w:sz w:val="26"/>
          <w:szCs w:val="26"/>
        </w:rPr>
        <w:t>giết chóc</w:t>
      </w:r>
      <w:bookmarkEnd w:id="5"/>
      <w:r w:rsidRPr="00EE59F2">
        <w:rPr>
          <w:color w:val="000000" w:themeColor="text1"/>
          <w:sz w:val="26"/>
          <w:szCs w:val="26"/>
        </w:rPr>
        <w:t xml:space="preserve"> liên miên. Những hiện trạng và cảnh vật đang diễn ra trước mắt không phải tự ý Thượng Đế đem đến cho người mà chính tại người xa hẳn tình thương của Thượng Đế. Mà hễ trong lòng mọi người đã thiếu tình thương của Thượng Đế thì hậu quả tai hại khôn lường. Thượng Đế luôn luôn với lòng háo sanh muôn vật. Mùa xuân đem lại ấm áp cho tiết đông tàn, mùa thu rưới chan tình mát mẻ cho cơn nắng hạ đốt thiêu. Xuân, hạ, thu, đông bốn mùa tám tiết luôn luôn vận hành với tình Tạo hóa vô tư, chung quy nhờ những </w:t>
      </w:r>
      <w:bookmarkStart w:id="6" w:name="VNS0006"/>
      <w:r w:rsidRPr="00EE59F2">
        <w:rPr>
          <w:color w:val="000000" w:themeColor="text1"/>
          <w:sz w:val="26"/>
          <w:szCs w:val="26"/>
        </w:rPr>
        <w:t>mâu thuẫn</w:t>
      </w:r>
      <w:bookmarkEnd w:id="6"/>
      <w:r w:rsidRPr="00EE59F2">
        <w:rPr>
          <w:color w:val="000000" w:themeColor="text1"/>
          <w:sz w:val="26"/>
          <w:szCs w:val="26"/>
        </w:rPr>
        <w:t xml:space="preserve"> đó để giúp cơ sanh hóa cùng luật thừa trừ, âm thầm tuần tự nhi tiến.</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Nếu tất cả mọi người sớm hiểu như vậy, sớm tiếp tay với Thượng Đế tô điểm non</w:t>
      </w:r>
      <w:r w:rsidR="0044558E" w:rsidRPr="00EE59F2">
        <w:rPr>
          <w:color w:val="000000" w:themeColor="text1"/>
          <w:sz w:val="26"/>
          <w:szCs w:val="26"/>
        </w:rPr>
        <w:t xml:space="preserve"> sông gấm vóc cõi trần hoàn, ôi,</w:t>
      </w:r>
      <w:r w:rsidRPr="00EE59F2">
        <w:rPr>
          <w:color w:val="000000" w:themeColor="text1"/>
          <w:sz w:val="26"/>
          <w:szCs w:val="26"/>
        </w:rPr>
        <w:t xml:space="preserve"> biết bao là vinh quang </w:t>
      </w:r>
      <w:bookmarkStart w:id="7" w:name="VNS0007"/>
      <w:r w:rsidRPr="00EE59F2">
        <w:rPr>
          <w:color w:val="000000" w:themeColor="text1"/>
          <w:sz w:val="26"/>
          <w:szCs w:val="26"/>
        </w:rPr>
        <w:t>đẹp đẽ</w:t>
      </w:r>
      <w:bookmarkEnd w:id="7"/>
      <w:r w:rsidRPr="00EE59F2">
        <w:rPr>
          <w:color w:val="000000" w:themeColor="text1"/>
          <w:sz w:val="26"/>
          <w:szCs w:val="26"/>
        </w:rPr>
        <w:t>! Chỉ tại người quên hẳn tánh thuần phá</w:t>
      </w:r>
      <w:r w:rsidR="0044558E" w:rsidRPr="00EE59F2">
        <w:rPr>
          <w:color w:val="000000" w:themeColor="text1"/>
          <w:sz w:val="26"/>
          <w:szCs w:val="26"/>
        </w:rPr>
        <w:t>c</w:t>
      </w:r>
      <w:r w:rsidRPr="00EE59F2">
        <w:rPr>
          <w:color w:val="000000" w:themeColor="text1"/>
          <w:sz w:val="26"/>
          <w:szCs w:val="26"/>
        </w:rPr>
        <w:t xml:space="preserve"> thiện lương mà Thượng Đế đã phát ban trong buổi sơ sinh. Chư hiền đệ, hiền muội! Cuộc đời là cả một cái cầu vồng bắc từ bến thưởng sang bến phạt. Đời con người </w:t>
      </w:r>
      <w:bookmarkStart w:id="8" w:name="VNS0008"/>
      <w:r w:rsidRPr="00EE59F2">
        <w:rPr>
          <w:color w:val="000000" w:themeColor="text1"/>
          <w:sz w:val="26"/>
          <w:szCs w:val="26"/>
        </w:rPr>
        <w:t>trải</w:t>
      </w:r>
      <w:bookmarkEnd w:id="8"/>
      <w:r w:rsidRPr="00EE59F2">
        <w:rPr>
          <w:color w:val="000000" w:themeColor="text1"/>
          <w:sz w:val="26"/>
          <w:szCs w:val="26"/>
        </w:rPr>
        <w:t xml:space="preserve"> qua ba </w:t>
      </w:r>
      <w:r w:rsidRPr="00EE59F2">
        <w:rPr>
          <w:color w:val="000000" w:themeColor="text1"/>
          <w:sz w:val="26"/>
          <w:szCs w:val="26"/>
        </w:rPr>
        <w:lastRenderedPageBreak/>
        <w:t xml:space="preserve">giai đoạn đời. Ai ai đều cũng phải trải qua cái cầu ấy. Như hồi buổi sơ sinh, một hài nhi vừa chào đời, Thượng Đế đã phát ban cho hài nhi ấy mang đến thế gian bao nhiêu thuần lương hạnh phúc, thọ bẩm bởi khí tiên thiên hòa hợp cùng hậu thiên phụ mẫu nước non. Đến tuổi trưởng thành, như hiện trạng của các hiền đệ, hiền muội, sinh lực dồi dào, thân thể cường tráng, bầu nhiệt huyết đầy tràn nhựa sống, tha hồ mà tung bay bốn phương trời góc biển, dọc ngang với sự bại thành. Nhưng vì định luật của Tạo hóa, không cho phép con người đứng một chỗ, khi lên tới giữa đoạn cầu là chỗ cao nhứt, đó là lúc tuổi phỉ chí bình sanh. Rồi từ đó sẽ xuống lần phía bên kia dốc cầu. Khi xuống tận dốc cầu, chợt ngoái nhìn trở lại đầu cầu phía bên kia thì một hài nhi, một lão thành cũng như nhau, chỉ khác nhau là bởi ở chỗ kẻ mang hạnh phúc đi cuối dốc cầu để ban </w:t>
      </w:r>
      <w:bookmarkStart w:id="9" w:name="VNS0009"/>
      <w:r w:rsidRPr="00EE59F2">
        <w:rPr>
          <w:color w:val="000000" w:themeColor="text1"/>
          <w:sz w:val="26"/>
          <w:szCs w:val="26"/>
        </w:rPr>
        <w:t>rải</w:t>
      </w:r>
      <w:bookmarkEnd w:id="9"/>
      <w:r w:rsidRPr="00EE59F2">
        <w:rPr>
          <w:color w:val="000000" w:themeColor="text1"/>
          <w:sz w:val="26"/>
          <w:szCs w:val="26"/>
        </w:rPr>
        <w:t xml:space="preserve"> hạnh phúc cho mọi người và tự hưởng hạnh phúc suốt một cuộc đời mình. Còn một kẻ khác, trái lại, khi đi mang theo hạnh phúc để qua bên kia đổi lấy sự luân hồi đau khổ đời đời kiếp kiếp, chẳng những cho riêng mình, mà cho tất cả mọi người chung quanh đồng liên lụy. Than ôi! Cuộc đời chỉ có thế sao!</w:t>
      </w:r>
    </w:p>
    <w:p w:rsidR="003E54E6" w:rsidRPr="00EE59F2" w:rsidRDefault="003E54E6" w:rsidP="003E54E6">
      <w:pPr>
        <w:widowControl w:val="0"/>
        <w:autoSpaceDE w:val="0"/>
        <w:autoSpaceDN w:val="0"/>
        <w:spacing w:before="120"/>
        <w:ind w:firstLine="567"/>
        <w:rPr>
          <w:color w:val="000000" w:themeColor="text1"/>
          <w:sz w:val="26"/>
          <w:szCs w:val="26"/>
        </w:rPr>
      </w:pPr>
      <w:r w:rsidRPr="00EE59F2">
        <w:rPr>
          <w:color w:val="000000" w:themeColor="text1"/>
          <w:sz w:val="26"/>
          <w:szCs w:val="26"/>
        </w:rPr>
        <w:t>Chư hiền đệ, hiền muội!</w:t>
      </w:r>
    </w:p>
    <w:p w:rsidR="003E54E6" w:rsidRPr="00EE59F2" w:rsidRDefault="003E54E6" w:rsidP="003E54E6">
      <w:pPr>
        <w:keepNext/>
        <w:widowControl w:val="0"/>
        <w:autoSpaceDE w:val="0"/>
        <w:autoSpaceDN w:val="0"/>
        <w:spacing w:before="120"/>
        <w:jc w:val="center"/>
        <w:outlineLvl w:val="0"/>
        <w:rPr>
          <w:rFonts w:ascii="Myriad Pro Light" w:hAnsi="Myriad Pro Light" w:cs="Arial"/>
          <w:b/>
          <w:bCs/>
          <w:color w:val="000000" w:themeColor="text1"/>
          <w:sz w:val="26"/>
          <w:szCs w:val="26"/>
        </w:rPr>
      </w:pPr>
      <w:r w:rsidRPr="00EE59F2">
        <w:rPr>
          <w:rFonts w:ascii="Myriad Pro Light" w:hAnsi="Myriad Pro Light" w:cs="Arial"/>
          <w:b/>
          <w:bCs/>
          <w:color w:val="000000" w:themeColor="text1"/>
          <w:sz w:val="26"/>
          <w:szCs w:val="26"/>
        </w:rPr>
        <w:t>THI</w:t>
      </w:r>
    </w:p>
    <w:p w:rsidR="003E54E6" w:rsidRPr="00EE59F2" w:rsidRDefault="003E54E6" w:rsidP="003E54E6">
      <w:pPr>
        <w:widowControl w:val="0"/>
        <w:autoSpaceDE w:val="0"/>
        <w:autoSpaceDN w:val="0"/>
        <w:spacing w:before="120"/>
        <w:ind w:firstLine="2552"/>
        <w:jc w:val="both"/>
        <w:rPr>
          <w:i/>
          <w:iCs/>
          <w:color w:val="000000" w:themeColor="text1"/>
          <w:sz w:val="26"/>
          <w:szCs w:val="26"/>
        </w:rPr>
      </w:pPr>
      <w:r w:rsidRPr="00EE59F2">
        <w:rPr>
          <w:i/>
          <w:iCs/>
          <w:color w:val="000000" w:themeColor="text1"/>
          <w:sz w:val="26"/>
          <w:szCs w:val="26"/>
        </w:rPr>
        <w:t>Ba vạn sáu ngàn có mấy lâu,</w:t>
      </w:r>
    </w:p>
    <w:p w:rsidR="003E54E6" w:rsidRPr="00EE59F2" w:rsidRDefault="003E54E6" w:rsidP="003E54E6">
      <w:pPr>
        <w:widowControl w:val="0"/>
        <w:autoSpaceDE w:val="0"/>
        <w:autoSpaceDN w:val="0"/>
        <w:ind w:firstLine="2552"/>
        <w:jc w:val="both"/>
        <w:rPr>
          <w:i/>
          <w:iCs/>
          <w:color w:val="000000" w:themeColor="text1"/>
          <w:sz w:val="26"/>
          <w:szCs w:val="26"/>
        </w:rPr>
      </w:pPr>
      <w:r w:rsidRPr="00EE59F2">
        <w:rPr>
          <w:i/>
          <w:iCs/>
          <w:color w:val="000000" w:themeColor="text1"/>
          <w:sz w:val="26"/>
          <w:szCs w:val="26"/>
        </w:rPr>
        <w:t>Vị đời vừa thấm tuyết pha đầu,</w:t>
      </w:r>
    </w:p>
    <w:p w:rsidR="003E54E6" w:rsidRPr="00EE59F2" w:rsidRDefault="003E54E6" w:rsidP="003E54E6">
      <w:pPr>
        <w:widowControl w:val="0"/>
        <w:autoSpaceDE w:val="0"/>
        <w:autoSpaceDN w:val="0"/>
        <w:ind w:firstLine="2552"/>
        <w:jc w:val="both"/>
        <w:rPr>
          <w:i/>
          <w:iCs/>
          <w:color w:val="000000" w:themeColor="text1"/>
          <w:sz w:val="26"/>
          <w:szCs w:val="26"/>
        </w:rPr>
      </w:pPr>
      <w:r w:rsidRPr="00EE59F2">
        <w:rPr>
          <w:i/>
          <w:iCs/>
          <w:color w:val="000000" w:themeColor="text1"/>
          <w:sz w:val="26"/>
          <w:szCs w:val="26"/>
        </w:rPr>
        <w:t>Trăm năm âu cũng bao nhiêu đó,</w:t>
      </w:r>
    </w:p>
    <w:p w:rsidR="003E54E6" w:rsidRPr="00EE59F2" w:rsidRDefault="003E54E6" w:rsidP="003E54E6">
      <w:pPr>
        <w:widowControl w:val="0"/>
        <w:autoSpaceDE w:val="0"/>
        <w:autoSpaceDN w:val="0"/>
        <w:ind w:firstLine="2552"/>
        <w:jc w:val="both"/>
        <w:rPr>
          <w:i/>
          <w:iCs/>
          <w:color w:val="000000" w:themeColor="text1"/>
          <w:sz w:val="26"/>
          <w:szCs w:val="26"/>
        </w:rPr>
      </w:pPr>
      <w:r w:rsidRPr="00EE59F2">
        <w:rPr>
          <w:i/>
          <w:iCs/>
          <w:color w:val="000000" w:themeColor="text1"/>
          <w:sz w:val="26"/>
          <w:szCs w:val="26"/>
        </w:rPr>
        <w:t>Kết quả hỡi người muốn ở đâu?</w:t>
      </w:r>
    </w:p>
    <w:p w:rsidR="003E54E6" w:rsidRPr="00EE59F2" w:rsidRDefault="003E54E6" w:rsidP="003E54E6">
      <w:pPr>
        <w:keepNext/>
        <w:widowControl w:val="0"/>
        <w:autoSpaceDE w:val="0"/>
        <w:autoSpaceDN w:val="0"/>
        <w:spacing w:before="120"/>
        <w:jc w:val="center"/>
        <w:outlineLvl w:val="0"/>
        <w:rPr>
          <w:rFonts w:ascii="Myriad Pro Light" w:hAnsi="Myriad Pro Light" w:cs="Arial"/>
          <w:b/>
          <w:bCs/>
          <w:color w:val="000000" w:themeColor="text1"/>
          <w:sz w:val="26"/>
          <w:szCs w:val="26"/>
        </w:rPr>
      </w:pPr>
      <w:r w:rsidRPr="00EE59F2">
        <w:rPr>
          <w:rFonts w:ascii="Myriad Pro Light" w:hAnsi="Myriad Pro Light" w:cs="Arial"/>
          <w:b/>
          <w:bCs/>
          <w:color w:val="000000" w:themeColor="text1"/>
          <w:sz w:val="26"/>
          <w:szCs w:val="26"/>
        </w:rPr>
        <w:t>BÀI</w:t>
      </w:r>
    </w:p>
    <w:p w:rsidR="003E54E6" w:rsidRPr="00EE59F2" w:rsidRDefault="003E54E6" w:rsidP="003E54E6">
      <w:pPr>
        <w:widowControl w:val="0"/>
        <w:autoSpaceDE w:val="0"/>
        <w:autoSpaceDN w:val="0"/>
        <w:spacing w:before="120"/>
        <w:ind w:firstLine="2325"/>
        <w:rPr>
          <w:i/>
          <w:iCs/>
          <w:color w:val="000000" w:themeColor="text1"/>
          <w:sz w:val="26"/>
          <w:szCs w:val="26"/>
        </w:rPr>
      </w:pPr>
      <w:r w:rsidRPr="00EE59F2">
        <w:rPr>
          <w:i/>
          <w:iCs/>
          <w:color w:val="000000" w:themeColor="text1"/>
          <w:sz w:val="26"/>
          <w:szCs w:val="26"/>
        </w:rPr>
        <w:t>1. Đâu đâu cũng trong bầu trời đất,</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Người người đều bẩm chất in nhau,</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Nhưng khi lên giữa nhịp cầu,</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Là nơi lựa chọn nơi đâu bại thành.</w:t>
      </w:r>
    </w:p>
    <w:p w:rsidR="003E54E6" w:rsidRPr="00EE59F2" w:rsidRDefault="003E54E6" w:rsidP="003E54E6">
      <w:pPr>
        <w:widowControl w:val="0"/>
        <w:autoSpaceDE w:val="0"/>
        <w:autoSpaceDN w:val="0"/>
        <w:spacing w:before="120"/>
        <w:ind w:firstLine="2325"/>
        <w:rPr>
          <w:i/>
          <w:iCs/>
          <w:color w:val="000000" w:themeColor="text1"/>
          <w:sz w:val="26"/>
          <w:szCs w:val="26"/>
        </w:rPr>
      </w:pPr>
      <w:r w:rsidRPr="00EE59F2">
        <w:rPr>
          <w:i/>
          <w:iCs/>
          <w:color w:val="000000" w:themeColor="text1"/>
          <w:sz w:val="26"/>
          <w:szCs w:val="26"/>
        </w:rPr>
        <w:t>2. Khi nhiệt huyết tung hoành thế sự,</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Khi tâm can hùng cứ tranh đua,</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Mất còn vinh nhục được thua,</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Nổi chìm thân thế bán mua chợ đời.</w:t>
      </w:r>
    </w:p>
    <w:p w:rsidR="003E54E6" w:rsidRPr="00EE59F2" w:rsidRDefault="003E54E6" w:rsidP="003E54E6">
      <w:pPr>
        <w:widowControl w:val="0"/>
        <w:autoSpaceDE w:val="0"/>
        <w:autoSpaceDN w:val="0"/>
        <w:spacing w:before="120"/>
        <w:ind w:firstLine="2325"/>
        <w:rPr>
          <w:i/>
          <w:iCs/>
          <w:color w:val="000000" w:themeColor="text1"/>
          <w:sz w:val="26"/>
          <w:szCs w:val="26"/>
        </w:rPr>
      </w:pPr>
      <w:r w:rsidRPr="00EE59F2">
        <w:rPr>
          <w:i/>
          <w:iCs/>
          <w:color w:val="000000" w:themeColor="text1"/>
          <w:sz w:val="26"/>
          <w:szCs w:val="26"/>
        </w:rPr>
        <w:t>3. Hễ đắc thế đắc thời tự đắc,</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Bằng suy vong, suy rất</w:t>
      </w:r>
      <w:r w:rsidR="0044558E" w:rsidRPr="00EE59F2">
        <w:rPr>
          <w:i/>
          <w:iCs/>
          <w:color w:val="000000" w:themeColor="text1"/>
          <w:sz w:val="26"/>
          <w:szCs w:val="26"/>
        </w:rPr>
        <w:t xml:space="preserve"> khó suy,</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Nỗi hoan lạc, nỗi sầu bi,</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Song song trói buộc chẳng khi nào rời.</w:t>
      </w:r>
    </w:p>
    <w:p w:rsidR="003E54E6" w:rsidRPr="00EE59F2" w:rsidRDefault="003E54E6" w:rsidP="003E54E6">
      <w:pPr>
        <w:widowControl w:val="0"/>
        <w:autoSpaceDE w:val="0"/>
        <w:autoSpaceDN w:val="0"/>
        <w:spacing w:before="120"/>
        <w:ind w:firstLine="2325"/>
        <w:rPr>
          <w:i/>
          <w:iCs/>
          <w:color w:val="000000" w:themeColor="text1"/>
          <w:sz w:val="26"/>
          <w:szCs w:val="26"/>
        </w:rPr>
      </w:pPr>
      <w:r w:rsidRPr="00EE59F2">
        <w:rPr>
          <w:i/>
          <w:iCs/>
          <w:color w:val="000000" w:themeColor="text1"/>
          <w:sz w:val="26"/>
          <w:szCs w:val="26"/>
        </w:rPr>
        <w:t>4. Sang chung đỉnh trong đời rồi cũng...</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Hèn lăn thân khắp chốn vẫn còn...</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Bả chung đỉnh, miếng ngọt ngon,</w:t>
      </w:r>
    </w:p>
    <w:p w:rsidR="003E54E6" w:rsidRPr="00EE59F2" w:rsidRDefault="003E54E6" w:rsidP="003E54E6">
      <w:pPr>
        <w:widowControl w:val="0"/>
        <w:autoSpaceDE w:val="0"/>
        <w:autoSpaceDN w:val="0"/>
        <w:ind w:firstLine="2552"/>
        <w:rPr>
          <w:i/>
          <w:iCs/>
          <w:color w:val="000000" w:themeColor="text1"/>
          <w:sz w:val="26"/>
          <w:szCs w:val="26"/>
        </w:rPr>
      </w:pPr>
      <w:bookmarkStart w:id="10" w:name="VNS000A"/>
      <w:r w:rsidRPr="00EE59F2">
        <w:rPr>
          <w:i/>
          <w:iCs/>
          <w:color w:val="000000" w:themeColor="text1"/>
          <w:sz w:val="26"/>
          <w:szCs w:val="26"/>
        </w:rPr>
        <w:t>Khoe khoang</w:t>
      </w:r>
      <w:bookmarkEnd w:id="10"/>
      <w:r w:rsidRPr="00EE59F2">
        <w:rPr>
          <w:i/>
          <w:iCs/>
          <w:color w:val="000000" w:themeColor="text1"/>
          <w:sz w:val="26"/>
          <w:szCs w:val="26"/>
        </w:rPr>
        <w:t xml:space="preserve"> trêu gợi thèm thuồng thế nhân.</w:t>
      </w:r>
    </w:p>
    <w:p w:rsidR="003E54E6" w:rsidRPr="00EE59F2" w:rsidRDefault="003E54E6" w:rsidP="003E54E6">
      <w:pPr>
        <w:widowControl w:val="0"/>
        <w:autoSpaceDE w:val="0"/>
        <w:autoSpaceDN w:val="0"/>
        <w:spacing w:before="120"/>
        <w:ind w:firstLine="2325"/>
        <w:rPr>
          <w:i/>
          <w:iCs/>
          <w:color w:val="000000" w:themeColor="text1"/>
          <w:sz w:val="26"/>
          <w:szCs w:val="26"/>
        </w:rPr>
      </w:pPr>
      <w:r w:rsidRPr="00EE59F2">
        <w:rPr>
          <w:i/>
          <w:iCs/>
          <w:color w:val="000000" w:themeColor="text1"/>
          <w:sz w:val="26"/>
          <w:szCs w:val="26"/>
        </w:rPr>
        <w:t>5. Hỏi gì đó? Là ăn, là mặc,</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Hỏ</w:t>
      </w:r>
      <w:r w:rsidR="0044558E" w:rsidRPr="00EE59F2">
        <w:rPr>
          <w:i/>
          <w:iCs/>
          <w:color w:val="000000" w:themeColor="text1"/>
          <w:sz w:val="26"/>
          <w:szCs w:val="26"/>
        </w:rPr>
        <w:t>i gì đây? Là đất, là nhà,</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Suốt đời chỉ một cái ta,</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Đổi thay đen trắng, trộn pha dữ lành.</w:t>
      </w:r>
    </w:p>
    <w:p w:rsidR="003E54E6" w:rsidRPr="00EE59F2" w:rsidRDefault="003E54E6" w:rsidP="003E54E6">
      <w:pPr>
        <w:widowControl w:val="0"/>
        <w:autoSpaceDE w:val="0"/>
        <w:autoSpaceDN w:val="0"/>
        <w:spacing w:before="120"/>
        <w:ind w:firstLine="2325"/>
        <w:rPr>
          <w:i/>
          <w:iCs/>
          <w:color w:val="000000" w:themeColor="text1"/>
          <w:sz w:val="26"/>
          <w:szCs w:val="26"/>
        </w:rPr>
      </w:pPr>
      <w:r w:rsidRPr="00EE59F2">
        <w:rPr>
          <w:i/>
          <w:iCs/>
          <w:color w:val="000000" w:themeColor="text1"/>
          <w:sz w:val="26"/>
          <w:szCs w:val="26"/>
        </w:rPr>
        <w:t>6. Có ai nhớ phận mình chăng tá?</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Có ai còn lòng dạ nghĩ suy?</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Mấy mươi năm có những gì?</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Đắp xây non nước bù chì nghĩa ân.</w:t>
      </w:r>
    </w:p>
    <w:p w:rsidR="003E54E6" w:rsidRPr="00EE59F2" w:rsidRDefault="003E54E6" w:rsidP="003E54E6">
      <w:pPr>
        <w:widowControl w:val="0"/>
        <w:autoSpaceDE w:val="0"/>
        <w:autoSpaceDN w:val="0"/>
        <w:spacing w:before="120"/>
        <w:ind w:firstLine="2325"/>
        <w:rPr>
          <w:i/>
          <w:iCs/>
          <w:color w:val="000000" w:themeColor="text1"/>
          <w:sz w:val="26"/>
          <w:szCs w:val="26"/>
        </w:rPr>
      </w:pPr>
      <w:r w:rsidRPr="00EE59F2">
        <w:rPr>
          <w:i/>
          <w:iCs/>
          <w:color w:val="000000" w:themeColor="text1"/>
          <w:sz w:val="26"/>
          <w:szCs w:val="26"/>
        </w:rPr>
        <w:lastRenderedPageBreak/>
        <w:t>7. Từng rỗ gót đông lân tây xá,</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Từng nặng lòng nắng hạ mưa thu,</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Đã làm nên bực danh nhu,</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Hay phong trần đã mờ lu tánh lành?</w:t>
      </w:r>
    </w:p>
    <w:p w:rsidR="003E54E6" w:rsidRPr="00EE59F2" w:rsidRDefault="003E54E6" w:rsidP="003E54E6">
      <w:pPr>
        <w:widowControl w:val="0"/>
        <w:autoSpaceDE w:val="0"/>
        <w:autoSpaceDN w:val="0"/>
        <w:spacing w:before="120"/>
        <w:ind w:firstLine="2325"/>
        <w:rPr>
          <w:i/>
          <w:iCs/>
          <w:color w:val="000000" w:themeColor="text1"/>
          <w:sz w:val="26"/>
          <w:szCs w:val="26"/>
        </w:rPr>
      </w:pPr>
      <w:r w:rsidRPr="00EE59F2">
        <w:rPr>
          <w:i/>
          <w:iCs/>
          <w:color w:val="000000" w:themeColor="text1"/>
          <w:sz w:val="26"/>
          <w:szCs w:val="26"/>
        </w:rPr>
        <w:t>8. Chim còn chọn cây xanh mà đỗ,</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Người há không nhớ tổ quay về?</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Cõi đời là chốn giác mê,</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Là nơi kết quả ngày về bổn nguyên.</w:t>
      </w:r>
    </w:p>
    <w:p w:rsidR="003E54E6" w:rsidRPr="00EE59F2" w:rsidRDefault="003E54E6" w:rsidP="003E54E6">
      <w:pPr>
        <w:widowControl w:val="0"/>
        <w:autoSpaceDE w:val="0"/>
        <w:autoSpaceDN w:val="0"/>
        <w:spacing w:before="120"/>
        <w:ind w:firstLine="2325"/>
        <w:rPr>
          <w:i/>
          <w:iCs/>
          <w:color w:val="000000" w:themeColor="text1"/>
          <w:sz w:val="26"/>
          <w:szCs w:val="26"/>
        </w:rPr>
      </w:pPr>
      <w:r w:rsidRPr="00EE59F2">
        <w:rPr>
          <w:i/>
          <w:iCs/>
          <w:color w:val="000000" w:themeColor="text1"/>
          <w:sz w:val="26"/>
          <w:szCs w:val="26"/>
        </w:rPr>
        <w:t>9. Ai ai cũng có duyên phẩm vị,</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Ai cũng còn nước trí non nhân,</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Cũng tiên phật, cũng thánh thần,</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Trong lò nung đúc cõi trần mà nên.</w:t>
      </w:r>
    </w:p>
    <w:p w:rsidR="003E54E6" w:rsidRPr="00EE59F2" w:rsidRDefault="003E54E6" w:rsidP="003E54E6">
      <w:pPr>
        <w:widowControl w:val="0"/>
        <w:autoSpaceDE w:val="0"/>
        <w:autoSpaceDN w:val="0"/>
        <w:spacing w:before="120"/>
        <w:ind w:firstLine="2155"/>
        <w:rPr>
          <w:i/>
          <w:iCs/>
          <w:color w:val="000000" w:themeColor="text1"/>
          <w:sz w:val="26"/>
          <w:szCs w:val="26"/>
        </w:rPr>
      </w:pPr>
      <w:r w:rsidRPr="00EE59F2">
        <w:rPr>
          <w:i/>
          <w:iCs/>
          <w:color w:val="000000" w:themeColor="text1"/>
          <w:sz w:val="26"/>
          <w:szCs w:val="26"/>
        </w:rPr>
        <w:t>10. Đôi dòng để đáp đền tâm đạo,</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Mấy lời khuyên dặn bảo chư hiền,</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Giữa cơn thế sự đảo huyền,</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Vững vàng lèo lái khi thuyền sang sông.</w:t>
      </w:r>
    </w:p>
    <w:p w:rsidR="003E54E6" w:rsidRPr="00EE59F2" w:rsidRDefault="003E54E6" w:rsidP="003E54E6">
      <w:pPr>
        <w:widowControl w:val="0"/>
        <w:autoSpaceDE w:val="0"/>
        <w:autoSpaceDN w:val="0"/>
        <w:spacing w:before="120"/>
        <w:ind w:firstLine="2155"/>
        <w:rPr>
          <w:i/>
          <w:iCs/>
          <w:color w:val="000000" w:themeColor="text1"/>
          <w:sz w:val="26"/>
          <w:szCs w:val="26"/>
        </w:rPr>
      </w:pPr>
      <w:r w:rsidRPr="00EE59F2">
        <w:rPr>
          <w:i/>
          <w:iCs/>
          <w:color w:val="000000" w:themeColor="text1"/>
          <w:sz w:val="26"/>
          <w:szCs w:val="26"/>
        </w:rPr>
        <w:t>11. Sẽ đến lúc đại đồng phán đoán,</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Cũng là khi công rạng danh thành,</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Thiên đình bảng ngọc đề danh,</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Ngàn năm một thuở lập thành thế tôn.</w:t>
      </w:r>
    </w:p>
    <w:p w:rsidR="003E54E6" w:rsidRPr="00EE59F2" w:rsidRDefault="003E54E6" w:rsidP="003E54E6">
      <w:pPr>
        <w:widowControl w:val="0"/>
        <w:autoSpaceDE w:val="0"/>
        <w:autoSpaceDN w:val="0"/>
        <w:spacing w:before="120"/>
        <w:jc w:val="center"/>
        <w:rPr>
          <w:rFonts w:ascii="Myriad Pro Light" w:hAnsi="Myriad Pro Light" w:cs="Arial"/>
          <w:b/>
          <w:bCs/>
          <w:color w:val="000000" w:themeColor="text1"/>
          <w:sz w:val="26"/>
          <w:szCs w:val="26"/>
        </w:rPr>
      </w:pPr>
      <w:r w:rsidRPr="00EE59F2">
        <w:rPr>
          <w:rFonts w:ascii="Myriad Pro Light" w:hAnsi="Myriad Pro Light" w:cs="Arial"/>
          <w:b/>
          <w:bCs/>
          <w:color w:val="000000" w:themeColor="text1"/>
          <w:sz w:val="26"/>
          <w:szCs w:val="26"/>
        </w:rPr>
        <w:t>TẢN VĂN</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 xml:space="preserve">Đây Lão chỉ dạy về Ban Hành </w:t>
      </w:r>
      <w:r w:rsidR="0044558E" w:rsidRPr="00EE59F2">
        <w:rPr>
          <w:color w:val="000000" w:themeColor="text1"/>
          <w:sz w:val="26"/>
          <w:szCs w:val="26"/>
        </w:rPr>
        <w:t>s</w:t>
      </w:r>
      <w:r w:rsidRPr="00EE59F2">
        <w:rPr>
          <w:color w:val="000000" w:themeColor="text1"/>
          <w:sz w:val="26"/>
          <w:szCs w:val="26"/>
        </w:rPr>
        <w:t xml:space="preserve">ự Vĩnh Nguyên Tự. Lão rất khen, mặc dầu giữa khi non nước còn đao binh chiến loạn, mà lòng người tin Đạo, giữ Đạo nơi đây vẫn còn gắn bó, mặc dầu cũng có lắm lúc hoang mang, mấy hồi điên đảo, ngày nay còn tồn tại được nhờ bởi đức tin. Sang năm, Ban Hành </w:t>
      </w:r>
      <w:r w:rsidR="00665059" w:rsidRPr="00EE59F2">
        <w:rPr>
          <w:color w:val="000000" w:themeColor="text1"/>
          <w:sz w:val="26"/>
          <w:szCs w:val="26"/>
        </w:rPr>
        <w:t>s</w:t>
      </w:r>
      <w:r w:rsidRPr="00EE59F2">
        <w:rPr>
          <w:color w:val="000000" w:themeColor="text1"/>
          <w:sz w:val="26"/>
          <w:szCs w:val="26"/>
        </w:rPr>
        <w:t>ự phải được công cử lại cho trang hoàng để tiếp tục với huynh đệ hầu phổ truyền giáo lý đạo nơi vùng này.</w:t>
      </w:r>
    </w:p>
    <w:p w:rsidR="003E54E6" w:rsidRPr="00EE59F2" w:rsidRDefault="00EE59F2" w:rsidP="003E54E6">
      <w:pPr>
        <w:widowControl w:val="0"/>
        <w:autoSpaceDE w:val="0"/>
        <w:autoSpaceDN w:val="0"/>
        <w:spacing w:before="120"/>
        <w:ind w:firstLine="567"/>
        <w:jc w:val="both"/>
        <w:rPr>
          <w:color w:val="000000" w:themeColor="text1"/>
          <w:sz w:val="26"/>
          <w:szCs w:val="26"/>
        </w:rPr>
      </w:pPr>
      <w:r>
        <w:rPr>
          <w:b/>
          <w:bCs/>
          <w:color w:val="000000" w:themeColor="text1"/>
          <w:sz w:val="26"/>
          <w:szCs w:val="26"/>
        </w:rPr>
        <w:t>B., T., C., S., Th.</w:t>
      </w:r>
      <w:r w:rsidR="003E54E6" w:rsidRPr="00EE59F2">
        <w:rPr>
          <w:b/>
          <w:bCs/>
          <w:color w:val="000000" w:themeColor="text1"/>
          <w:sz w:val="26"/>
          <w:szCs w:val="26"/>
        </w:rPr>
        <w:t>, K</w:t>
      </w:r>
      <w:r>
        <w:rPr>
          <w:b/>
          <w:bCs/>
          <w:color w:val="000000" w:themeColor="text1"/>
          <w:sz w:val="26"/>
          <w:szCs w:val="26"/>
        </w:rPr>
        <w:t>.</w:t>
      </w:r>
      <w:r w:rsidR="003E54E6" w:rsidRPr="00EE59F2">
        <w:rPr>
          <w:color w:val="000000" w:themeColor="text1"/>
          <w:sz w:val="26"/>
          <w:szCs w:val="26"/>
        </w:rPr>
        <w:t>! Các hiền đệ cũng như các cháu rán</w:t>
      </w:r>
      <w:r w:rsidR="00665059" w:rsidRPr="00EE59F2">
        <w:rPr>
          <w:color w:val="000000" w:themeColor="text1"/>
          <w:sz w:val="26"/>
          <w:szCs w:val="26"/>
        </w:rPr>
        <w:t>g</w:t>
      </w:r>
      <w:r w:rsidR="003E54E6" w:rsidRPr="00EE59F2">
        <w:rPr>
          <w:color w:val="000000" w:themeColor="text1"/>
          <w:sz w:val="26"/>
          <w:szCs w:val="26"/>
        </w:rPr>
        <w:t xml:space="preserve"> chung tâm đoàn kết giữ gìn nền móng sẵn có để đem lại đức tin càng vững chắc cho bổn đạo cũng như dân chúng nơi này.</w:t>
      </w:r>
    </w:p>
    <w:p w:rsidR="003E54E6" w:rsidRPr="00EE59F2" w:rsidRDefault="00EE59F2" w:rsidP="003E54E6">
      <w:pPr>
        <w:widowControl w:val="0"/>
        <w:autoSpaceDE w:val="0"/>
        <w:autoSpaceDN w:val="0"/>
        <w:spacing w:before="120"/>
        <w:ind w:firstLine="567"/>
        <w:jc w:val="both"/>
        <w:rPr>
          <w:color w:val="000000" w:themeColor="text1"/>
          <w:sz w:val="26"/>
          <w:szCs w:val="26"/>
        </w:rPr>
      </w:pPr>
      <w:r>
        <w:rPr>
          <w:b/>
          <w:bCs/>
          <w:color w:val="000000" w:themeColor="text1"/>
          <w:sz w:val="26"/>
          <w:szCs w:val="26"/>
        </w:rPr>
        <w:t>Q., C., S., N., Đ., Su., Ca., Đi., Tr., Ng., Nh.</w:t>
      </w:r>
      <w:r w:rsidR="003E54E6" w:rsidRPr="00EE59F2">
        <w:rPr>
          <w:b/>
          <w:bCs/>
          <w:color w:val="000000" w:themeColor="text1"/>
          <w:sz w:val="26"/>
          <w:szCs w:val="26"/>
        </w:rPr>
        <w:t xml:space="preserve">! </w:t>
      </w:r>
      <w:r w:rsidR="003E54E6" w:rsidRPr="00EE59F2">
        <w:rPr>
          <w:color w:val="000000" w:themeColor="text1"/>
          <w:sz w:val="26"/>
          <w:szCs w:val="26"/>
        </w:rPr>
        <w:t>Các</w:t>
      </w:r>
      <w:r w:rsidR="003E54E6" w:rsidRPr="00EE59F2">
        <w:rPr>
          <w:b/>
          <w:bCs/>
          <w:color w:val="000000" w:themeColor="text1"/>
          <w:sz w:val="26"/>
          <w:szCs w:val="26"/>
        </w:rPr>
        <w:t xml:space="preserve"> </w:t>
      </w:r>
      <w:r w:rsidR="003E54E6" w:rsidRPr="00EE59F2">
        <w:rPr>
          <w:color w:val="000000" w:themeColor="text1"/>
          <w:sz w:val="26"/>
          <w:szCs w:val="26"/>
        </w:rPr>
        <w:t>cháu rán</w:t>
      </w:r>
      <w:r w:rsidR="00665059" w:rsidRPr="00EE59F2">
        <w:rPr>
          <w:color w:val="000000" w:themeColor="text1"/>
          <w:sz w:val="26"/>
          <w:szCs w:val="26"/>
        </w:rPr>
        <w:t>g</w:t>
      </w:r>
      <w:r w:rsidR="003E54E6" w:rsidRPr="00EE59F2">
        <w:rPr>
          <w:color w:val="000000" w:themeColor="text1"/>
          <w:sz w:val="26"/>
          <w:szCs w:val="26"/>
        </w:rPr>
        <w:t xml:space="preserve"> tu công lập đức thêm để nhờ ân huệ Thiêng </w:t>
      </w:r>
      <w:r w:rsidR="00665059" w:rsidRPr="00EE59F2">
        <w:rPr>
          <w:color w:val="000000" w:themeColor="text1"/>
          <w:sz w:val="26"/>
          <w:szCs w:val="26"/>
        </w:rPr>
        <w:t>l</w:t>
      </w:r>
      <w:r w:rsidR="003E54E6" w:rsidRPr="00EE59F2">
        <w:rPr>
          <w:color w:val="000000" w:themeColor="text1"/>
          <w:sz w:val="26"/>
          <w:szCs w:val="26"/>
        </w:rPr>
        <w:t>iêng hộ trì qua khỏi hồi đao binh khói lửa.</w:t>
      </w:r>
    </w:p>
    <w:p w:rsidR="003E54E6" w:rsidRPr="00EE59F2" w:rsidRDefault="00EE59F2" w:rsidP="003E54E6">
      <w:pPr>
        <w:widowControl w:val="0"/>
        <w:autoSpaceDE w:val="0"/>
        <w:autoSpaceDN w:val="0"/>
        <w:spacing w:before="120"/>
        <w:ind w:firstLine="567"/>
        <w:jc w:val="both"/>
        <w:rPr>
          <w:color w:val="000000" w:themeColor="text1"/>
          <w:sz w:val="26"/>
          <w:szCs w:val="26"/>
        </w:rPr>
      </w:pPr>
      <w:r>
        <w:rPr>
          <w:b/>
          <w:bCs/>
          <w:color w:val="000000" w:themeColor="text1"/>
          <w:sz w:val="26"/>
          <w:szCs w:val="26"/>
        </w:rPr>
        <w:t>V.T., B.T., Th.T.</w:t>
      </w:r>
      <w:r w:rsidR="003E54E6" w:rsidRPr="00EE59F2">
        <w:rPr>
          <w:b/>
          <w:bCs/>
          <w:color w:val="000000" w:themeColor="text1"/>
          <w:sz w:val="26"/>
          <w:szCs w:val="26"/>
        </w:rPr>
        <w:t xml:space="preserve"> </w:t>
      </w:r>
      <w:r w:rsidR="003E54E6" w:rsidRPr="00EE59F2">
        <w:rPr>
          <w:color w:val="000000" w:themeColor="text1"/>
          <w:sz w:val="26"/>
          <w:szCs w:val="26"/>
        </w:rPr>
        <w:t>đã có vốn liếng về tâm đạo, hãy tiếp tục tiến lên dìu dẫn em cháu, con cái noi theo đường lối, không lẽ để nhìn cảnh ăn trái ngon rồi quăng mất hột.</w:t>
      </w:r>
    </w:p>
    <w:p w:rsidR="003E54E6" w:rsidRPr="00EE59F2" w:rsidRDefault="00EE59F2" w:rsidP="003E54E6">
      <w:pPr>
        <w:widowControl w:val="0"/>
        <w:autoSpaceDE w:val="0"/>
        <w:autoSpaceDN w:val="0"/>
        <w:spacing w:before="120"/>
        <w:ind w:firstLine="567"/>
        <w:jc w:val="both"/>
        <w:rPr>
          <w:color w:val="000000" w:themeColor="text1"/>
          <w:sz w:val="26"/>
          <w:szCs w:val="26"/>
        </w:rPr>
      </w:pPr>
      <w:r>
        <w:rPr>
          <w:b/>
          <w:bCs/>
          <w:color w:val="000000" w:themeColor="text1"/>
          <w:sz w:val="26"/>
          <w:szCs w:val="26"/>
        </w:rPr>
        <w:t>T.</w:t>
      </w:r>
      <w:r w:rsidR="003E54E6" w:rsidRPr="00EE59F2">
        <w:rPr>
          <w:b/>
          <w:bCs/>
          <w:color w:val="000000" w:themeColor="text1"/>
          <w:sz w:val="26"/>
          <w:szCs w:val="26"/>
        </w:rPr>
        <w:t>T</w:t>
      </w:r>
      <w:r>
        <w:rPr>
          <w:b/>
          <w:bCs/>
          <w:color w:val="000000" w:themeColor="text1"/>
          <w:sz w:val="26"/>
          <w:szCs w:val="26"/>
        </w:rPr>
        <w:t>.</w:t>
      </w:r>
      <w:r w:rsidR="003E54E6" w:rsidRPr="00EE59F2">
        <w:rPr>
          <w:b/>
          <w:bCs/>
          <w:color w:val="000000" w:themeColor="text1"/>
          <w:sz w:val="26"/>
          <w:szCs w:val="26"/>
        </w:rPr>
        <w:t>!</w:t>
      </w:r>
      <w:r w:rsidR="003E54E6" w:rsidRPr="00EE59F2">
        <w:rPr>
          <w:color w:val="000000" w:themeColor="text1"/>
          <w:sz w:val="26"/>
          <w:szCs w:val="26"/>
        </w:rPr>
        <w:t xml:space="preserve"> Cháu hãy cố gắng </w:t>
      </w:r>
      <w:bookmarkStart w:id="11" w:name="VNS000B"/>
      <w:r w:rsidR="003E54E6" w:rsidRPr="00EE59F2">
        <w:rPr>
          <w:color w:val="000000" w:themeColor="text1"/>
          <w:sz w:val="26"/>
          <w:szCs w:val="26"/>
        </w:rPr>
        <w:t>trau dồi</w:t>
      </w:r>
      <w:bookmarkEnd w:id="11"/>
      <w:r w:rsidR="003E54E6" w:rsidRPr="00EE59F2">
        <w:rPr>
          <w:color w:val="000000" w:themeColor="text1"/>
          <w:sz w:val="26"/>
          <w:szCs w:val="26"/>
        </w:rPr>
        <w:t xml:space="preserve"> cả hai mặt, đạo lý cũng như đạo hạnh để đợi ngày ứng dụng.</w:t>
      </w:r>
    </w:p>
    <w:p w:rsidR="003E54E6" w:rsidRPr="00EE59F2" w:rsidRDefault="00EE59F2" w:rsidP="003E54E6">
      <w:pPr>
        <w:widowControl w:val="0"/>
        <w:autoSpaceDE w:val="0"/>
        <w:autoSpaceDN w:val="0"/>
        <w:spacing w:before="120"/>
        <w:ind w:firstLine="567"/>
        <w:jc w:val="both"/>
        <w:rPr>
          <w:color w:val="000000" w:themeColor="text1"/>
          <w:sz w:val="26"/>
          <w:szCs w:val="26"/>
        </w:rPr>
      </w:pPr>
      <w:r>
        <w:rPr>
          <w:b/>
          <w:bCs/>
          <w:color w:val="000000" w:themeColor="text1"/>
          <w:sz w:val="26"/>
          <w:szCs w:val="26"/>
        </w:rPr>
        <w:t>B.L.N.</w:t>
      </w:r>
      <w:r w:rsidR="003E54E6" w:rsidRPr="00EE59F2">
        <w:rPr>
          <w:b/>
          <w:bCs/>
          <w:color w:val="000000" w:themeColor="text1"/>
          <w:sz w:val="26"/>
          <w:szCs w:val="26"/>
        </w:rPr>
        <w:t xml:space="preserve">! </w:t>
      </w:r>
      <w:r w:rsidR="003E54E6" w:rsidRPr="00EE59F2">
        <w:rPr>
          <w:color w:val="000000" w:themeColor="text1"/>
          <w:sz w:val="26"/>
          <w:szCs w:val="26"/>
        </w:rPr>
        <w:t xml:space="preserve">Cháu vận dụng mọi tình cảm và đạo hạnh của mình để cùng huynh đệ tỷ muội chấn chỉnh, giữ gìn cơ sở đã </w:t>
      </w:r>
      <w:bookmarkStart w:id="12" w:name="VNS000C"/>
      <w:r w:rsidR="003E54E6" w:rsidRPr="00EE59F2">
        <w:rPr>
          <w:color w:val="000000" w:themeColor="text1"/>
          <w:sz w:val="26"/>
          <w:szCs w:val="26"/>
        </w:rPr>
        <w:t>sẵn</w:t>
      </w:r>
      <w:bookmarkEnd w:id="12"/>
      <w:r w:rsidR="003E54E6" w:rsidRPr="00EE59F2">
        <w:rPr>
          <w:color w:val="000000" w:themeColor="text1"/>
          <w:sz w:val="26"/>
          <w:szCs w:val="26"/>
        </w:rPr>
        <w:t xml:space="preserve"> có. Vinh dự cho tông môn cũng như Đại Đạo đang đón chờ cháu sau này.</w:t>
      </w:r>
    </w:p>
    <w:p w:rsidR="003E54E6" w:rsidRPr="00EE59F2" w:rsidRDefault="00EE59F2" w:rsidP="003E54E6">
      <w:pPr>
        <w:widowControl w:val="0"/>
        <w:autoSpaceDE w:val="0"/>
        <w:autoSpaceDN w:val="0"/>
        <w:spacing w:before="120"/>
        <w:ind w:firstLine="567"/>
        <w:jc w:val="both"/>
        <w:rPr>
          <w:color w:val="000000" w:themeColor="text1"/>
          <w:sz w:val="26"/>
          <w:szCs w:val="26"/>
        </w:rPr>
      </w:pPr>
      <w:r>
        <w:rPr>
          <w:b/>
          <w:bCs/>
          <w:color w:val="000000" w:themeColor="text1"/>
          <w:sz w:val="26"/>
          <w:szCs w:val="26"/>
        </w:rPr>
        <w:t>C.T.</w:t>
      </w:r>
      <w:r w:rsidR="003E54E6" w:rsidRPr="00EE59F2">
        <w:rPr>
          <w:b/>
          <w:bCs/>
          <w:color w:val="000000" w:themeColor="text1"/>
          <w:sz w:val="26"/>
          <w:szCs w:val="26"/>
        </w:rPr>
        <w:t xml:space="preserve"> </w:t>
      </w:r>
      <w:r w:rsidR="003E54E6" w:rsidRPr="00EE59F2">
        <w:rPr>
          <w:color w:val="000000" w:themeColor="text1"/>
          <w:sz w:val="26"/>
          <w:szCs w:val="26"/>
        </w:rPr>
        <w:t xml:space="preserve">hiền đệ! Lão khá khen hiền đệ đã cố gắng công quả đạo để xứng với đạo hiệu của mình là hữu chí hữu tâm. Nhưng còn một điều này, hiền đệ cần lưu ý. Không nên chác sự thêm công giữa lúc này. Hiền đệ nhớ rằng, gây nợ thì dễ, còn hoàn nợ thì rất khó. Đợi một dịp khác thuận thời cơ, Lão sẽ mách bảo cho để </w:t>
      </w:r>
      <w:bookmarkStart w:id="13" w:name="VNS000D"/>
      <w:r w:rsidR="003E54E6" w:rsidRPr="00EE59F2">
        <w:rPr>
          <w:color w:val="000000" w:themeColor="text1"/>
          <w:sz w:val="26"/>
          <w:szCs w:val="26"/>
        </w:rPr>
        <w:t>tại</w:t>
      </w:r>
      <w:bookmarkEnd w:id="13"/>
      <w:r w:rsidR="003E54E6" w:rsidRPr="00EE59F2">
        <w:rPr>
          <w:color w:val="000000" w:themeColor="text1"/>
          <w:sz w:val="26"/>
          <w:szCs w:val="26"/>
        </w:rPr>
        <w:t xml:space="preserve"> chí </w:t>
      </w:r>
      <w:bookmarkStart w:id="14" w:name="VNS000E"/>
      <w:r w:rsidR="003E54E6" w:rsidRPr="00EE59F2">
        <w:rPr>
          <w:color w:val="000000" w:themeColor="text1"/>
          <w:sz w:val="26"/>
          <w:szCs w:val="26"/>
        </w:rPr>
        <w:t>tại</w:t>
      </w:r>
      <w:bookmarkEnd w:id="14"/>
      <w:r w:rsidR="003E54E6" w:rsidRPr="00EE59F2">
        <w:rPr>
          <w:color w:val="000000" w:themeColor="text1"/>
          <w:sz w:val="26"/>
          <w:szCs w:val="26"/>
        </w:rPr>
        <w:t xml:space="preserve"> tâm. Đầu mùa </w:t>
      </w:r>
      <w:r w:rsidR="00665059" w:rsidRPr="00EE59F2">
        <w:rPr>
          <w:color w:val="000000" w:themeColor="text1"/>
          <w:sz w:val="26"/>
          <w:szCs w:val="26"/>
        </w:rPr>
        <w:t>x</w:t>
      </w:r>
      <w:r w:rsidR="003E54E6" w:rsidRPr="00EE59F2">
        <w:rPr>
          <w:color w:val="000000" w:themeColor="text1"/>
          <w:sz w:val="26"/>
          <w:szCs w:val="26"/>
        </w:rPr>
        <w:t>uân, hãy cùng huynh đệ lo chấn chỉnh nơi này.</w:t>
      </w:r>
    </w:p>
    <w:p w:rsidR="003E54E6" w:rsidRPr="00EE59F2" w:rsidRDefault="00EE59F2" w:rsidP="003E54E6">
      <w:pPr>
        <w:widowControl w:val="0"/>
        <w:autoSpaceDE w:val="0"/>
        <w:autoSpaceDN w:val="0"/>
        <w:spacing w:before="120"/>
        <w:ind w:firstLine="567"/>
        <w:jc w:val="both"/>
        <w:rPr>
          <w:color w:val="000000" w:themeColor="text1"/>
          <w:sz w:val="26"/>
          <w:szCs w:val="26"/>
        </w:rPr>
      </w:pPr>
      <w:r>
        <w:rPr>
          <w:b/>
          <w:bCs/>
          <w:color w:val="000000" w:themeColor="text1"/>
          <w:sz w:val="26"/>
          <w:szCs w:val="26"/>
        </w:rPr>
        <w:lastRenderedPageBreak/>
        <w:t>S.</w:t>
      </w:r>
      <w:r w:rsidR="003E54E6" w:rsidRPr="00EE59F2">
        <w:rPr>
          <w:b/>
          <w:bCs/>
          <w:color w:val="000000" w:themeColor="text1"/>
          <w:sz w:val="26"/>
          <w:szCs w:val="26"/>
        </w:rPr>
        <w:t>!</w:t>
      </w:r>
      <w:r w:rsidR="003E54E6" w:rsidRPr="00EE59F2">
        <w:rPr>
          <w:color w:val="000000" w:themeColor="text1"/>
          <w:sz w:val="26"/>
          <w:szCs w:val="26"/>
        </w:rPr>
        <w:t xml:space="preserve"> Hãy chuẩn bị ban Tự túc Phước thiện để sang năm mới có Đức Tổng Lý đến chỉ giáo thêm.</w:t>
      </w:r>
    </w:p>
    <w:p w:rsidR="003E54E6" w:rsidRPr="00EE59F2" w:rsidRDefault="00EE59F2" w:rsidP="003E54E6">
      <w:pPr>
        <w:widowControl w:val="0"/>
        <w:autoSpaceDE w:val="0"/>
        <w:autoSpaceDN w:val="0"/>
        <w:spacing w:before="120"/>
        <w:ind w:firstLine="567"/>
        <w:jc w:val="both"/>
        <w:rPr>
          <w:color w:val="000000" w:themeColor="text1"/>
          <w:sz w:val="26"/>
          <w:szCs w:val="26"/>
        </w:rPr>
      </w:pPr>
      <w:r>
        <w:rPr>
          <w:b/>
          <w:bCs/>
          <w:color w:val="000000" w:themeColor="text1"/>
          <w:sz w:val="26"/>
          <w:szCs w:val="26"/>
        </w:rPr>
        <w:t>B.T.</w:t>
      </w:r>
      <w:r w:rsidR="003E54E6" w:rsidRPr="00EE59F2">
        <w:rPr>
          <w:b/>
          <w:bCs/>
          <w:color w:val="000000" w:themeColor="text1"/>
          <w:sz w:val="26"/>
          <w:szCs w:val="26"/>
        </w:rPr>
        <w:t xml:space="preserve">! </w:t>
      </w:r>
      <w:r w:rsidR="003E54E6" w:rsidRPr="00EE59F2">
        <w:rPr>
          <w:color w:val="000000" w:themeColor="text1"/>
          <w:sz w:val="26"/>
          <w:szCs w:val="26"/>
        </w:rPr>
        <w:t xml:space="preserve">Cháu không nên buồn tủi trước cảnh điêu tàn, </w:t>
      </w:r>
      <w:bookmarkStart w:id="15" w:name="VNS000F"/>
      <w:r w:rsidR="003E54E6" w:rsidRPr="00EE59F2">
        <w:rPr>
          <w:color w:val="000000" w:themeColor="text1"/>
          <w:sz w:val="26"/>
          <w:szCs w:val="26"/>
        </w:rPr>
        <w:t>sẵn</w:t>
      </w:r>
      <w:bookmarkEnd w:id="15"/>
      <w:r w:rsidR="003E54E6" w:rsidRPr="00EE59F2">
        <w:rPr>
          <w:color w:val="000000" w:themeColor="text1"/>
          <w:sz w:val="26"/>
          <w:szCs w:val="26"/>
        </w:rPr>
        <w:t xml:space="preserve"> vốn liếng về đạo đức từ hình thể như tinh thần ông cha đã gây tạo, mặc dầu không đồ sộ, nguy nga, nhưng đó là kho vô tận để cháu an lòng hành đạo, chỉ e rằng không giữ được chánh tâm cùng chung thủy. Khi đã giữ được rồi thì của đời không cầu cũng đến. Chánh Đạo chứa đựng tài vật, chớ tài vật không khi nào chứa đựng được đạo đức. Cháu ghi nhớ.</w:t>
      </w:r>
    </w:p>
    <w:p w:rsidR="003E54E6" w:rsidRPr="00EE59F2" w:rsidRDefault="00EE59F2" w:rsidP="003E54E6">
      <w:pPr>
        <w:widowControl w:val="0"/>
        <w:autoSpaceDE w:val="0"/>
        <w:autoSpaceDN w:val="0"/>
        <w:spacing w:before="120"/>
        <w:ind w:firstLine="567"/>
        <w:jc w:val="both"/>
        <w:rPr>
          <w:color w:val="000000" w:themeColor="text1"/>
          <w:sz w:val="26"/>
          <w:szCs w:val="26"/>
        </w:rPr>
      </w:pPr>
      <w:r>
        <w:rPr>
          <w:b/>
          <w:bCs/>
          <w:color w:val="000000" w:themeColor="text1"/>
          <w:sz w:val="26"/>
          <w:szCs w:val="26"/>
        </w:rPr>
        <w:t>H.</w:t>
      </w:r>
      <w:r w:rsidR="003E54E6" w:rsidRPr="00EE59F2">
        <w:rPr>
          <w:b/>
          <w:bCs/>
          <w:color w:val="000000" w:themeColor="text1"/>
          <w:sz w:val="26"/>
          <w:szCs w:val="26"/>
        </w:rPr>
        <w:t>,</w:t>
      </w:r>
      <w:r w:rsidR="003E54E6" w:rsidRPr="00EE59F2">
        <w:rPr>
          <w:color w:val="000000" w:themeColor="text1"/>
          <w:sz w:val="26"/>
          <w:szCs w:val="26"/>
        </w:rPr>
        <w:t xml:space="preserve"> hãy trở về chung tay cùng với Hơn và Chơn để chuẩn bị Phúc trình </w:t>
      </w:r>
      <w:r w:rsidR="00665059" w:rsidRPr="00EE59F2">
        <w:rPr>
          <w:color w:val="000000" w:themeColor="text1"/>
          <w:sz w:val="26"/>
          <w:szCs w:val="26"/>
        </w:rPr>
        <w:t>đ</w:t>
      </w:r>
      <w:r w:rsidR="003E54E6" w:rsidRPr="00EE59F2">
        <w:rPr>
          <w:color w:val="000000" w:themeColor="text1"/>
          <w:sz w:val="26"/>
          <w:szCs w:val="26"/>
        </w:rPr>
        <w:t>ệ nhứt Tam cá nguyệt.</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 xml:space="preserve">Hiền muội </w:t>
      </w:r>
      <w:r w:rsidRPr="00EE59F2">
        <w:rPr>
          <w:b/>
          <w:bCs/>
          <w:color w:val="000000" w:themeColor="text1"/>
          <w:sz w:val="26"/>
          <w:szCs w:val="26"/>
        </w:rPr>
        <w:t>Ng</w:t>
      </w:r>
      <w:r w:rsidR="00EE59F2">
        <w:rPr>
          <w:b/>
          <w:bCs/>
          <w:color w:val="000000" w:themeColor="text1"/>
          <w:sz w:val="26"/>
          <w:szCs w:val="26"/>
        </w:rPr>
        <w:t>.</w:t>
      </w:r>
      <w:r w:rsidRPr="00EE59F2">
        <w:rPr>
          <w:color w:val="000000" w:themeColor="text1"/>
          <w:sz w:val="26"/>
          <w:szCs w:val="26"/>
        </w:rPr>
        <w:t>:</w:t>
      </w:r>
    </w:p>
    <w:p w:rsidR="003E54E6" w:rsidRPr="00EE59F2" w:rsidRDefault="003E54E6" w:rsidP="003E54E6">
      <w:pPr>
        <w:widowControl w:val="0"/>
        <w:autoSpaceDE w:val="0"/>
        <w:autoSpaceDN w:val="0"/>
        <w:jc w:val="center"/>
        <w:rPr>
          <w:rFonts w:ascii="Myriad Pro Light" w:hAnsi="Myriad Pro Light" w:cs="Arial"/>
          <w:b/>
          <w:bCs/>
          <w:color w:val="000000" w:themeColor="text1"/>
          <w:sz w:val="26"/>
          <w:szCs w:val="26"/>
        </w:rPr>
      </w:pPr>
      <w:r w:rsidRPr="00EE59F2">
        <w:rPr>
          <w:rFonts w:ascii="Myriad Pro Light" w:hAnsi="Myriad Pro Light" w:cs="Arial"/>
          <w:b/>
          <w:bCs/>
          <w:color w:val="000000" w:themeColor="text1"/>
          <w:sz w:val="26"/>
          <w:szCs w:val="26"/>
        </w:rPr>
        <w:t>THI</w:t>
      </w:r>
    </w:p>
    <w:p w:rsidR="003E54E6" w:rsidRPr="00EE59F2" w:rsidRDefault="003E54E6" w:rsidP="003E54E6">
      <w:pPr>
        <w:widowControl w:val="0"/>
        <w:autoSpaceDE w:val="0"/>
        <w:autoSpaceDN w:val="0"/>
        <w:spacing w:before="120"/>
        <w:ind w:firstLine="2552"/>
        <w:rPr>
          <w:i/>
          <w:iCs/>
          <w:color w:val="000000" w:themeColor="text1"/>
          <w:sz w:val="26"/>
          <w:szCs w:val="26"/>
        </w:rPr>
      </w:pPr>
      <w:r w:rsidRPr="00EE59F2">
        <w:rPr>
          <w:i/>
          <w:iCs/>
          <w:color w:val="000000" w:themeColor="text1"/>
          <w:sz w:val="26"/>
          <w:szCs w:val="26"/>
        </w:rPr>
        <w:t>Nhìn thấy trên đầu tóc điểm sương,</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Quả công lần bước suốt con đường,</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 xml:space="preserve">Tấm gương </w:t>
      </w:r>
      <w:bookmarkStart w:id="16" w:name="VNS0010"/>
      <w:r w:rsidRPr="00EE59F2">
        <w:rPr>
          <w:i/>
          <w:iCs/>
          <w:color w:val="000000" w:themeColor="text1"/>
          <w:sz w:val="26"/>
          <w:szCs w:val="26"/>
        </w:rPr>
        <w:t>xán lạn</w:t>
      </w:r>
      <w:bookmarkEnd w:id="16"/>
      <w:r w:rsidRPr="00EE59F2">
        <w:rPr>
          <w:i/>
          <w:iCs/>
          <w:color w:val="000000" w:themeColor="text1"/>
          <w:sz w:val="26"/>
          <w:szCs w:val="26"/>
        </w:rPr>
        <w:t xml:space="preserve"> cho em chị,</w:t>
      </w:r>
    </w:p>
    <w:p w:rsidR="003E54E6" w:rsidRPr="00EE59F2" w:rsidRDefault="003E54E6" w:rsidP="003E54E6">
      <w:pPr>
        <w:widowControl w:val="0"/>
        <w:autoSpaceDE w:val="0"/>
        <w:autoSpaceDN w:val="0"/>
        <w:ind w:firstLine="2552"/>
        <w:rPr>
          <w:i/>
          <w:iCs/>
          <w:color w:val="000000" w:themeColor="text1"/>
          <w:sz w:val="26"/>
          <w:szCs w:val="26"/>
        </w:rPr>
      </w:pPr>
      <w:r w:rsidRPr="00EE59F2">
        <w:rPr>
          <w:i/>
          <w:iCs/>
          <w:color w:val="000000" w:themeColor="text1"/>
          <w:sz w:val="26"/>
          <w:szCs w:val="26"/>
        </w:rPr>
        <w:t xml:space="preserve">Gìn giữ Thánh </w:t>
      </w:r>
      <w:r w:rsidR="00665059" w:rsidRPr="00EE59F2">
        <w:rPr>
          <w:i/>
          <w:iCs/>
          <w:color w:val="000000" w:themeColor="text1"/>
          <w:sz w:val="26"/>
          <w:szCs w:val="26"/>
        </w:rPr>
        <w:t>đ</w:t>
      </w:r>
      <w:r w:rsidRPr="00EE59F2">
        <w:rPr>
          <w:i/>
          <w:iCs/>
          <w:color w:val="000000" w:themeColor="text1"/>
          <w:sz w:val="26"/>
          <w:szCs w:val="26"/>
        </w:rPr>
        <w:t>ường để náu nương.</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Đạo hạnh đã vẹn giữ một đời, tâm chẳng đổi dời thì còn ngại chi ngày thành công đắc quả.</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Vâng Sắc lịnh Đức Giáo Tông Đại Đạo cùng Đức Đông Phương Chưởng Quản truyền lịnh Văn Phòng Phổ Thông Giáo Lý Tam Thôn Hiệp phúc trình báo cáo đệ nhứt Tam cá nguyệt vào giờ Tuất đêm mùng 08 rạng mùng 09 tháng Chạp Ất Tỵ.</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 xml:space="preserve">Tiếp theo đó Hiệp Thiên Đài các bộ phận thiết lập đàn cơ để Thiêng Liêng giáo Đạo. </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 xml:space="preserve">Lịnh thứ hai: Truyền Ban Cai Quản Thánh Tịnh Ngọc Minh Đài chuẩn bị đệ phúc trình vào giờ Tuất mười bốn rạng rằm tháng Chạp Ất Tỵ, kỳ đệ tam Tam cá nguyệt, Bộ phận Hiệp Thiên Đài tuân y đến đó thiết lập đàn cơ theo thông lệ. </w:t>
      </w:r>
    </w:p>
    <w:p w:rsidR="003E54E6" w:rsidRPr="00EE59F2" w:rsidRDefault="003E54E6" w:rsidP="003E54E6">
      <w:pPr>
        <w:widowControl w:val="0"/>
        <w:autoSpaceDE w:val="0"/>
        <w:autoSpaceDN w:val="0"/>
        <w:spacing w:before="120"/>
        <w:ind w:firstLine="567"/>
        <w:jc w:val="both"/>
        <w:rPr>
          <w:color w:val="000000" w:themeColor="text1"/>
          <w:sz w:val="26"/>
          <w:szCs w:val="26"/>
        </w:rPr>
      </w:pPr>
      <w:r w:rsidRPr="00EE59F2">
        <w:rPr>
          <w:color w:val="000000" w:themeColor="text1"/>
          <w:sz w:val="26"/>
          <w:szCs w:val="26"/>
        </w:rPr>
        <w:t>Một lần nữa, riêng phần Lão gởi lời cảm ơn chư Thiên mạng cùng quý hiền đệ, hiền muội xa gần chung hợp về đây. Lão cầu xin Thượng Phụ chan rưới ân lành cho quý hiền đệ muội hồi gia an dưỡng để hành sự những kỳ sắp tới. Xin chào chung. Thăng.</w:t>
      </w:r>
    </w:p>
    <w:p w:rsidR="00665059" w:rsidRPr="00EE59F2" w:rsidRDefault="00665059" w:rsidP="003E54E6">
      <w:pPr>
        <w:widowControl w:val="0"/>
        <w:autoSpaceDE w:val="0"/>
        <w:autoSpaceDN w:val="0"/>
        <w:spacing w:line="240" w:lineRule="atLeast"/>
        <w:jc w:val="center"/>
        <w:rPr>
          <w:color w:val="000000" w:themeColor="text1"/>
          <w:sz w:val="26"/>
          <w:szCs w:val="26"/>
        </w:rPr>
      </w:pPr>
    </w:p>
    <w:p w:rsidR="003E54E6" w:rsidRPr="00EE59F2" w:rsidRDefault="003E54E6" w:rsidP="003E54E6">
      <w:pPr>
        <w:widowControl w:val="0"/>
        <w:autoSpaceDE w:val="0"/>
        <w:autoSpaceDN w:val="0"/>
        <w:spacing w:line="240" w:lineRule="atLeast"/>
        <w:jc w:val="center"/>
        <w:rPr>
          <w:color w:val="000000" w:themeColor="text1"/>
          <w:sz w:val="26"/>
          <w:szCs w:val="26"/>
        </w:rPr>
      </w:pPr>
      <w:r w:rsidRPr="00EE59F2">
        <w:rPr>
          <w:color w:val="000000" w:themeColor="text1"/>
          <w:sz w:val="26"/>
          <w:szCs w:val="26"/>
        </w:rPr>
        <w:t>------------------</w:t>
      </w:r>
    </w:p>
    <w:p w:rsidR="003E54E6" w:rsidRPr="00EE59F2" w:rsidRDefault="003E54E6" w:rsidP="003E54E6">
      <w:pPr>
        <w:widowControl w:val="0"/>
        <w:autoSpaceDE w:val="0"/>
        <w:autoSpaceDN w:val="0"/>
        <w:spacing w:before="120" w:line="240" w:lineRule="atLeast"/>
        <w:jc w:val="center"/>
        <w:rPr>
          <w:color w:val="000000" w:themeColor="text1"/>
          <w:sz w:val="26"/>
          <w:szCs w:val="26"/>
        </w:rPr>
      </w:pPr>
      <w:r w:rsidRPr="00EE59F2">
        <w:rPr>
          <w:color w:val="000000" w:themeColor="text1"/>
          <w:sz w:val="26"/>
          <w:szCs w:val="26"/>
        </w:rPr>
        <w:t>Đã kiểm duyệt</w:t>
      </w:r>
    </w:p>
    <w:p w:rsidR="003E54E6" w:rsidRPr="00EE59F2" w:rsidRDefault="003E54E6" w:rsidP="003E54E6">
      <w:pPr>
        <w:widowControl w:val="0"/>
        <w:autoSpaceDE w:val="0"/>
        <w:autoSpaceDN w:val="0"/>
        <w:spacing w:before="120" w:line="240" w:lineRule="atLeast"/>
        <w:jc w:val="center"/>
        <w:rPr>
          <w:color w:val="000000" w:themeColor="text1"/>
          <w:sz w:val="26"/>
          <w:szCs w:val="26"/>
        </w:rPr>
      </w:pPr>
      <w:r w:rsidRPr="00EE59F2">
        <w:rPr>
          <w:color w:val="000000" w:themeColor="text1"/>
          <w:sz w:val="26"/>
          <w:szCs w:val="26"/>
        </w:rPr>
        <w:t>T.U.N ĐỨC ĐÔNG PHƯƠNG CHƯỞNG QUẢN VÔ VI C.Q.H.T.Đ.T.N.</w:t>
      </w:r>
    </w:p>
    <w:p w:rsidR="003E54E6" w:rsidRPr="00EE59F2" w:rsidRDefault="003E54E6" w:rsidP="003E54E6">
      <w:pPr>
        <w:widowControl w:val="0"/>
        <w:autoSpaceDE w:val="0"/>
        <w:autoSpaceDN w:val="0"/>
        <w:spacing w:before="120" w:line="240" w:lineRule="atLeast"/>
        <w:jc w:val="center"/>
        <w:rPr>
          <w:color w:val="000000" w:themeColor="text1"/>
          <w:sz w:val="26"/>
          <w:szCs w:val="26"/>
        </w:rPr>
      </w:pPr>
      <w:r w:rsidRPr="00EE59F2">
        <w:rPr>
          <w:color w:val="000000" w:themeColor="text1"/>
          <w:sz w:val="26"/>
          <w:szCs w:val="26"/>
        </w:rPr>
        <w:t xml:space="preserve">CỬU TRÙNG ĐÀI </w:t>
      </w:r>
      <w:r w:rsidRPr="00EE59F2">
        <w:rPr>
          <w:color w:val="000000" w:themeColor="text1"/>
          <w:sz w:val="26"/>
          <w:szCs w:val="26"/>
        </w:rPr>
        <w:tab/>
      </w:r>
      <w:r w:rsidRPr="00EE59F2">
        <w:rPr>
          <w:color w:val="000000" w:themeColor="text1"/>
          <w:sz w:val="26"/>
          <w:szCs w:val="26"/>
        </w:rPr>
        <w:tab/>
      </w:r>
      <w:r w:rsidRPr="00EE59F2">
        <w:rPr>
          <w:color w:val="000000" w:themeColor="text1"/>
          <w:sz w:val="26"/>
          <w:szCs w:val="26"/>
        </w:rPr>
        <w:tab/>
        <w:t>HIỆP THIÊN ĐÀI</w:t>
      </w:r>
    </w:p>
    <w:p w:rsidR="003E54E6" w:rsidRPr="00EE59F2" w:rsidRDefault="003E54E6" w:rsidP="003E54E6">
      <w:pPr>
        <w:widowControl w:val="0"/>
        <w:autoSpaceDE w:val="0"/>
        <w:autoSpaceDN w:val="0"/>
        <w:spacing w:before="120" w:line="240" w:lineRule="atLeast"/>
        <w:jc w:val="center"/>
        <w:rPr>
          <w:color w:val="000000" w:themeColor="text1"/>
          <w:sz w:val="26"/>
          <w:szCs w:val="26"/>
        </w:rPr>
      </w:pPr>
      <w:r w:rsidRPr="00EE59F2">
        <w:rPr>
          <w:color w:val="000000" w:themeColor="text1"/>
          <w:sz w:val="26"/>
          <w:szCs w:val="26"/>
        </w:rPr>
        <w:t xml:space="preserve">Huệ Lương </w:t>
      </w:r>
      <w:r w:rsidRPr="00EE59F2">
        <w:rPr>
          <w:color w:val="000000" w:themeColor="text1"/>
          <w:sz w:val="26"/>
          <w:szCs w:val="26"/>
        </w:rPr>
        <w:tab/>
      </w:r>
      <w:r w:rsidRPr="00EE59F2">
        <w:rPr>
          <w:color w:val="000000" w:themeColor="text1"/>
          <w:sz w:val="26"/>
          <w:szCs w:val="26"/>
        </w:rPr>
        <w:tab/>
      </w:r>
      <w:r w:rsidRPr="00EE59F2">
        <w:rPr>
          <w:color w:val="000000" w:themeColor="text1"/>
          <w:sz w:val="26"/>
          <w:szCs w:val="26"/>
        </w:rPr>
        <w:tab/>
      </w:r>
      <w:r w:rsidRPr="00EE59F2">
        <w:rPr>
          <w:color w:val="000000" w:themeColor="text1"/>
          <w:sz w:val="26"/>
          <w:szCs w:val="26"/>
        </w:rPr>
        <w:tab/>
        <w:t>Huỳnh Chơn</w:t>
      </w:r>
    </w:p>
    <w:p w:rsidR="003E54E6" w:rsidRPr="00EE59F2" w:rsidRDefault="003E54E6" w:rsidP="003E54E6">
      <w:pPr>
        <w:widowControl w:val="0"/>
        <w:autoSpaceDE w:val="0"/>
        <w:autoSpaceDN w:val="0"/>
        <w:rPr>
          <w:color w:val="000000" w:themeColor="text1"/>
          <w:sz w:val="26"/>
          <w:szCs w:val="26"/>
        </w:rPr>
      </w:pPr>
    </w:p>
    <w:p w:rsidR="00C86E20" w:rsidRPr="00EE59F2" w:rsidRDefault="00C86E20" w:rsidP="003E54E6">
      <w:pPr>
        <w:rPr>
          <w:color w:val="000000" w:themeColor="text1"/>
        </w:rPr>
      </w:pPr>
    </w:p>
    <w:sectPr w:rsidR="00C86E20" w:rsidRPr="00EE59F2" w:rsidSect="00F04299">
      <w:footerReference w:type="default" r:id="rId7"/>
      <w:pgSz w:w="11907" w:h="16840" w:code="9"/>
      <w:pgMar w:top="1134" w:right="1134" w:bottom="1134" w:left="1134" w:header="113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F7" w:rsidRDefault="00A82AF7">
      <w:r>
        <w:separator/>
      </w:r>
    </w:p>
  </w:endnote>
  <w:endnote w:type="continuationSeparator" w:id="0">
    <w:p w:rsidR="00A82AF7" w:rsidRDefault="00A8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1" w:rsidRDefault="006A0B2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1428">
      <w:rPr>
        <w:rStyle w:val="PageNumber"/>
        <w:noProof/>
      </w:rPr>
      <w:t>4</w:t>
    </w:r>
    <w:r>
      <w:rPr>
        <w:rStyle w:val="PageNumber"/>
      </w:rPr>
      <w:fldChar w:fldCharType="end"/>
    </w:r>
  </w:p>
  <w:p w:rsidR="006A0B21" w:rsidRDefault="006A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F7" w:rsidRDefault="00A82AF7">
      <w:r>
        <w:separator/>
      </w:r>
    </w:p>
  </w:footnote>
  <w:footnote w:type="continuationSeparator" w:id="0">
    <w:p w:rsidR="00A82AF7" w:rsidRDefault="00A8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21"/>
    <w:rsid w:val="003E54E6"/>
    <w:rsid w:val="0044558E"/>
    <w:rsid w:val="005943A7"/>
    <w:rsid w:val="00651428"/>
    <w:rsid w:val="00665059"/>
    <w:rsid w:val="006A0B21"/>
    <w:rsid w:val="00A82AF7"/>
    <w:rsid w:val="00BA766B"/>
    <w:rsid w:val="00C86E20"/>
    <w:rsid w:val="00D43979"/>
    <w:rsid w:val="00EB68A9"/>
    <w:rsid w:val="00EE59F2"/>
    <w:rsid w:val="00F04299"/>
    <w:rsid w:val="00FF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A0B21"/>
  </w:style>
  <w:style w:type="paragraph" w:styleId="Footer">
    <w:name w:val="footer"/>
    <w:basedOn w:val="Normal"/>
    <w:rsid w:val="006A0B21"/>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A0B21"/>
  </w:style>
  <w:style w:type="paragraph" w:styleId="Footer">
    <w:name w:val="footer"/>
    <w:basedOn w:val="Normal"/>
    <w:rsid w:val="006A0B21"/>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Đã dò với TGNB </vt:lpstr>
    </vt:vector>
  </TitlesOfParts>
  <Company>Home</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2019-03-02T04:28:00Z</dcterms:created>
  <dcterms:modified xsi:type="dcterms:W3CDTF">2019-03-02T04:28:00Z</dcterms:modified>
</cp:coreProperties>
</file>