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8930F8" w:rsidRDefault="00163783" w:rsidP="00E3590D">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1</w:t>
      </w:r>
      <w:r w:rsidR="002532F4">
        <w:rPr>
          <w:rFonts w:ascii="Myriad Pro" w:hAnsi="Myriad Pro"/>
          <w:bCs/>
          <w:color w:val="000000"/>
          <w:sz w:val="32"/>
          <w:szCs w:val="32"/>
        </w:rPr>
        <w:t>8</w:t>
      </w:r>
      <w:r w:rsidR="00B1509E" w:rsidRPr="008930F8">
        <w:rPr>
          <w:rFonts w:ascii="Myriad Pro" w:hAnsi="Myriad Pro"/>
          <w:bCs/>
          <w:color w:val="000000"/>
          <w:sz w:val="32"/>
          <w:szCs w:val="32"/>
        </w:rPr>
        <w:t xml:space="preserve">. </w:t>
      </w:r>
      <w:r w:rsidR="009555FB">
        <w:rPr>
          <w:rFonts w:ascii="Myriad Pro" w:hAnsi="Myriad Pro"/>
          <w:bCs/>
          <w:color w:val="000000"/>
          <w:sz w:val="32"/>
          <w:szCs w:val="32"/>
        </w:rPr>
        <w:t>ĐỨC ĐỘ CỦA NGƯỚI HƯỚNG ĐẠO</w:t>
      </w:r>
      <w:r w:rsidR="00A62C83">
        <w:rPr>
          <w:rFonts w:ascii="Myriad Pro" w:hAnsi="Myriad Pro"/>
          <w:bCs/>
          <w:color w:val="000000"/>
          <w:sz w:val="32"/>
          <w:szCs w:val="32"/>
        </w:rPr>
        <w:t xml:space="preserve"> </w:t>
      </w:r>
    </w:p>
    <w:p w:rsidR="00F263AD" w:rsidRPr="00905588" w:rsidRDefault="002532F4" w:rsidP="00905588">
      <w:pPr>
        <w:widowControl w:val="0"/>
        <w:autoSpaceDE w:val="0"/>
        <w:autoSpaceDN w:val="0"/>
        <w:spacing w:before="240"/>
        <w:jc w:val="center"/>
        <w:rPr>
          <w:bCs/>
          <w:color w:val="000000"/>
          <w:sz w:val="26"/>
          <w:szCs w:val="26"/>
        </w:rPr>
      </w:pPr>
      <w:r w:rsidRPr="00905588">
        <w:rPr>
          <w:bCs/>
          <w:color w:val="000000"/>
          <w:sz w:val="26"/>
          <w:szCs w:val="26"/>
        </w:rPr>
        <w:t>Thiên Lý</w:t>
      </w:r>
      <w:r w:rsidR="00A62C83" w:rsidRPr="00905588">
        <w:rPr>
          <w:bCs/>
          <w:color w:val="000000"/>
          <w:sz w:val="26"/>
          <w:szCs w:val="26"/>
        </w:rPr>
        <w:t xml:space="preserve"> Đàn</w:t>
      </w:r>
      <w:r w:rsidR="00F263AD" w:rsidRPr="00905588">
        <w:rPr>
          <w:bCs/>
          <w:color w:val="000000"/>
          <w:sz w:val="26"/>
          <w:szCs w:val="26"/>
        </w:rPr>
        <w:t xml:space="preserve"> </w:t>
      </w:r>
    </w:p>
    <w:p w:rsidR="00B1509E" w:rsidRPr="00905588" w:rsidRDefault="00F263AD" w:rsidP="00905588">
      <w:pPr>
        <w:widowControl w:val="0"/>
        <w:autoSpaceDE w:val="0"/>
        <w:autoSpaceDN w:val="0"/>
        <w:spacing w:after="240"/>
        <w:jc w:val="center"/>
        <w:rPr>
          <w:b/>
          <w:bCs/>
          <w:color w:val="000000"/>
          <w:sz w:val="26"/>
          <w:szCs w:val="22"/>
        </w:rPr>
      </w:pPr>
      <w:r w:rsidRPr="00905588">
        <w:rPr>
          <w:color w:val="000000"/>
          <w:sz w:val="26"/>
          <w:szCs w:val="26"/>
        </w:rPr>
        <w:t>T</w:t>
      </w:r>
      <w:r w:rsidR="002532F4" w:rsidRPr="00905588">
        <w:rPr>
          <w:color w:val="000000"/>
          <w:sz w:val="26"/>
          <w:szCs w:val="26"/>
        </w:rPr>
        <w:t>uất</w:t>
      </w:r>
      <w:r w:rsidRPr="00905588">
        <w:rPr>
          <w:color w:val="000000"/>
          <w:sz w:val="26"/>
          <w:szCs w:val="26"/>
        </w:rPr>
        <w:t xml:space="preserve"> </w:t>
      </w:r>
      <w:r w:rsidR="00905588">
        <w:rPr>
          <w:color w:val="000000"/>
          <w:sz w:val="26"/>
          <w:szCs w:val="26"/>
        </w:rPr>
        <w:t>t</w:t>
      </w:r>
      <w:r w:rsidRPr="00905588">
        <w:rPr>
          <w:color w:val="000000"/>
          <w:sz w:val="26"/>
          <w:szCs w:val="26"/>
        </w:rPr>
        <w:t xml:space="preserve">hời, </w:t>
      </w:r>
      <w:r w:rsidR="002532F4" w:rsidRPr="00905588">
        <w:rPr>
          <w:color w:val="000000"/>
          <w:sz w:val="26"/>
          <w:szCs w:val="26"/>
        </w:rPr>
        <w:t>10</w:t>
      </w:r>
      <w:r w:rsidRPr="00905588">
        <w:rPr>
          <w:color w:val="000000"/>
          <w:sz w:val="26"/>
          <w:szCs w:val="26"/>
        </w:rPr>
        <w:t>-</w:t>
      </w:r>
      <w:r w:rsidR="00A62C83" w:rsidRPr="00905588">
        <w:rPr>
          <w:color w:val="000000"/>
          <w:sz w:val="26"/>
          <w:szCs w:val="26"/>
        </w:rPr>
        <w:t>4</w:t>
      </w:r>
      <w:r w:rsidRPr="00905588">
        <w:rPr>
          <w:color w:val="000000"/>
          <w:sz w:val="26"/>
          <w:szCs w:val="26"/>
        </w:rPr>
        <w:t xml:space="preserve"> Ất Tỵ (</w:t>
      </w:r>
      <w:r w:rsidR="002532F4" w:rsidRPr="00905588">
        <w:rPr>
          <w:color w:val="000000"/>
          <w:sz w:val="26"/>
          <w:szCs w:val="26"/>
        </w:rPr>
        <w:t>10</w:t>
      </w:r>
      <w:r w:rsidR="005913FF" w:rsidRPr="00905588">
        <w:rPr>
          <w:color w:val="000000"/>
          <w:sz w:val="26"/>
          <w:szCs w:val="26"/>
        </w:rPr>
        <w:t>-</w:t>
      </w:r>
      <w:r w:rsidR="00A62C83" w:rsidRPr="00905588">
        <w:rPr>
          <w:color w:val="000000"/>
          <w:sz w:val="26"/>
          <w:szCs w:val="26"/>
        </w:rPr>
        <w:t>5</w:t>
      </w:r>
      <w:r w:rsidRPr="00905588">
        <w:rPr>
          <w:color w:val="000000"/>
          <w:sz w:val="26"/>
          <w:szCs w:val="26"/>
        </w:rPr>
        <w:t>-1965)</w:t>
      </w:r>
    </w:p>
    <w:p w:rsidR="009555FB" w:rsidRPr="00905588" w:rsidRDefault="009555FB" w:rsidP="00905588">
      <w:pPr>
        <w:widowControl w:val="0"/>
        <w:autoSpaceDE w:val="0"/>
        <w:autoSpaceDN w:val="0"/>
        <w:spacing w:before="80"/>
        <w:jc w:val="center"/>
        <w:rPr>
          <w:rFonts w:ascii="Myriad Pro Light" w:hAnsi="Myriad Pro Light"/>
          <w:b/>
          <w:sz w:val="26"/>
        </w:rPr>
      </w:pPr>
      <w:r w:rsidRPr="00905588">
        <w:rPr>
          <w:rFonts w:ascii="Myriad Pro Light" w:hAnsi="Myriad Pro Light"/>
          <w:b/>
          <w:sz w:val="26"/>
        </w:rPr>
        <w:t>Bạch Phụng Đồng Tử</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rPr>
        <w:t xml:space="preserve">Tệ Đệ chào </w:t>
      </w:r>
      <w:proofErr w:type="gramStart"/>
      <w:r w:rsidRPr="00905588">
        <w:rPr>
          <w:color w:val="000000"/>
          <w:sz w:val="26"/>
        </w:rPr>
        <w:t>chư</w:t>
      </w:r>
      <w:proofErr w:type="gramEnd"/>
      <w:r w:rsidRPr="00905588">
        <w:rPr>
          <w:color w:val="000000"/>
          <w:sz w:val="26"/>
        </w:rPr>
        <w:t xml:space="preserve"> Thiên phong chức sắc lưỡng đài. Mừng </w:t>
      </w:r>
      <w:proofErr w:type="gramStart"/>
      <w:r w:rsidRPr="00905588">
        <w:rPr>
          <w:color w:val="000000"/>
          <w:sz w:val="26"/>
        </w:rPr>
        <w:t>chư</w:t>
      </w:r>
      <w:proofErr w:type="gramEnd"/>
      <w:r w:rsidRPr="00905588">
        <w:rPr>
          <w:color w:val="000000"/>
          <w:sz w:val="26"/>
        </w:rPr>
        <w:t xml:space="preserve"> hiền huynh, hiền tỷ trung đàn,</w:t>
      </w:r>
      <w:r w:rsidRPr="00905588">
        <w:rPr>
          <w:color w:val="000000"/>
          <w:sz w:val="26"/>
          <w:szCs w:val="26"/>
        </w:rPr>
        <w:t xml:space="preserve"> mầng hiền huynh Thanh Long và Bạch Hổ.</w:t>
      </w:r>
    </w:p>
    <w:p w:rsidR="009555FB" w:rsidRPr="00905588" w:rsidRDefault="009555FB" w:rsidP="00905588">
      <w:pPr>
        <w:widowControl w:val="0"/>
        <w:autoSpaceDE w:val="0"/>
        <w:autoSpaceDN w:val="0"/>
        <w:spacing w:before="80"/>
        <w:ind w:firstLine="284"/>
        <w:jc w:val="both"/>
        <w:rPr>
          <w:sz w:val="26"/>
        </w:rPr>
      </w:pPr>
      <w:r w:rsidRPr="00905588">
        <w:rPr>
          <w:color w:val="000000"/>
          <w:sz w:val="26"/>
          <w:szCs w:val="26"/>
        </w:rPr>
        <w:t>(…)</w:t>
      </w:r>
      <w:r w:rsidR="00905588">
        <w:rPr>
          <w:color w:val="000000"/>
          <w:sz w:val="26"/>
          <w:szCs w:val="26"/>
        </w:rPr>
        <w:t xml:space="preserve"> </w:t>
      </w:r>
      <w:r w:rsidRPr="00905588">
        <w:rPr>
          <w:color w:val="000000"/>
          <w:sz w:val="26"/>
        </w:rPr>
        <w:t>Hôm nay</w:t>
      </w:r>
      <w:r w:rsidRPr="00905588">
        <w:rPr>
          <w:sz w:val="26"/>
        </w:rPr>
        <w:t xml:space="preserve"> có </w:t>
      </w:r>
      <w:r w:rsidRPr="00905588">
        <w:rPr>
          <w:rFonts w:ascii="Myriad Pro Light" w:hAnsi="Myriad Pro Light"/>
          <w:b/>
          <w:sz w:val="26"/>
        </w:rPr>
        <w:t>Tổng Lý H</w:t>
      </w:r>
      <w:r w:rsidRPr="00905588">
        <w:rPr>
          <w:rFonts w:ascii="Myriad Pro Light" w:hAnsi="Myriad Pro Light" w:hint="eastAsia"/>
          <w:b/>
          <w:sz w:val="26"/>
        </w:rPr>
        <w:t>ư</w:t>
      </w:r>
      <w:r w:rsidRPr="00905588">
        <w:rPr>
          <w:rFonts w:ascii="Myriad Pro Light" w:hAnsi="Myriad Pro Light"/>
          <w:b/>
          <w:sz w:val="26"/>
        </w:rPr>
        <w:t>ng Đạo</w:t>
      </w:r>
      <w:r w:rsidRPr="00905588">
        <w:rPr>
          <w:sz w:val="26"/>
        </w:rPr>
        <w:t xml:space="preserve"> lâm đàn. Tệ Đệ xin chào tạm biệt. Kiếu.</w:t>
      </w:r>
    </w:p>
    <w:p w:rsidR="009555FB" w:rsidRPr="00905588" w:rsidRDefault="009555FB" w:rsidP="00905588">
      <w:pPr>
        <w:widowControl w:val="0"/>
        <w:autoSpaceDE w:val="0"/>
        <w:autoSpaceDN w:val="0"/>
        <w:spacing w:before="80"/>
        <w:jc w:val="center"/>
        <w:rPr>
          <w:sz w:val="26"/>
        </w:rPr>
      </w:pPr>
      <w:r w:rsidRPr="00905588">
        <w:rPr>
          <w:sz w:val="26"/>
        </w:rPr>
        <w:t>TIẾP ĐIỂN</w:t>
      </w:r>
    </w:p>
    <w:p w:rsidR="009555FB" w:rsidRPr="00905588" w:rsidRDefault="009555FB" w:rsidP="00905588">
      <w:pPr>
        <w:widowControl w:val="0"/>
        <w:autoSpaceDE w:val="0"/>
        <w:autoSpaceDN w:val="0"/>
        <w:spacing w:before="80"/>
        <w:jc w:val="center"/>
        <w:rPr>
          <w:sz w:val="26"/>
        </w:rPr>
      </w:pPr>
      <w:r w:rsidRPr="00905588">
        <w:rPr>
          <w:sz w:val="26"/>
        </w:rPr>
        <w:t>THI</w:t>
      </w:r>
    </w:p>
    <w:p w:rsidR="009555FB" w:rsidRPr="00905588" w:rsidRDefault="009555FB" w:rsidP="00905588">
      <w:pPr>
        <w:widowControl w:val="0"/>
        <w:autoSpaceDE w:val="0"/>
        <w:autoSpaceDN w:val="0"/>
        <w:spacing w:before="80"/>
        <w:ind w:firstLine="1134"/>
        <w:jc w:val="both"/>
        <w:rPr>
          <w:i/>
          <w:sz w:val="26"/>
        </w:rPr>
      </w:pPr>
      <w:r w:rsidRPr="00905588">
        <w:rPr>
          <w:i/>
          <w:sz w:val="26"/>
        </w:rPr>
        <w:t>Khí phách nghìn xưa vẫn sống còn,</w:t>
      </w:r>
    </w:p>
    <w:p w:rsidR="009555FB" w:rsidRPr="00905588" w:rsidRDefault="009555FB" w:rsidP="00905588">
      <w:pPr>
        <w:widowControl w:val="0"/>
        <w:autoSpaceDE w:val="0"/>
        <w:autoSpaceDN w:val="0"/>
        <w:spacing w:before="20"/>
        <w:ind w:firstLine="1134"/>
        <w:jc w:val="both"/>
        <w:rPr>
          <w:sz w:val="26"/>
        </w:rPr>
      </w:pPr>
      <w:r w:rsidRPr="00905588">
        <w:rPr>
          <w:i/>
          <w:sz w:val="26"/>
        </w:rPr>
        <w:t xml:space="preserve">Nay về nhìn lại </w:t>
      </w:r>
      <w:r w:rsidRPr="00905588">
        <w:rPr>
          <w:i/>
          <w:color w:val="000000"/>
          <w:sz w:val="26"/>
        </w:rPr>
        <w:t xml:space="preserve">dải </w:t>
      </w:r>
      <w:r w:rsidRPr="00905588">
        <w:rPr>
          <w:i/>
          <w:sz w:val="26"/>
        </w:rPr>
        <w:t xml:space="preserve">sông </w:t>
      </w:r>
      <w:proofErr w:type="gramStart"/>
      <w:r w:rsidRPr="00905588">
        <w:rPr>
          <w:i/>
          <w:sz w:val="26"/>
        </w:rPr>
        <w:t>non</w:t>
      </w:r>
      <w:proofErr w:type="gramEnd"/>
      <w:r w:rsidRPr="00905588">
        <w:rPr>
          <w:i/>
          <w:sz w:val="26"/>
        </w:rPr>
        <w:t>,</w:t>
      </w:r>
    </w:p>
    <w:p w:rsidR="009555FB" w:rsidRPr="00905588" w:rsidRDefault="009555FB" w:rsidP="00905588">
      <w:pPr>
        <w:widowControl w:val="0"/>
        <w:autoSpaceDE w:val="0"/>
        <w:autoSpaceDN w:val="0"/>
        <w:spacing w:before="20"/>
        <w:ind w:firstLine="1134"/>
        <w:jc w:val="both"/>
        <w:rPr>
          <w:i/>
          <w:sz w:val="26"/>
        </w:rPr>
      </w:pPr>
      <w:r w:rsidRPr="00905588">
        <w:rPr>
          <w:i/>
          <w:sz w:val="26"/>
        </w:rPr>
        <w:t>Đạo mầu tô điểm trời Nam Việt,</w:t>
      </w:r>
    </w:p>
    <w:p w:rsidR="009555FB" w:rsidRPr="00905588" w:rsidRDefault="009555FB" w:rsidP="00905588">
      <w:pPr>
        <w:widowControl w:val="0"/>
        <w:autoSpaceDE w:val="0"/>
        <w:autoSpaceDN w:val="0"/>
        <w:spacing w:before="20"/>
        <w:ind w:firstLine="1134"/>
        <w:jc w:val="both"/>
        <w:rPr>
          <w:bCs/>
          <w:color w:val="0000FF"/>
          <w:sz w:val="26"/>
          <w:szCs w:val="26"/>
        </w:rPr>
      </w:pPr>
      <w:r w:rsidRPr="00905588">
        <w:rPr>
          <w:i/>
          <w:sz w:val="26"/>
        </w:rPr>
        <w:t>Cho giống Lạc Hồng khắp cháu con.</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Bản Thánh chào </w:t>
      </w:r>
      <w:proofErr w:type="gramStart"/>
      <w:r w:rsidRPr="00905588">
        <w:rPr>
          <w:color w:val="000000"/>
          <w:sz w:val="26"/>
          <w:szCs w:val="26"/>
        </w:rPr>
        <w:t>chư</w:t>
      </w:r>
      <w:proofErr w:type="gramEnd"/>
      <w:r w:rsidRPr="00905588">
        <w:rPr>
          <w:color w:val="000000"/>
          <w:sz w:val="26"/>
          <w:szCs w:val="26"/>
        </w:rPr>
        <w:t xml:space="preserve"> Thiên sắc lưỡng đài. Chào Hội Thánh Truyền Giáo. (…) Bản Thánh mời </w:t>
      </w:r>
      <w:r w:rsidRPr="00905588">
        <w:rPr>
          <w:sz w:val="26"/>
        </w:rPr>
        <w:t xml:space="preserve">đàn trung </w:t>
      </w:r>
      <w:proofErr w:type="gramStart"/>
      <w:r w:rsidRPr="00905588">
        <w:rPr>
          <w:color w:val="000000"/>
          <w:sz w:val="26"/>
          <w:szCs w:val="26"/>
        </w:rPr>
        <w:t>chư</w:t>
      </w:r>
      <w:proofErr w:type="gramEnd"/>
      <w:r w:rsidRPr="00905588">
        <w:rPr>
          <w:color w:val="000000"/>
          <w:sz w:val="26"/>
          <w:szCs w:val="26"/>
        </w:rPr>
        <w:t xml:space="preserve"> vị an tọa.</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w:t>
      </w:r>
    </w:p>
    <w:p w:rsidR="009555FB" w:rsidRPr="00905588" w:rsidRDefault="009555FB" w:rsidP="00905588">
      <w:pPr>
        <w:widowControl w:val="0"/>
        <w:autoSpaceDE w:val="0"/>
        <w:autoSpaceDN w:val="0"/>
        <w:spacing w:before="80"/>
        <w:ind w:firstLine="284"/>
        <w:jc w:val="both"/>
        <w:rPr>
          <w:color w:val="0000FF"/>
          <w:sz w:val="26"/>
          <w:szCs w:val="26"/>
        </w:rPr>
      </w:pPr>
      <w:smartTag w:uri="urn:schemas-microsoft-com:office:smarttags" w:element="place">
        <w:r w:rsidRPr="00905588">
          <w:rPr>
            <w:sz w:val="26"/>
          </w:rPr>
          <w:t>Chư</w:t>
        </w:r>
      </w:smartTag>
      <w:r w:rsidRPr="00905588">
        <w:rPr>
          <w:sz w:val="26"/>
        </w:rPr>
        <w:t xml:space="preserve"> chức sắc hướng đạo</w:t>
      </w:r>
      <w:r w:rsidR="00AF388D">
        <w:rPr>
          <w:sz w:val="26"/>
        </w:rPr>
        <w:t>!</w:t>
      </w:r>
      <w:r w:rsidRPr="00905588">
        <w:rPr>
          <w:sz w:val="26"/>
        </w:rPr>
        <w:t xml:space="preserve"> </w:t>
      </w:r>
      <w:r w:rsidR="00AF388D">
        <w:rPr>
          <w:sz w:val="26"/>
        </w:rPr>
        <w:t>S</w:t>
      </w:r>
      <w:r w:rsidRPr="00905588">
        <w:rPr>
          <w:sz w:val="26"/>
        </w:rPr>
        <w:t xml:space="preserve">ự thế ngày nay chẳng những chỉ xã hội mà đến giáo hội cũng cùng </w:t>
      </w:r>
      <w:proofErr w:type="gramStart"/>
      <w:r w:rsidRPr="00905588">
        <w:rPr>
          <w:sz w:val="26"/>
        </w:rPr>
        <w:t>chung</w:t>
      </w:r>
      <w:proofErr w:type="gramEnd"/>
      <w:r w:rsidRPr="00905588">
        <w:rPr>
          <w:sz w:val="26"/>
        </w:rPr>
        <w:t xml:space="preserve"> một </w:t>
      </w:r>
      <w:r w:rsidRPr="00905588">
        <w:rPr>
          <w:color w:val="000000"/>
          <w:sz w:val="26"/>
        </w:rPr>
        <w:t xml:space="preserve">trạng </w:t>
      </w:r>
      <w:r w:rsidRPr="00905588">
        <w:rPr>
          <w:sz w:val="26"/>
        </w:rPr>
        <w:t>huống tinh thần vô cùng bi đát. Điều kinh cụ hãi hùng ngày nay không phải vì chiến tranh khốc liệt, không phải thiên vạn binh</w:t>
      </w:r>
      <w:r w:rsidRPr="00905588">
        <w:rPr>
          <w:i/>
          <w:sz w:val="26"/>
        </w:rPr>
        <w:t xml:space="preserve"> </w:t>
      </w:r>
      <w:r w:rsidRPr="00905588">
        <w:rPr>
          <w:sz w:val="26"/>
        </w:rPr>
        <w:t xml:space="preserve">hùng, không phải vì quỷ ma </w:t>
      </w:r>
      <w:r w:rsidRPr="00905588">
        <w:rPr>
          <w:color w:val="000000"/>
          <w:sz w:val="26"/>
        </w:rPr>
        <w:t>ó</w:t>
      </w:r>
      <w:r w:rsidRPr="00905588">
        <w:rPr>
          <w:sz w:val="26"/>
        </w:rPr>
        <w:t xml:space="preserve">ng dậy bày vẽ lắm trò làm cho lu mờ chánh pháp, mà chính là ở sự sụp đổ tinh thần. Sự sụp đổ tinh thần ấy là điều </w:t>
      </w:r>
      <w:proofErr w:type="gramStart"/>
      <w:r w:rsidRPr="00905588">
        <w:rPr>
          <w:sz w:val="26"/>
        </w:rPr>
        <w:t>tai</w:t>
      </w:r>
      <w:proofErr w:type="gramEnd"/>
      <w:r w:rsidRPr="00905588">
        <w:rPr>
          <w:sz w:val="26"/>
        </w:rPr>
        <w:t xml:space="preserve"> hại căn bản.</w:t>
      </w:r>
    </w:p>
    <w:p w:rsidR="009555FB" w:rsidRPr="00905588" w:rsidRDefault="009555FB" w:rsidP="00905588">
      <w:pPr>
        <w:widowControl w:val="0"/>
        <w:autoSpaceDE w:val="0"/>
        <w:autoSpaceDN w:val="0"/>
        <w:spacing w:before="80"/>
        <w:ind w:firstLine="284"/>
        <w:jc w:val="both"/>
        <w:rPr>
          <w:sz w:val="26"/>
        </w:rPr>
      </w:pPr>
      <w:r w:rsidRPr="00905588">
        <w:rPr>
          <w:sz w:val="26"/>
        </w:rPr>
        <w:lastRenderedPageBreak/>
        <w:t>Các hiền thử nghĩ: Khi muốn phục hưng một quốc gia, điều trước hết phải có dân chí, dân khí, dân tâm. Nếu dân chí đã nhụt, dân khí đã suy, dân tâm ly tán, hạng sĩ phu triều đại thì tranh nhau chút lợi danh cho riêng mình, còn quần chúng khắp nơi như đàn chiên không người chăn giữ, trước tình trạng đó làm sao phục hưng Đại Đạo.</w:t>
      </w:r>
    </w:p>
    <w:p w:rsidR="009555FB" w:rsidRPr="00905588" w:rsidRDefault="009555FB" w:rsidP="00905588">
      <w:pPr>
        <w:widowControl w:val="0"/>
        <w:autoSpaceDE w:val="0"/>
        <w:autoSpaceDN w:val="0"/>
        <w:spacing w:before="80"/>
        <w:ind w:firstLine="284"/>
        <w:jc w:val="both"/>
        <w:rPr>
          <w:color w:val="0000FF"/>
          <w:sz w:val="26"/>
          <w:szCs w:val="26"/>
        </w:rPr>
      </w:pPr>
      <w:r w:rsidRPr="00905588">
        <w:rPr>
          <w:sz w:val="26"/>
        </w:rPr>
        <w:t>Hôm nay Bản Thánh rất buồn. Buồn cho sứ mạng trọng đại của Đại Đạo. Phục hưng tinh thần truyền thống cổ truyền của dân tộc dính liền với sự phục hưng văn minh nhân loại để xây dựng một nguơn hội thái bình vĩnh cửu cho muôn người, tạo lập một thiên đàng cực lạc tại thế. Sứ mạng đó ai đảm trách?</w:t>
      </w:r>
    </w:p>
    <w:p w:rsidR="009555FB" w:rsidRPr="00905588" w:rsidRDefault="009555FB" w:rsidP="00905588">
      <w:pPr>
        <w:widowControl w:val="0"/>
        <w:autoSpaceDE w:val="0"/>
        <w:autoSpaceDN w:val="0"/>
        <w:spacing w:before="80"/>
        <w:ind w:firstLine="284"/>
        <w:jc w:val="both"/>
        <w:rPr>
          <w:color w:val="0000FF"/>
          <w:sz w:val="26"/>
          <w:szCs w:val="26"/>
        </w:rPr>
      </w:pPr>
      <w:r w:rsidRPr="00905588">
        <w:rPr>
          <w:sz w:val="26"/>
        </w:rPr>
        <w:t xml:space="preserve">Hỡi </w:t>
      </w:r>
      <w:proofErr w:type="gramStart"/>
      <w:r w:rsidRPr="00905588">
        <w:rPr>
          <w:sz w:val="26"/>
        </w:rPr>
        <w:t>chư</w:t>
      </w:r>
      <w:proofErr w:type="gramEnd"/>
      <w:r w:rsidRPr="00905588">
        <w:rPr>
          <w:sz w:val="26"/>
        </w:rPr>
        <w:t xml:space="preserve"> chức sắc hướng đạo! Đọc lại sử nhà Trần, từ bao ảm đạm thê lương, bỗng trở nên bao hùng tráng mãnh liệt. Phải chăng nhờ biết tạo cái thế nhơn hòa đoàn kết, quy tụ được nhân tâm, tác động được dân khí để mở màn cho công cuộc phục hưng?</w:t>
      </w:r>
    </w:p>
    <w:p w:rsidR="009555FB" w:rsidRPr="00905588" w:rsidRDefault="009555FB" w:rsidP="00905588">
      <w:pPr>
        <w:widowControl w:val="0"/>
        <w:autoSpaceDE w:val="0"/>
        <w:autoSpaceDN w:val="0"/>
        <w:spacing w:before="80"/>
        <w:ind w:firstLine="284"/>
        <w:jc w:val="both"/>
        <w:rPr>
          <w:color w:val="0000FF"/>
          <w:sz w:val="26"/>
          <w:szCs w:val="26"/>
        </w:rPr>
      </w:pPr>
      <w:r w:rsidRPr="00905588">
        <w:rPr>
          <w:sz w:val="26"/>
        </w:rPr>
        <w:t xml:space="preserve">Ngày nay muốn tạo được cái thế nhơn hòa đoàn kết ấy, thì người lớn phải tỏ ra đức độ, phải chịu hy sinh; hy sinh cái ý kiến tư hữu của mình cũng là điều quan trọng không kém sự hy sinh tính mệnh. Hy sinh vì sự sống còn của kẻ </w:t>
      </w:r>
      <w:proofErr w:type="gramStart"/>
      <w:r w:rsidRPr="00905588">
        <w:rPr>
          <w:sz w:val="26"/>
        </w:rPr>
        <w:t>dưới</w:t>
      </w:r>
      <w:proofErr w:type="gramEnd"/>
      <w:r w:rsidRPr="00905588">
        <w:rPr>
          <w:sz w:val="26"/>
        </w:rPr>
        <w:t>, hy sinh vì mọi người, hy sinh vì chính nghĩa cao cả như sự bảo tồn, xương minh chơn truyền đạo pháp chẳng hạn.</w:t>
      </w:r>
    </w:p>
    <w:p w:rsidR="009555FB" w:rsidRPr="00905588" w:rsidRDefault="009555FB" w:rsidP="00905588">
      <w:pPr>
        <w:widowControl w:val="0"/>
        <w:autoSpaceDE w:val="0"/>
        <w:autoSpaceDN w:val="0"/>
        <w:spacing w:before="80"/>
        <w:ind w:firstLine="284"/>
        <w:jc w:val="both"/>
        <w:rPr>
          <w:color w:val="0000FF"/>
          <w:sz w:val="26"/>
          <w:szCs w:val="26"/>
        </w:rPr>
      </w:pPr>
      <w:r w:rsidRPr="00905588">
        <w:rPr>
          <w:sz w:val="26"/>
        </w:rPr>
        <w:t>Bậc hướng đạo phải đạt được cái lý ấy, phải bác kiến quảng văn, phải ôn cố tri tân, phải thường xuyên khắc kỷ phục lễ, phải rèn luyện thân tâm, để nêu gương sáng cho mọi người, phải nung nấu lòng tin tưởng cho mọi người, bởi lòng tin là sức mạnh vô biên. Mất lòng tin khác nào một đạo binh mất người tướng súy vậy.</w:t>
      </w:r>
    </w:p>
    <w:p w:rsidR="009555FB" w:rsidRPr="00905588" w:rsidRDefault="009555FB" w:rsidP="00905588">
      <w:pPr>
        <w:widowControl w:val="0"/>
        <w:autoSpaceDE w:val="0"/>
        <w:autoSpaceDN w:val="0"/>
        <w:spacing w:before="80"/>
        <w:jc w:val="center"/>
        <w:rPr>
          <w:sz w:val="26"/>
        </w:rPr>
      </w:pPr>
      <w:r w:rsidRPr="00905588">
        <w:rPr>
          <w:sz w:val="26"/>
        </w:rPr>
        <w:lastRenderedPageBreak/>
        <w:t>THI</w:t>
      </w:r>
    </w:p>
    <w:p w:rsidR="009555FB" w:rsidRPr="00905588" w:rsidRDefault="009555FB" w:rsidP="00905588">
      <w:pPr>
        <w:widowControl w:val="0"/>
        <w:autoSpaceDE w:val="0"/>
        <w:autoSpaceDN w:val="0"/>
        <w:spacing w:before="80"/>
        <w:ind w:firstLine="1134"/>
        <w:jc w:val="both"/>
        <w:rPr>
          <w:i/>
          <w:sz w:val="26"/>
        </w:rPr>
      </w:pPr>
      <w:r w:rsidRPr="00905588">
        <w:rPr>
          <w:i/>
          <w:sz w:val="26"/>
        </w:rPr>
        <w:t>Vững một niềm tin tạo thế thời,</w:t>
      </w:r>
    </w:p>
    <w:p w:rsidR="009555FB" w:rsidRPr="00905588" w:rsidRDefault="009555FB" w:rsidP="00905588">
      <w:pPr>
        <w:widowControl w:val="0"/>
        <w:autoSpaceDE w:val="0"/>
        <w:autoSpaceDN w:val="0"/>
        <w:spacing w:before="20"/>
        <w:ind w:firstLine="1134"/>
        <w:jc w:val="both"/>
        <w:rPr>
          <w:i/>
          <w:sz w:val="26"/>
        </w:rPr>
      </w:pPr>
      <w:r w:rsidRPr="00905588">
        <w:rPr>
          <w:i/>
          <w:sz w:val="26"/>
        </w:rPr>
        <w:t>Bao nhiêu sự nghiệp bấy nhiêu đời.</w:t>
      </w:r>
    </w:p>
    <w:p w:rsidR="009555FB" w:rsidRPr="00905588" w:rsidRDefault="009555FB" w:rsidP="00905588">
      <w:pPr>
        <w:widowControl w:val="0"/>
        <w:autoSpaceDE w:val="0"/>
        <w:autoSpaceDN w:val="0"/>
        <w:spacing w:before="20"/>
        <w:ind w:firstLine="1134"/>
        <w:jc w:val="both"/>
        <w:rPr>
          <w:i/>
          <w:sz w:val="26"/>
        </w:rPr>
      </w:pPr>
      <w:r w:rsidRPr="00905588">
        <w:rPr>
          <w:i/>
          <w:sz w:val="26"/>
        </w:rPr>
        <w:t>Trung châu viết đặng trang thanh sử,</w:t>
      </w:r>
    </w:p>
    <w:p w:rsidR="009555FB" w:rsidRPr="00905588" w:rsidRDefault="009555FB" w:rsidP="00905588">
      <w:pPr>
        <w:widowControl w:val="0"/>
        <w:autoSpaceDE w:val="0"/>
        <w:autoSpaceDN w:val="0"/>
        <w:spacing w:before="20"/>
        <w:ind w:firstLine="1134"/>
        <w:jc w:val="both"/>
        <w:rPr>
          <w:i/>
          <w:iCs/>
          <w:color w:val="0000FF"/>
          <w:sz w:val="26"/>
          <w:szCs w:val="26"/>
        </w:rPr>
      </w:pPr>
      <w:smartTag w:uri="urn:schemas-microsoft-com:office:smarttags" w:element="place">
        <w:smartTag w:uri="urn:schemas-microsoft-com:office:smarttags" w:element="country-region">
          <w:r w:rsidRPr="00905588">
            <w:rPr>
              <w:i/>
              <w:sz w:val="26"/>
            </w:rPr>
            <w:t>Nam</w:t>
          </w:r>
        </w:smartTag>
      </w:smartTag>
      <w:r w:rsidRPr="00905588">
        <w:rPr>
          <w:i/>
          <w:sz w:val="26"/>
        </w:rPr>
        <w:t xml:space="preserve"> Bắc sum vầy sẽ hẹn nơi.</w:t>
      </w:r>
    </w:p>
    <w:p w:rsidR="009555FB" w:rsidRPr="00905588" w:rsidRDefault="009555FB" w:rsidP="00905588">
      <w:pPr>
        <w:widowControl w:val="0"/>
        <w:autoSpaceDE w:val="0"/>
        <w:autoSpaceDN w:val="0"/>
        <w:spacing w:before="80"/>
        <w:jc w:val="center"/>
        <w:rPr>
          <w:sz w:val="26"/>
        </w:rPr>
      </w:pPr>
      <w:r w:rsidRPr="00905588">
        <w:rPr>
          <w:sz w:val="26"/>
        </w:rPr>
        <w:t>THI BÀI</w:t>
      </w:r>
    </w:p>
    <w:p w:rsidR="009555FB" w:rsidRPr="00905588" w:rsidRDefault="00CD0889" w:rsidP="00CD0889">
      <w:pPr>
        <w:widowControl w:val="0"/>
        <w:autoSpaceDE w:val="0"/>
        <w:autoSpaceDN w:val="0"/>
        <w:spacing w:before="80"/>
        <w:ind w:firstLine="907"/>
        <w:jc w:val="both"/>
        <w:rPr>
          <w:i/>
          <w:color w:val="000000"/>
          <w:sz w:val="26"/>
        </w:rPr>
      </w:pPr>
      <w:r>
        <w:rPr>
          <w:i/>
          <w:color w:val="000000"/>
          <w:sz w:val="26"/>
        </w:rPr>
        <w:t xml:space="preserve">1. </w:t>
      </w:r>
      <w:r w:rsidR="009555FB" w:rsidRPr="00905588">
        <w:rPr>
          <w:i/>
          <w:color w:val="000000"/>
          <w:sz w:val="26"/>
        </w:rPr>
        <w:t>Hỡi hướng đạo Cao Đài có biết,</w:t>
      </w:r>
    </w:p>
    <w:p w:rsidR="009555FB" w:rsidRPr="00905588" w:rsidRDefault="009555FB" w:rsidP="00905588">
      <w:pPr>
        <w:widowControl w:val="0"/>
        <w:autoSpaceDE w:val="0"/>
        <w:autoSpaceDN w:val="0"/>
        <w:spacing w:before="20"/>
        <w:ind w:firstLine="1134"/>
        <w:jc w:val="both"/>
        <w:rPr>
          <w:i/>
          <w:color w:val="000000"/>
          <w:sz w:val="26"/>
        </w:rPr>
      </w:pPr>
      <w:r w:rsidRPr="00905588">
        <w:rPr>
          <w:i/>
          <w:color w:val="000000"/>
          <w:sz w:val="26"/>
        </w:rPr>
        <w:t>Hỡi nhân sinh đất Việt có hay,</w:t>
      </w:r>
    </w:p>
    <w:p w:rsidR="009555FB" w:rsidRPr="00905588" w:rsidRDefault="009555FB" w:rsidP="00905588">
      <w:pPr>
        <w:widowControl w:val="0"/>
        <w:autoSpaceDE w:val="0"/>
        <w:autoSpaceDN w:val="0"/>
        <w:spacing w:before="20"/>
        <w:ind w:firstLine="1134"/>
        <w:jc w:val="both"/>
        <w:rPr>
          <w:i/>
          <w:color w:val="000000"/>
          <w:sz w:val="26"/>
        </w:rPr>
      </w:pPr>
      <w:r w:rsidRPr="00905588">
        <w:rPr>
          <w:i/>
          <w:color w:val="000000"/>
          <w:sz w:val="26"/>
        </w:rPr>
        <w:t>Bao nhiêu trạng thái sắp bày,</w:t>
      </w:r>
    </w:p>
    <w:p w:rsidR="009555FB" w:rsidRPr="00905588" w:rsidRDefault="009555FB" w:rsidP="00905588">
      <w:pPr>
        <w:widowControl w:val="0"/>
        <w:autoSpaceDE w:val="0"/>
        <w:autoSpaceDN w:val="0"/>
        <w:spacing w:before="20"/>
        <w:ind w:firstLine="1134"/>
        <w:jc w:val="both"/>
        <w:rPr>
          <w:i/>
          <w:color w:val="000000"/>
          <w:sz w:val="26"/>
        </w:rPr>
      </w:pPr>
      <w:r w:rsidRPr="00905588">
        <w:rPr>
          <w:i/>
          <w:color w:val="000000"/>
          <w:sz w:val="26"/>
        </w:rPr>
        <w:t>Điêu linh thế sự, đọa đày thế nhân.</w:t>
      </w:r>
    </w:p>
    <w:p w:rsidR="009555FB" w:rsidRPr="00905588" w:rsidRDefault="00CD0889" w:rsidP="00CD0889">
      <w:pPr>
        <w:widowControl w:val="0"/>
        <w:autoSpaceDE w:val="0"/>
        <w:autoSpaceDN w:val="0"/>
        <w:spacing w:before="80"/>
        <w:ind w:firstLine="907"/>
        <w:jc w:val="both"/>
        <w:rPr>
          <w:i/>
          <w:color w:val="000000"/>
          <w:sz w:val="26"/>
        </w:rPr>
      </w:pPr>
      <w:r>
        <w:rPr>
          <w:i/>
          <w:color w:val="000000"/>
          <w:sz w:val="26"/>
        </w:rPr>
        <w:t xml:space="preserve">2. </w:t>
      </w:r>
      <w:r w:rsidR="009555FB" w:rsidRPr="00905588">
        <w:rPr>
          <w:i/>
          <w:color w:val="000000"/>
          <w:sz w:val="26"/>
        </w:rPr>
        <w:t>Chừ ai gánh nặng phần trọng trách,</w:t>
      </w:r>
    </w:p>
    <w:p w:rsidR="009555FB" w:rsidRPr="00905588" w:rsidRDefault="009555FB" w:rsidP="00905588">
      <w:pPr>
        <w:widowControl w:val="0"/>
        <w:autoSpaceDE w:val="0"/>
        <w:autoSpaceDN w:val="0"/>
        <w:spacing w:before="20"/>
        <w:ind w:firstLine="1134"/>
        <w:jc w:val="both"/>
        <w:rPr>
          <w:i/>
          <w:color w:val="000000"/>
          <w:sz w:val="26"/>
        </w:rPr>
      </w:pPr>
      <w:r w:rsidRPr="00905588">
        <w:rPr>
          <w:i/>
          <w:color w:val="000000"/>
          <w:sz w:val="26"/>
        </w:rPr>
        <w:t>Chừ ai toan kế hoạch cứu nguy,</w:t>
      </w:r>
    </w:p>
    <w:p w:rsidR="009555FB" w:rsidRPr="00905588" w:rsidRDefault="009555FB" w:rsidP="00905588">
      <w:pPr>
        <w:widowControl w:val="0"/>
        <w:autoSpaceDE w:val="0"/>
        <w:autoSpaceDN w:val="0"/>
        <w:spacing w:before="20"/>
        <w:ind w:firstLine="1134"/>
        <w:jc w:val="both"/>
        <w:rPr>
          <w:i/>
          <w:color w:val="000000"/>
          <w:sz w:val="26"/>
        </w:rPr>
      </w:pPr>
      <w:r w:rsidRPr="00905588">
        <w:rPr>
          <w:i/>
          <w:color w:val="000000"/>
          <w:sz w:val="26"/>
        </w:rPr>
        <w:t>Ai đâu hướng đạo Tam Kỳ,</w:t>
      </w:r>
    </w:p>
    <w:p w:rsidR="009555FB" w:rsidRPr="00905588" w:rsidRDefault="009555FB" w:rsidP="00905588">
      <w:pPr>
        <w:widowControl w:val="0"/>
        <w:autoSpaceDE w:val="0"/>
        <w:autoSpaceDN w:val="0"/>
        <w:spacing w:before="20"/>
        <w:ind w:firstLine="1134"/>
        <w:jc w:val="both"/>
        <w:rPr>
          <w:i/>
          <w:sz w:val="26"/>
        </w:rPr>
      </w:pPr>
      <w:r w:rsidRPr="00905588">
        <w:rPr>
          <w:i/>
          <w:sz w:val="26"/>
        </w:rPr>
        <w:t xml:space="preserve">Ai thương nhân loại, ai vì nước </w:t>
      </w:r>
      <w:proofErr w:type="gramStart"/>
      <w:r w:rsidRPr="00905588">
        <w:rPr>
          <w:i/>
          <w:sz w:val="26"/>
        </w:rPr>
        <w:t>non</w:t>
      </w:r>
      <w:proofErr w:type="gramEnd"/>
      <w:r w:rsidRPr="00905588">
        <w:rPr>
          <w:i/>
          <w:sz w:val="26"/>
        </w:rPr>
        <w:t>?</w:t>
      </w:r>
    </w:p>
    <w:p w:rsidR="009555FB" w:rsidRPr="00905588" w:rsidRDefault="00CD0889" w:rsidP="00CD0889">
      <w:pPr>
        <w:widowControl w:val="0"/>
        <w:autoSpaceDE w:val="0"/>
        <w:autoSpaceDN w:val="0"/>
        <w:spacing w:before="80"/>
        <w:ind w:firstLine="907"/>
        <w:jc w:val="both"/>
        <w:rPr>
          <w:i/>
          <w:sz w:val="26"/>
        </w:rPr>
      </w:pPr>
      <w:r>
        <w:rPr>
          <w:i/>
          <w:sz w:val="26"/>
        </w:rPr>
        <w:t xml:space="preserve">3. </w:t>
      </w:r>
      <w:r w:rsidR="009555FB" w:rsidRPr="00905588">
        <w:rPr>
          <w:i/>
          <w:sz w:val="26"/>
        </w:rPr>
        <w:t>Đặt nhiệm vụ sống còn một kiếp,</w:t>
      </w:r>
    </w:p>
    <w:p w:rsidR="009555FB" w:rsidRPr="00905588" w:rsidRDefault="009555FB" w:rsidP="00905588">
      <w:pPr>
        <w:widowControl w:val="0"/>
        <w:autoSpaceDE w:val="0"/>
        <w:autoSpaceDN w:val="0"/>
        <w:spacing w:before="20"/>
        <w:ind w:firstLine="1134"/>
        <w:jc w:val="both"/>
        <w:rPr>
          <w:i/>
          <w:sz w:val="26"/>
        </w:rPr>
      </w:pPr>
      <w:r w:rsidRPr="00905588">
        <w:rPr>
          <w:i/>
          <w:sz w:val="26"/>
        </w:rPr>
        <w:t>Góp tinh thần khí tiết nghìn xưa,</w:t>
      </w:r>
    </w:p>
    <w:p w:rsidR="009555FB" w:rsidRPr="00905588" w:rsidRDefault="009555FB" w:rsidP="00905588">
      <w:pPr>
        <w:widowControl w:val="0"/>
        <w:autoSpaceDE w:val="0"/>
        <w:autoSpaceDN w:val="0"/>
        <w:spacing w:before="20"/>
        <w:ind w:firstLine="1134"/>
        <w:jc w:val="both"/>
        <w:rPr>
          <w:i/>
          <w:sz w:val="26"/>
        </w:rPr>
      </w:pPr>
      <w:r w:rsidRPr="00905588">
        <w:rPr>
          <w:i/>
          <w:sz w:val="26"/>
        </w:rPr>
        <w:t>Dân tâm, dân khí có thừa,</w:t>
      </w:r>
    </w:p>
    <w:p w:rsidR="009555FB" w:rsidRPr="00905588" w:rsidRDefault="009555FB" w:rsidP="00905588">
      <w:pPr>
        <w:widowControl w:val="0"/>
        <w:autoSpaceDE w:val="0"/>
        <w:autoSpaceDN w:val="0"/>
        <w:spacing w:before="20"/>
        <w:ind w:firstLine="1134"/>
        <w:jc w:val="both"/>
        <w:rPr>
          <w:i/>
          <w:sz w:val="26"/>
        </w:rPr>
      </w:pPr>
      <w:r w:rsidRPr="00905588">
        <w:rPr>
          <w:i/>
          <w:sz w:val="26"/>
        </w:rPr>
        <w:t>Chí dân xây đắp cho vừa lòng dân.</w:t>
      </w:r>
    </w:p>
    <w:p w:rsidR="009555FB" w:rsidRPr="00905588" w:rsidRDefault="00CD0889" w:rsidP="00CD0889">
      <w:pPr>
        <w:widowControl w:val="0"/>
        <w:autoSpaceDE w:val="0"/>
        <w:autoSpaceDN w:val="0"/>
        <w:spacing w:before="80"/>
        <w:ind w:firstLine="907"/>
        <w:jc w:val="both"/>
        <w:rPr>
          <w:i/>
          <w:sz w:val="26"/>
        </w:rPr>
      </w:pPr>
      <w:r>
        <w:rPr>
          <w:i/>
          <w:sz w:val="26"/>
        </w:rPr>
        <w:t xml:space="preserve">4. </w:t>
      </w:r>
      <w:r w:rsidR="009555FB" w:rsidRPr="00905588">
        <w:rPr>
          <w:i/>
          <w:sz w:val="26"/>
        </w:rPr>
        <w:t>Hiệp lý Đạo bất phân bất biến,</w:t>
      </w:r>
    </w:p>
    <w:p w:rsidR="009555FB" w:rsidRPr="00905588" w:rsidRDefault="009555FB" w:rsidP="00905588">
      <w:pPr>
        <w:widowControl w:val="0"/>
        <w:autoSpaceDE w:val="0"/>
        <w:autoSpaceDN w:val="0"/>
        <w:spacing w:before="20"/>
        <w:ind w:firstLine="1134"/>
        <w:jc w:val="both"/>
        <w:rPr>
          <w:i/>
          <w:sz w:val="26"/>
        </w:rPr>
      </w:pPr>
      <w:r w:rsidRPr="00905588">
        <w:rPr>
          <w:i/>
          <w:sz w:val="26"/>
        </w:rPr>
        <w:t>Nhơn tâm hòa cục diện tương lai,</w:t>
      </w:r>
    </w:p>
    <w:p w:rsidR="009555FB" w:rsidRPr="00905588" w:rsidRDefault="009555FB" w:rsidP="00905588">
      <w:pPr>
        <w:widowControl w:val="0"/>
        <w:autoSpaceDE w:val="0"/>
        <w:autoSpaceDN w:val="0"/>
        <w:spacing w:before="20"/>
        <w:ind w:firstLine="1134"/>
        <w:jc w:val="both"/>
        <w:rPr>
          <w:i/>
          <w:sz w:val="26"/>
        </w:rPr>
      </w:pPr>
      <w:r w:rsidRPr="00905588">
        <w:rPr>
          <w:i/>
          <w:sz w:val="26"/>
        </w:rPr>
        <w:t>Xương minh chánh pháp Cao Đài,</w:t>
      </w:r>
    </w:p>
    <w:p w:rsidR="009555FB" w:rsidRPr="00905588" w:rsidRDefault="009555FB" w:rsidP="00905588">
      <w:pPr>
        <w:widowControl w:val="0"/>
        <w:autoSpaceDE w:val="0"/>
        <w:autoSpaceDN w:val="0"/>
        <w:spacing w:before="20"/>
        <w:ind w:firstLine="1134"/>
        <w:jc w:val="both"/>
        <w:rPr>
          <w:i/>
          <w:sz w:val="26"/>
        </w:rPr>
      </w:pPr>
      <w:r w:rsidRPr="00905588">
        <w:rPr>
          <w:i/>
          <w:sz w:val="26"/>
        </w:rPr>
        <w:t>Bảo tồn hạnh phúc trong ngoài lân bang.</w:t>
      </w:r>
    </w:p>
    <w:p w:rsidR="009555FB" w:rsidRPr="00905588" w:rsidRDefault="00CD0889" w:rsidP="00CD0889">
      <w:pPr>
        <w:widowControl w:val="0"/>
        <w:autoSpaceDE w:val="0"/>
        <w:autoSpaceDN w:val="0"/>
        <w:spacing w:before="80"/>
        <w:ind w:firstLine="907"/>
        <w:jc w:val="both"/>
        <w:rPr>
          <w:i/>
          <w:sz w:val="26"/>
        </w:rPr>
      </w:pPr>
      <w:r>
        <w:rPr>
          <w:i/>
          <w:sz w:val="26"/>
        </w:rPr>
        <w:t xml:space="preserve">5. </w:t>
      </w:r>
      <w:r w:rsidR="009555FB" w:rsidRPr="00905588">
        <w:rPr>
          <w:i/>
          <w:sz w:val="26"/>
        </w:rPr>
        <w:t>Người lãnh đạo tâm can thiết thạch,</w:t>
      </w:r>
    </w:p>
    <w:p w:rsidR="009555FB" w:rsidRPr="00905588" w:rsidRDefault="009555FB" w:rsidP="00905588">
      <w:pPr>
        <w:widowControl w:val="0"/>
        <w:autoSpaceDE w:val="0"/>
        <w:autoSpaceDN w:val="0"/>
        <w:spacing w:before="20"/>
        <w:ind w:firstLine="1134"/>
        <w:jc w:val="both"/>
        <w:rPr>
          <w:i/>
          <w:sz w:val="26"/>
        </w:rPr>
      </w:pPr>
      <w:r w:rsidRPr="00905588">
        <w:rPr>
          <w:i/>
          <w:sz w:val="26"/>
        </w:rPr>
        <w:t>Phận tín đồ trọng trách khư khư,</w:t>
      </w:r>
    </w:p>
    <w:p w:rsidR="009555FB" w:rsidRPr="00905588" w:rsidRDefault="009555FB" w:rsidP="00905588">
      <w:pPr>
        <w:widowControl w:val="0"/>
        <w:autoSpaceDE w:val="0"/>
        <w:autoSpaceDN w:val="0"/>
        <w:spacing w:before="20"/>
        <w:ind w:firstLine="1134"/>
        <w:jc w:val="both"/>
        <w:rPr>
          <w:i/>
          <w:sz w:val="26"/>
        </w:rPr>
      </w:pPr>
      <w:r w:rsidRPr="00905588">
        <w:rPr>
          <w:i/>
          <w:sz w:val="26"/>
        </w:rPr>
        <w:t>Bao nhiêu gian khổ chớ từ,</w:t>
      </w:r>
    </w:p>
    <w:p w:rsidR="009555FB" w:rsidRPr="00905588" w:rsidRDefault="009555FB" w:rsidP="00905588">
      <w:pPr>
        <w:widowControl w:val="0"/>
        <w:autoSpaceDE w:val="0"/>
        <w:autoSpaceDN w:val="0"/>
        <w:spacing w:before="20"/>
        <w:ind w:firstLine="1134"/>
        <w:jc w:val="both"/>
        <w:rPr>
          <w:i/>
          <w:sz w:val="26"/>
        </w:rPr>
      </w:pPr>
      <w:r w:rsidRPr="00905588">
        <w:rPr>
          <w:i/>
          <w:sz w:val="26"/>
        </w:rPr>
        <w:t>Quanh co thế lộ thiệt hư máy Trời.</w:t>
      </w:r>
    </w:p>
    <w:p w:rsidR="009555FB" w:rsidRPr="00905588" w:rsidRDefault="00905588" w:rsidP="00CD0889">
      <w:pPr>
        <w:widowControl w:val="0"/>
        <w:autoSpaceDE w:val="0"/>
        <w:autoSpaceDN w:val="0"/>
        <w:spacing w:before="80"/>
        <w:ind w:firstLine="907"/>
        <w:jc w:val="both"/>
        <w:rPr>
          <w:i/>
          <w:sz w:val="26"/>
        </w:rPr>
      </w:pPr>
      <w:r>
        <w:rPr>
          <w:i/>
          <w:sz w:val="26"/>
        </w:rPr>
        <w:br w:type="column"/>
      </w:r>
      <w:r w:rsidR="00CD0889">
        <w:rPr>
          <w:i/>
          <w:sz w:val="26"/>
        </w:rPr>
        <w:lastRenderedPageBreak/>
        <w:t xml:space="preserve">6. </w:t>
      </w:r>
      <w:r w:rsidR="009555FB" w:rsidRPr="00905588">
        <w:rPr>
          <w:i/>
          <w:sz w:val="26"/>
        </w:rPr>
        <w:t>So công nghiệp thế thời phải thế,</w:t>
      </w:r>
    </w:p>
    <w:p w:rsidR="009555FB" w:rsidRPr="00905588" w:rsidRDefault="009555FB" w:rsidP="00905588">
      <w:pPr>
        <w:widowControl w:val="0"/>
        <w:autoSpaceDE w:val="0"/>
        <w:autoSpaceDN w:val="0"/>
        <w:spacing w:before="20"/>
        <w:ind w:firstLine="1134"/>
        <w:jc w:val="both"/>
        <w:rPr>
          <w:i/>
          <w:sz w:val="26"/>
        </w:rPr>
      </w:pPr>
      <w:r w:rsidRPr="00905588">
        <w:rPr>
          <w:i/>
          <w:sz w:val="26"/>
        </w:rPr>
        <w:t>G</w:t>
      </w:r>
      <w:r w:rsidRPr="00905588">
        <w:rPr>
          <w:i/>
          <w:color w:val="000000"/>
          <w:sz w:val="26"/>
        </w:rPr>
        <w:t>ẫ</w:t>
      </w:r>
      <w:r w:rsidRPr="00905588">
        <w:rPr>
          <w:i/>
          <w:sz w:val="26"/>
        </w:rPr>
        <w:t>m cơ đồ dâu bể bể dâu,</w:t>
      </w:r>
    </w:p>
    <w:p w:rsidR="009555FB" w:rsidRPr="00905588" w:rsidRDefault="009555FB" w:rsidP="00905588">
      <w:pPr>
        <w:widowControl w:val="0"/>
        <w:autoSpaceDE w:val="0"/>
        <w:autoSpaceDN w:val="0"/>
        <w:spacing w:before="20"/>
        <w:ind w:firstLine="1134"/>
        <w:jc w:val="both"/>
        <w:rPr>
          <w:i/>
          <w:sz w:val="26"/>
        </w:rPr>
      </w:pPr>
      <w:r w:rsidRPr="00905588">
        <w:rPr>
          <w:i/>
          <w:sz w:val="26"/>
        </w:rPr>
        <w:t>Trời Nam gây dựng Đạo mầu,</w:t>
      </w:r>
    </w:p>
    <w:p w:rsidR="009555FB" w:rsidRPr="00905588" w:rsidRDefault="009555FB" w:rsidP="00905588">
      <w:pPr>
        <w:widowControl w:val="0"/>
        <w:autoSpaceDE w:val="0"/>
        <w:autoSpaceDN w:val="0"/>
        <w:spacing w:before="20"/>
        <w:ind w:firstLine="1134"/>
        <w:jc w:val="both"/>
        <w:rPr>
          <w:i/>
          <w:iCs/>
          <w:color w:val="0000FF"/>
          <w:sz w:val="26"/>
          <w:szCs w:val="26"/>
        </w:rPr>
      </w:pPr>
      <w:r w:rsidRPr="00905588">
        <w:rPr>
          <w:i/>
          <w:sz w:val="26"/>
        </w:rPr>
        <w:t>Phục hoàn chánh pháp năm châu đồng hành.</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w:t>
      </w:r>
    </w:p>
    <w:p w:rsidR="009555FB" w:rsidRPr="00905588" w:rsidRDefault="009555FB" w:rsidP="00905588">
      <w:pPr>
        <w:widowControl w:val="0"/>
        <w:autoSpaceDE w:val="0"/>
        <w:autoSpaceDN w:val="0"/>
        <w:spacing w:before="80"/>
        <w:jc w:val="center"/>
        <w:rPr>
          <w:sz w:val="26"/>
        </w:rPr>
      </w:pPr>
      <w:r w:rsidRPr="00905588">
        <w:rPr>
          <w:sz w:val="26"/>
        </w:rPr>
        <w:t>THI</w:t>
      </w:r>
    </w:p>
    <w:p w:rsidR="009555FB" w:rsidRPr="00905588" w:rsidRDefault="009555FB" w:rsidP="00905588">
      <w:pPr>
        <w:widowControl w:val="0"/>
        <w:autoSpaceDE w:val="0"/>
        <w:autoSpaceDN w:val="0"/>
        <w:spacing w:before="80"/>
        <w:ind w:firstLine="1134"/>
        <w:jc w:val="both"/>
        <w:rPr>
          <w:i/>
          <w:sz w:val="26"/>
        </w:rPr>
      </w:pPr>
      <w:r w:rsidRPr="00905588">
        <w:rPr>
          <w:i/>
          <w:sz w:val="26"/>
        </w:rPr>
        <w:t>Đã đặt đời mình trước chúng sanh,</w:t>
      </w:r>
    </w:p>
    <w:p w:rsidR="009555FB" w:rsidRPr="00905588" w:rsidRDefault="009555FB" w:rsidP="00905588">
      <w:pPr>
        <w:widowControl w:val="0"/>
        <w:autoSpaceDE w:val="0"/>
        <w:autoSpaceDN w:val="0"/>
        <w:spacing w:before="20"/>
        <w:ind w:firstLine="1134"/>
        <w:jc w:val="both"/>
        <w:rPr>
          <w:i/>
          <w:sz w:val="26"/>
        </w:rPr>
      </w:pPr>
      <w:r w:rsidRPr="00905588">
        <w:rPr>
          <w:i/>
          <w:sz w:val="26"/>
        </w:rPr>
        <w:t xml:space="preserve">Thỉ </w:t>
      </w:r>
      <w:proofErr w:type="gramStart"/>
      <w:r w:rsidRPr="00905588">
        <w:rPr>
          <w:i/>
          <w:sz w:val="26"/>
        </w:rPr>
        <w:t>chung</w:t>
      </w:r>
      <w:proofErr w:type="gramEnd"/>
      <w:r w:rsidRPr="00905588">
        <w:rPr>
          <w:i/>
          <w:sz w:val="26"/>
        </w:rPr>
        <w:t xml:space="preserve"> lèo lái ráng lo hành,</w:t>
      </w:r>
    </w:p>
    <w:p w:rsidR="009555FB" w:rsidRPr="00905588" w:rsidRDefault="009555FB" w:rsidP="00905588">
      <w:pPr>
        <w:widowControl w:val="0"/>
        <w:autoSpaceDE w:val="0"/>
        <w:autoSpaceDN w:val="0"/>
        <w:spacing w:before="20"/>
        <w:ind w:firstLine="1134"/>
        <w:jc w:val="both"/>
        <w:rPr>
          <w:i/>
          <w:color w:val="000000"/>
          <w:sz w:val="26"/>
        </w:rPr>
      </w:pPr>
      <w:r w:rsidRPr="00905588">
        <w:rPr>
          <w:i/>
          <w:sz w:val="26"/>
        </w:rPr>
        <w:t xml:space="preserve">Đường quanh nẻo tắt cùng gai </w:t>
      </w:r>
      <w:r w:rsidRPr="00905588">
        <w:rPr>
          <w:i/>
          <w:color w:val="000000"/>
          <w:sz w:val="26"/>
        </w:rPr>
        <w:t>góc,</w:t>
      </w:r>
    </w:p>
    <w:p w:rsidR="009555FB" w:rsidRPr="00905588" w:rsidRDefault="009555FB" w:rsidP="00905588">
      <w:pPr>
        <w:widowControl w:val="0"/>
        <w:autoSpaceDE w:val="0"/>
        <w:autoSpaceDN w:val="0"/>
        <w:spacing w:before="20"/>
        <w:ind w:firstLine="1134"/>
        <w:jc w:val="both"/>
        <w:rPr>
          <w:i/>
          <w:iCs/>
          <w:color w:val="0000FF"/>
          <w:sz w:val="26"/>
          <w:szCs w:val="26"/>
        </w:rPr>
      </w:pPr>
      <w:r w:rsidRPr="00905588">
        <w:rPr>
          <w:i/>
          <w:sz w:val="26"/>
        </w:rPr>
        <w:t>Mạnh dạn tô bồi quyển sử xanh.</w:t>
      </w:r>
    </w:p>
    <w:p w:rsidR="009555FB" w:rsidRPr="00905588" w:rsidRDefault="009555FB" w:rsidP="00905588">
      <w:pPr>
        <w:widowControl w:val="0"/>
        <w:autoSpaceDE w:val="0"/>
        <w:autoSpaceDN w:val="0"/>
        <w:spacing w:before="80"/>
        <w:ind w:firstLine="284"/>
        <w:jc w:val="both"/>
        <w:rPr>
          <w:sz w:val="26"/>
        </w:rPr>
      </w:pPr>
      <w:r w:rsidRPr="00905588">
        <w:rPr>
          <w:sz w:val="26"/>
        </w:rPr>
        <w:t>(…)</w:t>
      </w:r>
    </w:p>
    <w:p w:rsidR="009555FB" w:rsidRPr="00905588" w:rsidRDefault="009555FB" w:rsidP="00905588">
      <w:pPr>
        <w:widowControl w:val="0"/>
        <w:autoSpaceDE w:val="0"/>
        <w:autoSpaceDN w:val="0"/>
        <w:spacing w:before="80"/>
        <w:ind w:firstLine="284"/>
        <w:jc w:val="both"/>
        <w:rPr>
          <w:color w:val="0000FF"/>
          <w:sz w:val="26"/>
          <w:szCs w:val="26"/>
        </w:rPr>
      </w:pPr>
      <w:r w:rsidRPr="00905588">
        <w:rPr>
          <w:sz w:val="26"/>
        </w:rPr>
        <w:t xml:space="preserve">Vậy </w:t>
      </w:r>
      <w:proofErr w:type="gramStart"/>
      <w:r w:rsidRPr="00905588">
        <w:rPr>
          <w:sz w:val="26"/>
        </w:rPr>
        <w:t>chư</w:t>
      </w:r>
      <w:proofErr w:type="gramEnd"/>
      <w:r w:rsidRPr="00905588">
        <w:rPr>
          <w:sz w:val="26"/>
        </w:rPr>
        <w:t xml:space="preserve"> Thiên chức hãy thành tâm tiếp điển. Có Giáo Tông lâm đàn. Bản Thánh dành mọi sự cảm tình vì dân tộc tính. Chào </w:t>
      </w:r>
      <w:proofErr w:type="gramStart"/>
      <w:r w:rsidRPr="00905588">
        <w:rPr>
          <w:sz w:val="26"/>
        </w:rPr>
        <w:t>chung</w:t>
      </w:r>
      <w:proofErr w:type="gramEnd"/>
      <w:r w:rsidRPr="00905588">
        <w:rPr>
          <w:sz w:val="26"/>
        </w:rPr>
        <w:t xml:space="preserve"> chư Thiên sắc. Xin kiếu.</w:t>
      </w:r>
    </w:p>
    <w:p w:rsidR="009555FB" w:rsidRPr="00905588" w:rsidRDefault="009555FB" w:rsidP="00905588">
      <w:pPr>
        <w:widowControl w:val="0"/>
        <w:autoSpaceDE w:val="0"/>
        <w:autoSpaceDN w:val="0"/>
        <w:spacing w:before="80"/>
        <w:jc w:val="center"/>
        <w:rPr>
          <w:bCs/>
          <w:color w:val="000000"/>
          <w:sz w:val="26"/>
          <w:szCs w:val="26"/>
        </w:rPr>
      </w:pPr>
      <w:r w:rsidRPr="00905588">
        <w:rPr>
          <w:bCs/>
          <w:color w:val="000000"/>
          <w:sz w:val="26"/>
          <w:szCs w:val="26"/>
        </w:rPr>
        <w:t>TIẾP ĐIỂN</w:t>
      </w:r>
    </w:p>
    <w:p w:rsidR="009555FB" w:rsidRPr="00D210A9" w:rsidRDefault="009555FB" w:rsidP="00905588">
      <w:pPr>
        <w:widowControl w:val="0"/>
        <w:autoSpaceDE w:val="0"/>
        <w:autoSpaceDN w:val="0"/>
        <w:spacing w:before="80"/>
        <w:jc w:val="center"/>
        <w:rPr>
          <w:rFonts w:ascii="Myriad Pro Light" w:hAnsi="Myriad Pro Light"/>
          <w:b/>
          <w:bCs/>
          <w:color w:val="000000"/>
          <w:sz w:val="26"/>
          <w:szCs w:val="26"/>
        </w:rPr>
      </w:pPr>
      <w:r w:rsidRPr="00D210A9">
        <w:rPr>
          <w:rFonts w:ascii="Myriad Pro Light" w:hAnsi="Myriad Pro Light"/>
          <w:b/>
          <w:bCs/>
          <w:color w:val="000000"/>
          <w:sz w:val="26"/>
          <w:szCs w:val="26"/>
        </w:rPr>
        <w:t>Giáo Tông Đại Đạo Lý Thái Bạch</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Bần Đạo chào </w:t>
      </w:r>
      <w:proofErr w:type="gramStart"/>
      <w:r w:rsidRPr="00905588">
        <w:rPr>
          <w:color w:val="000000"/>
          <w:sz w:val="26"/>
          <w:szCs w:val="26"/>
        </w:rPr>
        <w:t>chư</w:t>
      </w:r>
      <w:proofErr w:type="gramEnd"/>
      <w:r w:rsidRPr="00905588">
        <w:rPr>
          <w:color w:val="000000"/>
          <w:sz w:val="26"/>
          <w:szCs w:val="26"/>
        </w:rPr>
        <w:t xml:space="preserve"> Thiên sắc lưỡng đài. Chào </w:t>
      </w:r>
      <w:proofErr w:type="gramStart"/>
      <w:r w:rsidRPr="00905588">
        <w:rPr>
          <w:color w:val="000000"/>
          <w:sz w:val="26"/>
          <w:szCs w:val="26"/>
        </w:rPr>
        <w:t>chư</w:t>
      </w:r>
      <w:proofErr w:type="gramEnd"/>
      <w:r w:rsidRPr="00905588">
        <w:rPr>
          <w:color w:val="000000"/>
          <w:sz w:val="26"/>
          <w:szCs w:val="26"/>
        </w:rPr>
        <w:t xml:space="preserve"> hiền đệ, hiền muội. </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Bần Đạo để lời thăm </w:t>
      </w:r>
      <w:proofErr w:type="gramStart"/>
      <w:r w:rsidRPr="00905588">
        <w:rPr>
          <w:color w:val="000000"/>
          <w:sz w:val="26"/>
          <w:szCs w:val="26"/>
        </w:rPr>
        <w:t>chư</w:t>
      </w:r>
      <w:proofErr w:type="gramEnd"/>
      <w:r w:rsidRPr="00905588">
        <w:rPr>
          <w:color w:val="000000"/>
          <w:sz w:val="26"/>
          <w:szCs w:val="26"/>
        </w:rPr>
        <w:t xml:space="preserve"> chức việc và toàn đạo nơi Hội Thánh Trung Hưng. Bần Đạo rất cảm kích và ngợi khen chư chức sắc, chức việc và toàn đạo. Thời gian qua, trước bao thảm trạng </w:t>
      </w:r>
      <w:bookmarkStart w:id="1" w:name="VNS0008"/>
      <w:r w:rsidRPr="00905588">
        <w:rPr>
          <w:color w:val="000000"/>
          <w:sz w:val="26"/>
          <w:szCs w:val="26"/>
        </w:rPr>
        <w:t>hãi hùng</w:t>
      </w:r>
      <w:bookmarkEnd w:id="1"/>
      <w:r w:rsidRPr="00905588">
        <w:rPr>
          <w:color w:val="000000"/>
          <w:sz w:val="26"/>
          <w:szCs w:val="26"/>
        </w:rPr>
        <w:t xml:space="preserve">, mà toàn đạo vẫn giữ một niềm tin, nhứt là tinh thần thuần chơn tôn giáo để chịu đựng, để thắng mọi nghịch cảnh, như lời Tổng Lý Hưng Đạo vừa đề cập. Dầu vậy, Bần Đạo khuyên </w:t>
      </w:r>
      <w:proofErr w:type="gramStart"/>
      <w:r w:rsidRPr="00905588">
        <w:rPr>
          <w:color w:val="000000"/>
          <w:sz w:val="26"/>
          <w:szCs w:val="26"/>
        </w:rPr>
        <w:t>chư</w:t>
      </w:r>
      <w:proofErr w:type="gramEnd"/>
      <w:r w:rsidRPr="00905588">
        <w:rPr>
          <w:color w:val="000000"/>
          <w:sz w:val="26"/>
          <w:szCs w:val="26"/>
        </w:rPr>
        <w:t xml:space="preserve"> hiền cần phải </w:t>
      </w:r>
      <w:bookmarkStart w:id="2" w:name="VNS0009"/>
      <w:r w:rsidRPr="00905588">
        <w:rPr>
          <w:color w:val="000000"/>
          <w:sz w:val="26"/>
          <w:szCs w:val="26"/>
        </w:rPr>
        <w:t>nỗ lực</w:t>
      </w:r>
      <w:bookmarkEnd w:id="2"/>
      <w:r w:rsidRPr="00905588">
        <w:rPr>
          <w:color w:val="000000"/>
          <w:sz w:val="26"/>
          <w:szCs w:val="26"/>
        </w:rPr>
        <w:t xml:space="preserve"> hơn nữa, phải vững lòng tin hơn nữa, vì nghịch cảnh còn nhiều. Miễn lễ. Trung đàn </w:t>
      </w:r>
      <w:proofErr w:type="gramStart"/>
      <w:r w:rsidRPr="00905588">
        <w:rPr>
          <w:color w:val="000000"/>
          <w:sz w:val="26"/>
          <w:szCs w:val="26"/>
        </w:rPr>
        <w:t>an</w:t>
      </w:r>
      <w:proofErr w:type="gramEnd"/>
      <w:r w:rsidRPr="00905588">
        <w:rPr>
          <w:color w:val="000000"/>
          <w:sz w:val="26"/>
          <w:szCs w:val="26"/>
        </w:rPr>
        <w:t xml:space="preserve"> tọa.</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lastRenderedPageBreak/>
        <w:t>(…)</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Ngày nay, sự thế bên ngoài ngày càng quyết liệt. Khác nào một mùa đông </w:t>
      </w:r>
      <w:bookmarkStart w:id="3" w:name="VNS000A"/>
      <w:r w:rsidRPr="00905588">
        <w:rPr>
          <w:color w:val="000000"/>
          <w:sz w:val="26"/>
          <w:szCs w:val="26"/>
        </w:rPr>
        <w:t>vũ bão</w:t>
      </w:r>
      <w:bookmarkEnd w:id="3"/>
      <w:r w:rsidRPr="00905588">
        <w:rPr>
          <w:color w:val="000000"/>
          <w:sz w:val="26"/>
          <w:szCs w:val="26"/>
        </w:rPr>
        <w:t xml:space="preserve">, cảnh vật điêu tàn thê lương, đương oằn oại vươn mình đón chờ một mùa xuân. Dầu chỉ là một mùa xuân đoản kỳ giả tạo, thì dấu hiệu cơ đạo cũng sắp bước vào quãng đường nhiều thử thách cam go, mà người lãnh đạo tinh thần lại càng vô cùng quan trọng. </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Hỡi </w:t>
      </w:r>
      <w:proofErr w:type="gramStart"/>
      <w:r w:rsidRPr="00905588">
        <w:rPr>
          <w:color w:val="000000"/>
          <w:sz w:val="26"/>
          <w:szCs w:val="26"/>
        </w:rPr>
        <w:t>chư</w:t>
      </w:r>
      <w:proofErr w:type="gramEnd"/>
      <w:r w:rsidRPr="00905588">
        <w:rPr>
          <w:color w:val="000000"/>
          <w:sz w:val="26"/>
          <w:szCs w:val="26"/>
        </w:rPr>
        <w:t xml:space="preserve"> chức sắc hướng đạo! Tam quân khả đoạt </w:t>
      </w:r>
      <w:bookmarkStart w:id="4" w:name="VNS000B"/>
      <w:r w:rsidRPr="00905588">
        <w:rPr>
          <w:color w:val="000000"/>
          <w:sz w:val="26"/>
          <w:szCs w:val="26"/>
        </w:rPr>
        <w:t>súy</w:t>
      </w:r>
      <w:bookmarkEnd w:id="4"/>
      <w:r w:rsidRPr="00905588">
        <w:rPr>
          <w:color w:val="000000"/>
          <w:sz w:val="26"/>
          <w:szCs w:val="26"/>
        </w:rPr>
        <w:t>, thất phu bất khả đoạt chí. Nếu muốn đặt niềm tin ở tín đồ, thì trước phải có niềm tin ở từ hướng đạo. Muốn thi hành quyền pháp ở thánh thất, thì trước phải có quyền pháp ở Hội Thánh tượng trưng. Như vậy sự chỉnh đốn Hội Thánh tức là chỉnh đốn cho toàn đạo vậy.</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w:t>
      </w:r>
    </w:p>
    <w:p w:rsidR="009555FB" w:rsidRPr="00905588" w:rsidRDefault="009555FB" w:rsidP="00905588">
      <w:pPr>
        <w:widowControl w:val="0"/>
        <w:autoSpaceDE w:val="0"/>
        <w:autoSpaceDN w:val="0"/>
        <w:spacing w:before="80"/>
        <w:jc w:val="center"/>
        <w:rPr>
          <w:bCs/>
          <w:color w:val="000000"/>
          <w:sz w:val="26"/>
          <w:szCs w:val="26"/>
        </w:rPr>
      </w:pPr>
      <w:r w:rsidRPr="00905588">
        <w:rPr>
          <w:bCs/>
          <w:color w:val="000000"/>
          <w:sz w:val="26"/>
          <w:szCs w:val="26"/>
        </w:rPr>
        <w:t xml:space="preserve">THI </w:t>
      </w:r>
    </w:p>
    <w:p w:rsidR="009555FB" w:rsidRPr="00905588" w:rsidRDefault="009555FB" w:rsidP="00905588">
      <w:pPr>
        <w:widowControl w:val="0"/>
        <w:autoSpaceDE w:val="0"/>
        <w:autoSpaceDN w:val="0"/>
        <w:spacing w:before="80"/>
        <w:ind w:firstLine="1134"/>
        <w:jc w:val="both"/>
        <w:rPr>
          <w:i/>
          <w:iCs/>
          <w:color w:val="000000"/>
          <w:sz w:val="26"/>
          <w:szCs w:val="26"/>
        </w:rPr>
      </w:pPr>
      <w:r w:rsidRPr="00905588">
        <w:rPr>
          <w:i/>
          <w:iCs/>
          <w:color w:val="000000"/>
          <w:sz w:val="26"/>
          <w:szCs w:val="26"/>
        </w:rPr>
        <w:t>Quyền pháp nghiêm minh độ khách trần,</w:t>
      </w:r>
    </w:p>
    <w:p w:rsidR="009555FB" w:rsidRPr="00905588" w:rsidRDefault="009555FB" w:rsidP="00905588">
      <w:pPr>
        <w:widowControl w:val="0"/>
        <w:autoSpaceDE w:val="0"/>
        <w:autoSpaceDN w:val="0"/>
        <w:spacing w:before="20"/>
        <w:ind w:firstLine="1134"/>
        <w:jc w:val="both"/>
        <w:rPr>
          <w:i/>
          <w:iCs/>
          <w:color w:val="000000"/>
          <w:sz w:val="26"/>
          <w:szCs w:val="26"/>
        </w:rPr>
      </w:pPr>
      <w:r w:rsidRPr="00905588">
        <w:rPr>
          <w:i/>
          <w:iCs/>
          <w:color w:val="000000"/>
          <w:sz w:val="26"/>
          <w:szCs w:val="26"/>
        </w:rPr>
        <w:t>Trở về nẻo chánh hưởng Thiên ân,</w:t>
      </w:r>
    </w:p>
    <w:p w:rsidR="009555FB" w:rsidRPr="00905588" w:rsidRDefault="009555FB" w:rsidP="00905588">
      <w:pPr>
        <w:widowControl w:val="0"/>
        <w:autoSpaceDE w:val="0"/>
        <w:autoSpaceDN w:val="0"/>
        <w:spacing w:before="20"/>
        <w:ind w:firstLine="1134"/>
        <w:jc w:val="both"/>
        <w:rPr>
          <w:i/>
          <w:iCs/>
          <w:color w:val="000000"/>
          <w:sz w:val="26"/>
          <w:szCs w:val="26"/>
        </w:rPr>
      </w:pPr>
      <w:r w:rsidRPr="00905588">
        <w:rPr>
          <w:i/>
          <w:iCs/>
          <w:color w:val="000000"/>
          <w:sz w:val="26"/>
          <w:szCs w:val="26"/>
        </w:rPr>
        <w:t xml:space="preserve">Gắng công sử đạo danh </w:t>
      </w:r>
      <w:proofErr w:type="gramStart"/>
      <w:r w:rsidRPr="00905588">
        <w:rPr>
          <w:i/>
          <w:iCs/>
          <w:color w:val="000000"/>
          <w:sz w:val="26"/>
          <w:szCs w:val="26"/>
        </w:rPr>
        <w:t>bia</w:t>
      </w:r>
      <w:proofErr w:type="gramEnd"/>
      <w:r w:rsidRPr="00905588">
        <w:rPr>
          <w:i/>
          <w:iCs/>
          <w:color w:val="000000"/>
          <w:sz w:val="26"/>
          <w:szCs w:val="26"/>
        </w:rPr>
        <w:t xml:space="preserve"> tạc,</w:t>
      </w:r>
    </w:p>
    <w:p w:rsidR="009555FB" w:rsidRPr="00905588" w:rsidRDefault="009555FB" w:rsidP="00905588">
      <w:pPr>
        <w:widowControl w:val="0"/>
        <w:autoSpaceDE w:val="0"/>
        <w:autoSpaceDN w:val="0"/>
        <w:spacing w:before="20"/>
        <w:ind w:firstLine="1134"/>
        <w:jc w:val="both"/>
        <w:rPr>
          <w:i/>
          <w:iCs/>
          <w:color w:val="000000"/>
          <w:sz w:val="26"/>
          <w:szCs w:val="26"/>
        </w:rPr>
      </w:pPr>
      <w:r w:rsidRPr="00905588">
        <w:rPr>
          <w:i/>
          <w:iCs/>
          <w:color w:val="000000"/>
          <w:sz w:val="26"/>
          <w:szCs w:val="26"/>
        </w:rPr>
        <w:t xml:space="preserve">Nghìn kiếp muôn </w:t>
      </w:r>
      <w:proofErr w:type="gramStart"/>
      <w:r w:rsidRPr="00905588">
        <w:rPr>
          <w:i/>
          <w:iCs/>
          <w:color w:val="000000"/>
          <w:sz w:val="26"/>
          <w:szCs w:val="26"/>
        </w:rPr>
        <w:t>thu</w:t>
      </w:r>
      <w:proofErr w:type="gramEnd"/>
      <w:r w:rsidRPr="00905588">
        <w:rPr>
          <w:i/>
          <w:iCs/>
          <w:color w:val="000000"/>
          <w:sz w:val="26"/>
          <w:szCs w:val="26"/>
        </w:rPr>
        <w:t xml:space="preserve"> vị Thánh Thần.</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Hỡi </w:t>
      </w:r>
      <w:proofErr w:type="gramStart"/>
      <w:r w:rsidRPr="00905588">
        <w:rPr>
          <w:color w:val="000000"/>
          <w:sz w:val="26"/>
          <w:szCs w:val="26"/>
        </w:rPr>
        <w:t>chư</w:t>
      </w:r>
      <w:proofErr w:type="gramEnd"/>
      <w:r w:rsidRPr="00905588">
        <w:rPr>
          <w:color w:val="000000"/>
          <w:sz w:val="26"/>
          <w:szCs w:val="26"/>
        </w:rPr>
        <w:t xml:space="preserve"> chức sắc hướng đạo! Người chức sắc có thể tỏ ra là một thiên thần ở thế gian, nên cần phải tỏ ra xứng đáng, cần hiểu trọng trách mình ở Hội Thánh, phải rèn luyện cho kẻ dưới được vận dụng điều hành.</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w:t>
      </w:r>
    </w:p>
    <w:p w:rsidR="009555FB" w:rsidRPr="00905588" w:rsidRDefault="009555FB" w:rsidP="00905588">
      <w:pPr>
        <w:widowControl w:val="0"/>
        <w:autoSpaceDE w:val="0"/>
        <w:autoSpaceDN w:val="0"/>
        <w:spacing w:before="80"/>
        <w:ind w:firstLine="284"/>
        <w:jc w:val="both"/>
        <w:rPr>
          <w:color w:val="000000"/>
          <w:sz w:val="26"/>
          <w:szCs w:val="26"/>
        </w:rPr>
      </w:pPr>
      <w:smartTag w:uri="urn:schemas-microsoft-com:office:smarttags" w:element="place">
        <w:r w:rsidRPr="00905588">
          <w:rPr>
            <w:color w:val="000000"/>
            <w:sz w:val="26"/>
            <w:szCs w:val="26"/>
          </w:rPr>
          <w:t>Chư</w:t>
        </w:r>
      </w:smartTag>
      <w:r w:rsidRPr="00905588">
        <w:rPr>
          <w:color w:val="000000"/>
          <w:sz w:val="26"/>
          <w:szCs w:val="26"/>
        </w:rPr>
        <w:t xml:space="preserve"> hiền đệ, </w:t>
      </w:r>
      <w:proofErr w:type="gramStart"/>
      <w:r w:rsidRPr="00905588">
        <w:rPr>
          <w:color w:val="000000"/>
          <w:sz w:val="26"/>
          <w:szCs w:val="26"/>
        </w:rPr>
        <w:t>chư</w:t>
      </w:r>
      <w:proofErr w:type="gramEnd"/>
      <w:r w:rsidRPr="00905588">
        <w:rPr>
          <w:color w:val="000000"/>
          <w:sz w:val="26"/>
          <w:szCs w:val="26"/>
        </w:rPr>
        <w:t xml:space="preserve"> chức sắc hướng đạo thành tâm tiếp điển Đức Đông Phương lâm đàn. Bần Đạo thăng.</w:t>
      </w:r>
    </w:p>
    <w:p w:rsidR="009555FB" w:rsidRPr="00905588" w:rsidRDefault="009555FB" w:rsidP="00905588">
      <w:pPr>
        <w:widowControl w:val="0"/>
        <w:autoSpaceDE w:val="0"/>
        <w:autoSpaceDN w:val="0"/>
        <w:spacing w:before="80"/>
        <w:jc w:val="center"/>
        <w:rPr>
          <w:bCs/>
          <w:color w:val="000000"/>
          <w:sz w:val="26"/>
          <w:szCs w:val="26"/>
        </w:rPr>
      </w:pPr>
      <w:r w:rsidRPr="00905588">
        <w:rPr>
          <w:bCs/>
          <w:color w:val="000000"/>
          <w:sz w:val="26"/>
          <w:szCs w:val="26"/>
        </w:rPr>
        <w:t>TIẾP ĐIỂN</w:t>
      </w:r>
    </w:p>
    <w:p w:rsidR="009555FB" w:rsidRPr="00D210A9" w:rsidRDefault="009555FB" w:rsidP="00905588">
      <w:pPr>
        <w:widowControl w:val="0"/>
        <w:autoSpaceDE w:val="0"/>
        <w:autoSpaceDN w:val="0"/>
        <w:spacing w:before="80"/>
        <w:jc w:val="center"/>
        <w:rPr>
          <w:rFonts w:ascii="Myriad Pro Light" w:hAnsi="Myriad Pro Light"/>
          <w:b/>
          <w:bCs/>
          <w:color w:val="000000"/>
          <w:sz w:val="26"/>
          <w:szCs w:val="26"/>
        </w:rPr>
      </w:pPr>
      <w:r w:rsidRPr="00D210A9">
        <w:rPr>
          <w:rFonts w:ascii="Myriad Pro Light" w:hAnsi="Myriad Pro Light"/>
          <w:b/>
          <w:bCs/>
          <w:color w:val="000000"/>
          <w:sz w:val="26"/>
          <w:szCs w:val="26"/>
        </w:rPr>
        <w:t>Đông Phương Chưởng Quản</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lastRenderedPageBreak/>
        <w:t xml:space="preserve">Bần Đạo chào </w:t>
      </w:r>
      <w:proofErr w:type="gramStart"/>
      <w:r w:rsidRPr="00905588">
        <w:rPr>
          <w:color w:val="000000"/>
          <w:sz w:val="26"/>
          <w:szCs w:val="26"/>
        </w:rPr>
        <w:t>chư</w:t>
      </w:r>
      <w:proofErr w:type="gramEnd"/>
      <w:r w:rsidRPr="00905588">
        <w:rPr>
          <w:color w:val="000000"/>
          <w:sz w:val="26"/>
          <w:szCs w:val="26"/>
        </w:rPr>
        <w:t xml:space="preserve"> chức sắc lưỡng đài. Chào đệ muội lưỡng ban. Bần Đạo đến giờ nầy để dạy về việc khai khiếu đồng loan nơi Trung Hưng Hội Thánh. Miễn lễ. </w:t>
      </w:r>
      <w:proofErr w:type="gramStart"/>
      <w:r w:rsidRPr="00905588">
        <w:rPr>
          <w:color w:val="000000"/>
          <w:sz w:val="26"/>
          <w:szCs w:val="26"/>
        </w:rPr>
        <w:t>An</w:t>
      </w:r>
      <w:proofErr w:type="gramEnd"/>
      <w:r w:rsidRPr="00905588">
        <w:rPr>
          <w:color w:val="000000"/>
          <w:sz w:val="26"/>
          <w:szCs w:val="26"/>
        </w:rPr>
        <w:t xml:space="preserve"> tọa nghe dạy.</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Hiệp Thiên Đài là cơ quan tối đại để thông công giữa Thánh và phàm, giữa Thượng Đế và vạn linh, nên chi đồng loan cần phải chọn những người chơn tu thánh khiết, đức độ tài ba mà lại là thông dịch giả cho Thiêng Liêng. </w:t>
      </w:r>
      <w:smartTag w:uri="urn:schemas-microsoft-com:office:smarttags" w:element="place">
        <w:r w:rsidRPr="00905588">
          <w:rPr>
            <w:color w:val="000000"/>
            <w:sz w:val="26"/>
            <w:szCs w:val="26"/>
          </w:rPr>
          <w:t>Chư</w:t>
        </w:r>
      </w:smartTag>
      <w:r w:rsidRPr="00905588">
        <w:rPr>
          <w:color w:val="000000"/>
          <w:sz w:val="26"/>
          <w:szCs w:val="26"/>
        </w:rPr>
        <w:t xml:space="preserve"> hiền hẳn đã lưu ý nhiều về điều đó. </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Bần Đạo rất buồn giữa thời ly loạn, đạo pháp phân vân, chơn lý và tà thần vẫn không được nhơn sanh xác nhận, mà nhơn sanh chỉ trông nhờ ở thần cơ diệu bút, ở đồng loan. Nhưng than ôi! Đồng tử là một cơ quan kiến nghiệp cho Đại Đạo, mà cũng là một </w:t>
      </w:r>
      <w:proofErr w:type="gramStart"/>
      <w:r w:rsidRPr="00905588">
        <w:rPr>
          <w:color w:val="000000"/>
          <w:sz w:val="26"/>
          <w:szCs w:val="26"/>
        </w:rPr>
        <w:t>tai</w:t>
      </w:r>
      <w:proofErr w:type="gramEnd"/>
      <w:r w:rsidRPr="00905588">
        <w:rPr>
          <w:color w:val="000000"/>
          <w:sz w:val="26"/>
          <w:szCs w:val="26"/>
        </w:rPr>
        <w:t xml:space="preserve"> hại làm cho tiêu trầm </w:t>
      </w:r>
      <w:bookmarkStart w:id="5" w:name="VNS000D"/>
      <w:r w:rsidRPr="00905588">
        <w:rPr>
          <w:color w:val="000000"/>
          <w:sz w:val="26"/>
          <w:szCs w:val="26"/>
        </w:rPr>
        <w:t>tan tác</w:t>
      </w:r>
      <w:bookmarkEnd w:id="5"/>
      <w:r w:rsidRPr="00905588">
        <w:rPr>
          <w:color w:val="000000"/>
          <w:sz w:val="26"/>
          <w:szCs w:val="26"/>
        </w:rPr>
        <w:t xml:space="preserve"> cơ đạo. Vậy có phải chăng đây là bài học để người hướng đạo hành đạo được hiểu trong hiện tại. Muốn trị bá thì phải dùng vương, muốn trị loạn thì phải sùng thượng tín, thành, lễ, nghĩa. Nếu dùng bá trị bá, dùng loạn trị loạn thì bá nọ chồng lên bá </w:t>
      </w:r>
      <w:proofErr w:type="gramStart"/>
      <w:r w:rsidRPr="00905588">
        <w:rPr>
          <w:color w:val="000000"/>
          <w:sz w:val="26"/>
          <w:szCs w:val="26"/>
        </w:rPr>
        <w:t>kia</w:t>
      </w:r>
      <w:proofErr w:type="gramEnd"/>
      <w:r w:rsidRPr="00905588">
        <w:rPr>
          <w:color w:val="000000"/>
          <w:sz w:val="26"/>
          <w:szCs w:val="26"/>
        </w:rPr>
        <w:t>, loạn kia chồng lên loạn nọ, thì thiên hạ đại nguy.</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Ngày nay, thế sự như cờ túng nước, mà thiên hạ vẫn tranh nhau giành lấy con cờ, nhưng không biết tạo cái thế. Nếu không tạo thế thì làm sao biết sử dụng con cờ. Cái thế ấy là xương minh chánh đạo vậy. Người </w:t>
      </w:r>
      <w:bookmarkStart w:id="6" w:name="VNS000E"/>
      <w:r w:rsidRPr="00905588">
        <w:rPr>
          <w:color w:val="000000"/>
          <w:sz w:val="26"/>
          <w:szCs w:val="26"/>
        </w:rPr>
        <w:t>lãnh đạo</w:t>
      </w:r>
      <w:bookmarkEnd w:id="6"/>
      <w:r w:rsidRPr="00905588">
        <w:rPr>
          <w:color w:val="000000"/>
          <w:sz w:val="26"/>
          <w:szCs w:val="26"/>
        </w:rPr>
        <w:t xml:space="preserve"> cần nên lưu ý điều nầy.</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w:t>
      </w:r>
    </w:p>
    <w:p w:rsidR="009555FB" w:rsidRPr="00905588" w:rsidRDefault="009555FB" w:rsidP="00905588">
      <w:pPr>
        <w:widowControl w:val="0"/>
        <w:autoSpaceDE w:val="0"/>
        <w:autoSpaceDN w:val="0"/>
        <w:spacing w:before="80"/>
        <w:ind w:firstLine="284"/>
        <w:jc w:val="both"/>
        <w:rPr>
          <w:color w:val="000000"/>
          <w:sz w:val="26"/>
          <w:szCs w:val="26"/>
        </w:rPr>
      </w:pPr>
      <w:r w:rsidRPr="00905588">
        <w:rPr>
          <w:color w:val="000000"/>
          <w:sz w:val="26"/>
          <w:szCs w:val="26"/>
        </w:rPr>
        <w:t xml:space="preserve">Bần Đạo ban ơn </w:t>
      </w:r>
      <w:proofErr w:type="gramStart"/>
      <w:r w:rsidRPr="00905588">
        <w:rPr>
          <w:color w:val="000000"/>
          <w:sz w:val="26"/>
          <w:szCs w:val="26"/>
        </w:rPr>
        <w:t>chung</w:t>
      </w:r>
      <w:proofErr w:type="gramEnd"/>
      <w:r w:rsidRPr="00905588">
        <w:rPr>
          <w:color w:val="000000"/>
          <w:sz w:val="26"/>
          <w:szCs w:val="26"/>
        </w:rPr>
        <w:t xml:space="preserve"> chư chức sắc lưỡng đài, chư đệ muội. Thăng.</w:t>
      </w:r>
    </w:p>
    <w:sectPr w:rsidR="009555FB" w:rsidRPr="00905588" w:rsidSect="006B034C">
      <w:headerReference w:type="default" r:id="rId6"/>
      <w:pgSz w:w="8392" w:h="11907" w:code="11"/>
      <w:pgMar w:top="1138" w:right="1080" w:bottom="1411" w:left="1080" w:header="0" w:footer="562" w:gutter="0"/>
      <w:pgNumType w:start="11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E3" w:rsidRDefault="00B343E3">
      <w:r>
        <w:separator/>
      </w:r>
    </w:p>
  </w:endnote>
  <w:endnote w:type="continuationSeparator" w:id="0">
    <w:p w:rsidR="00B343E3" w:rsidRDefault="00B3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E3" w:rsidRDefault="00B343E3">
      <w:r>
        <w:separator/>
      </w:r>
    </w:p>
  </w:footnote>
  <w:footnote w:type="continuationSeparator" w:id="0">
    <w:p w:rsidR="00B343E3" w:rsidRDefault="00B3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89" w:rsidRDefault="00CD0889"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5208F"/>
    <w:rsid w:val="000532CA"/>
    <w:rsid w:val="00053CE4"/>
    <w:rsid w:val="00061669"/>
    <w:rsid w:val="000706CB"/>
    <w:rsid w:val="00076B16"/>
    <w:rsid w:val="00077C51"/>
    <w:rsid w:val="00082337"/>
    <w:rsid w:val="00093BEB"/>
    <w:rsid w:val="000B6B6F"/>
    <w:rsid w:val="000B7751"/>
    <w:rsid w:val="000B7A76"/>
    <w:rsid w:val="000C1324"/>
    <w:rsid w:val="000D582A"/>
    <w:rsid w:val="000D7093"/>
    <w:rsid w:val="000E4EA6"/>
    <w:rsid w:val="000E6920"/>
    <w:rsid w:val="001060AA"/>
    <w:rsid w:val="00115A6E"/>
    <w:rsid w:val="00117203"/>
    <w:rsid w:val="00124597"/>
    <w:rsid w:val="0012692D"/>
    <w:rsid w:val="00163783"/>
    <w:rsid w:val="00163A11"/>
    <w:rsid w:val="00181F2A"/>
    <w:rsid w:val="00193864"/>
    <w:rsid w:val="00193BC8"/>
    <w:rsid w:val="001A3C52"/>
    <w:rsid w:val="001A7CFE"/>
    <w:rsid w:val="001D18F1"/>
    <w:rsid w:val="001F6A26"/>
    <w:rsid w:val="0020769D"/>
    <w:rsid w:val="00223CBC"/>
    <w:rsid w:val="002453D4"/>
    <w:rsid w:val="002509BF"/>
    <w:rsid w:val="0025263D"/>
    <w:rsid w:val="002532F4"/>
    <w:rsid w:val="00256C90"/>
    <w:rsid w:val="0028015E"/>
    <w:rsid w:val="002A6AE4"/>
    <w:rsid w:val="002B4475"/>
    <w:rsid w:val="002B62AF"/>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83EAA"/>
    <w:rsid w:val="003934E9"/>
    <w:rsid w:val="003A02B5"/>
    <w:rsid w:val="003A30E3"/>
    <w:rsid w:val="003A6812"/>
    <w:rsid w:val="003B239B"/>
    <w:rsid w:val="003C649E"/>
    <w:rsid w:val="003D4EA1"/>
    <w:rsid w:val="003F6891"/>
    <w:rsid w:val="003F737D"/>
    <w:rsid w:val="00413BDC"/>
    <w:rsid w:val="00416D0F"/>
    <w:rsid w:val="00427AD1"/>
    <w:rsid w:val="0047168D"/>
    <w:rsid w:val="0047521A"/>
    <w:rsid w:val="00482EDD"/>
    <w:rsid w:val="00486316"/>
    <w:rsid w:val="00491A0E"/>
    <w:rsid w:val="004A51EF"/>
    <w:rsid w:val="004B25B6"/>
    <w:rsid w:val="004C5AD5"/>
    <w:rsid w:val="004D195F"/>
    <w:rsid w:val="004D3367"/>
    <w:rsid w:val="004E2AA6"/>
    <w:rsid w:val="004E7BEB"/>
    <w:rsid w:val="004F2DBD"/>
    <w:rsid w:val="00500885"/>
    <w:rsid w:val="00501C9A"/>
    <w:rsid w:val="005249C1"/>
    <w:rsid w:val="00530E58"/>
    <w:rsid w:val="00575B13"/>
    <w:rsid w:val="005913FF"/>
    <w:rsid w:val="005B0736"/>
    <w:rsid w:val="005B25C4"/>
    <w:rsid w:val="005B7249"/>
    <w:rsid w:val="006006F9"/>
    <w:rsid w:val="00626652"/>
    <w:rsid w:val="00643BBD"/>
    <w:rsid w:val="006602C3"/>
    <w:rsid w:val="006851CA"/>
    <w:rsid w:val="00690D55"/>
    <w:rsid w:val="006929F7"/>
    <w:rsid w:val="006A11B4"/>
    <w:rsid w:val="006A5EB9"/>
    <w:rsid w:val="006B034C"/>
    <w:rsid w:val="006C29F5"/>
    <w:rsid w:val="006D2716"/>
    <w:rsid w:val="006E3CF6"/>
    <w:rsid w:val="006E490E"/>
    <w:rsid w:val="007116E4"/>
    <w:rsid w:val="00715A51"/>
    <w:rsid w:val="0071748A"/>
    <w:rsid w:val="00723258"/>
    <w:rsid w:val="007403F9"/>
    <w:rsid w:val="0074094C"/>
    <w:rsid w:val="00746026"/>
    <w:rsid w:val="00753338"/>
    <w:rsid w:val="007536A6"/>
    <w:rsid w:val="007567FC"/>
    <w:rsid w:val="00773DBA"/>
    <w:rsid w:val="00777354"/>
    <w:rsid w:val="0078194A"/>
    <w:rsid w:val="00792DE9"/>
    <w:rsid w:val="00793716"/>
    <w:rsid w:val="007B3726"/>
    <w:rsid w:val="007B7C5E"/>
    <w:rsid w:val="007F1FAA"/>
    <w:rsid w:val="00805DE6"/>
    <w:rsid w:val="00817E20"/>
    <w:rsid w:val="0082656C"/>
    <w:rsid w:val="00832680"/>
    <w:rsid w:val="00847F13"/>
    <w:rsid w:val="008551D1"/>
    <w:rsid w:val="00862840"/>
    <w:rsid w:val="008646DC"/>
    <w:rsid w:val="008830C3"/>
    <w:rsid w:val="008930F8"/>
    <w:rsid w:val="00896AA0"/>
    <w:rsid w:val="008A2019"/>
    <w:rsid w:val="008B1A83"/>
    <w:rsid w:val="008C7505"/>
    <w:rsid w:val="008D1F74"/>
    <w:rsid w:val="008D7E6B"/>
    <w:rsid w:val="00904E2B"/>
    <w:rsid w:val="00905588"/>
    <w:rsid w:val="009056D4"/>
    <w:rsid w:val="00954850"/>
    <w:rsid w:val="009555FB"/>
    <w:rsid w:val="0095757B"/>
    <w:rsid w:val="00973040"/>
    <w:rsid w:val="009936C3"/>
    <w:rsid w:val="009A6B95"/>
    <w:rsid w:val="009C185E"/>
    <w:rsid w:val="009D0553"/>
    <w:rsid w:val="009F74AE"/>
    <w:rsid w:val="00A15970"/>
    <w:rsid w:val="00A1632F"/>
    <w:rsid w:val="00A27E0B"/>
    <w:rsid w:val="00A325A2"/>
    <w:rsid w:val="00A44B84"/>
    <w:rsid w:val="00A62C83"/>
    <w:rsid w:val="00A65245"/>
    <w:rsid w:val="00A77CBE"/>
    <w:rsid w:val="00AA2D96"/>
    <w:rsid w:val="00AA61BD"/>
    <w:rsid w:val="00AB3AA0"/>
    <w:rsid w:val="00AC3443"/>
    <w:rsid w:val="00AE2D15"/>
    <w:rsid w:val="00AE2F69"/>
    <w:rsid w:val="00AF0037"/>
    <w:rsid w:val="00AF19F2"/>
    <w:rsid w:val="00AF388D"/>
    <w:rsid w:val="00AF5045"/>
    <w:rsid w:val="00B1509E"/>
    <w:rsid w:val="00B277C2"/>
    <w:rsid w:val="00B343E3"/>
    <w:rsid w:val="00B4587D"/>
    <w:rsid w:val="00B52EA6"/>
    <w:rsid w:val="00B6050A"/>
    <w:rsid w:val="00B6266E"/>
    <w:rsid w:val="00B63C45"/>
    <w:rsid w:val="00B6674E"/>
    <w:rsid w:val="00B72D71"/>
    <w:rsid w:val="00B82445"/>
    <w:rsid w:val="00B85832"/>
    <w:rsid w:val="00B92E41"/>
    <w:rsid w:val="00BB50EC"/>
    <w:rsid w:val="00BC617E"/>
    <w:rsid w:val="00BD3065"/>
    <w:rsid w:val="00BE3549"/>
    <w:rsid w:val="00C02C1D"/>
    <w:rsid w:val="00C17849"/>
    <w:rsid w:val="00C20625"/>
    <w:rsid w:val="00C46143"/>
    <w:rsid w:val="00C619C9"/>
    <w:rsid w:val="00C629E6"/>
    <w:rsid w:val="00C76078"/>
    <w:rsid w:val="00C761D8"/>
    <w:rsid w:val="00CB6A56"/>
    <w:rsid w:val="00CC6E1D"/>
    <w:rsid w:val="00CD0889"/>
    <w:rsid w:val="00CD36D1"/>
    <w:rsid w:val="00CD749C"/>
    <w:rsid w:val="00CE49EB"/>
    <w:rsid w:val="00D05950"/>
    <w:rsid w:val="00D166C2"/>
    <w:rsid w:val="00D210A9"/>
    <w:rsid w:val="00D26399"/>
    <w:rsid w:val="00D346CB"/>
    <w:rsid w:val="00D53FE9"/>
    <w:rsid w:val="00D62A7C"/>
    <w:rsid w:val="00D711F7"/>
    <w:rsid w:val="00DA2692"/>
    <w:rsid w:val="00DC548B"/>
    <w:rsid w:val="00DD0B38"/>
    <w:rsid w:val="00DD1279"/>
    <w:rsid w:val="00DD5335"/>
    <w:rsid w:val="00DD772E"/>
    <w:rsid w:val="00DE54AD"/>
    <w:rsid w:val="00DF78E9"/>
    <w:rsid w:val="00E015B6"/>
    <w:rsid w:val="00E141C4"/>
    <w:rsid w:val="00E2613B"/>
    <w:rsid w:val="00E327DF"/>
    <w:rsid w:val="00E3590D"/>
    <w:rsid w:val="00E46CEF"/>
    <w:rsid w:val="00E76E65"/>
    <w:rsid w:val="00EC7CF3"/>
    <w:rsid w:val="00EE6865"/>
    <w:rsid w:val="00EF6A1D"/>
    <w:rsid w:val="00F142B7"/>
    <w:rsid w:val="00F15545"/>
    <w:rsid w:val="00F263AD"/>
    <w:rsid w:val="00F27B22"/>
    <w:rsid w:val="00F661DC"/>
    <w:rsid w:val="00F76CBF"/>
    <w:rsid w:val="00F809CD"/>
    <w:rsid w:val="00F978A5"/>
    <w:rsid w:val="00FA25AE"/>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2A43403-C042-4C7C-8D90-77620A67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character" w:customStyle="1" w:styleId="FooterChar">
    <w:name w:val="Footer Char"/>
    <w:link w:val="Footer"/>
    <w:uiPriority w:val="99"/>
    <w:rsid w:val="006B03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2010-04-08T01:21:00Z</cp:lastPrinted>
  <dcterms:created xsi:type="dcterms:W3CDTF">2019-04-26T23:25:00Z</dcterms:created>
  <dcterms:modified xsi:type="dcterms:W3CDTF">2019-04-26T23:25:00Z</dcterms:modified>
</cp:coreProperties>
</file>