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01" w:rsidRPr="00F428F9" w:rsidRDefault="00D90B01" w:rsidP="00D90B01">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36</w:t>
      </w:r>
      <w:r w:rsidRPr="008930F8">
        <w:rPr>
          <w:rFonts w:ascii="Myriad Pro" w:hAnsi="Myriad Pro"/>
          <w:bCs/>
          <w:color w:val="000000"/>
          <w:sz w:val="32"/>
          <w:szCs w:val="32"/>
        </w:rPr>
        <w:t xml:space="preserve">. </w:t>
      </w:r>
      <w:r>
        <w:rPr>
          <w:rFonts w:ascii="Myriad Pro" w:hAnsi="Myriad Pro"/>
          <w:bCs/>
          <w:color w:val="000000"/>
          <w:sz w:val="32"/>
          <w:szCs w:val="32"/>
        </w:rPr>
        <w:t>TU SAO CHO ĐẸP MÀU ÁO ĐẠO</w:t>
      </w:r>
      <w:r w:rsidRPr="00945659">
        <w:rPr>
          <w:rFonts w:ascii="Myriad Pro" w:hAnsi="Myriad Pro"/>
          <w:bCs/>
          <w:color w:val="0000FF"/>
          <w:sz w:val="32"/>
          <w:szCs w:val="32"/>
        </w:rPr>
        <w:t xml:space="preserve"> </w:t>
      </w:r>
    </w:p>
    <w:p w:rsidR="00D90B01" w:rsidRPr="00F428F9" w:rsidRDefault="00D90B01" w:rsidP="00974B00">
      <w:pPr>
        <w:widowControl w:val="0"/>
        <w:autoSpaceDE w:val="0"/>
        <w:autoSpaceDN w:val="0"/>
        <w:spacing w:before="240"/>
        <w:ind w:firstLine="284"/>
        <w:jc w:val="center"/>
        <w:rPr>
          <w:bCs/>
          <w:color w:val="000000"/>
          <w:sz w:val="26"/>
          <w:szCs w:val="26"/>
        </w:rPr>
      </w:pPr>
      <w:r w:rsidRPr="00F428F9">
        <w:rPr>
          <w:bCs/>
          <w:color w:val="000000"/>
          <w:sz w:val="26"/>
          <w:szCs w:val="26"/>
        </w:rPr>
        <w:t>Thánh tịnh Ngọc Minh Đài</w:t>
      </w:r>
    </w:p>
    <w:p w:rsidR="00D90B01" w:rsidRPr="00F428F9" w:rsidRDefault="00D90B01" w:rsidP="00974B00">
      <w:pPr>
        <w:widowControl w:val="0"/>
        <w:autoSpaceDE w:val="0"/>
        <w:autoSpaceDN w:val="0"/>
        <w:spacing w:after="240"/>
        <w:jc w:val="center"/>
        <w:rPr>
          <w:b/>
          <w:bCs/>
          <w:color w:val="000000"/>
          <w:sz w:val="26"/>
          <w:szCs w:val="22"/>
        </w:rPr>
      </w:pPr>
      <w:r w:rsidRPr="00F428F9">
        <w:rPr>
          <w:color w:val="000000"/>
          <w:sz w:val="26"/>
          <w:szCs w:val="26"/>
        </w:rPr>
        <w:t>Tuất thời, 14-9 Ất Tỵ (08-10-1965)</w:t>
      </w:r>
    </w:p>
    <w:p w:rsidR="00D90B01" w:rsidRPr="008F3C5E" w:rsidRDefault="00D90B01" w:rsidP="00974B00">
      <w:pPr>
        <w:widowControl w:val="0"/>
        <w:autoSpaceDE w:val="0"/>
        <w:autoSpaceDN w:val="0"/>
        <w:spacing w:before="80"/>
        <w:jc w:val="center"/>
        <w:rPr>
          <w:rFonts w:ascii="Myriad Pro Light" w:hAnsi="Myriad Pro Light"/>
          <w:b/>
          <w:bCs/>
          <w:color w:val="000000"/>
          <w:sz w:val="26"/>
          <w:szCs w:val="26"/>
        </w:rPr>
      </w:pPr>
      <w:r w:rsidRPr="008F3C5E">
        <w:rPr>
          <w:rFonts w:ascii="Myriad Pro Light" w:hAnsi="Myriad Pro Light"/>
          <w:b/>
          <w:bCs/>
          <w:color w:val="000000"/>
          <w:sz w:val="26"/>
          <w:szCs w:val="26"/>
        </w:rPr>
        <w:t>Thành Hoàng Bổn Cảnh</w:t>
      </w:r>
    </w:p>
    <w:p w:rsidR="00D90B01" w:rsidRPr="005279AC" w:rsidRDefault="00D90B01" w:rsidP="00974B00">
      <w:pPr>
        <w:widowControl w:val="0"/>
        <w:autoSpaceDE w:val="0"/>
        <w:autoSpaceDN w:val="0"/>
        <w:spacing w:before="80"/>
        <w:ind w:firstLine="284"/>
        <w:jc w:val="both"/>
        <w:rPr>
          <w:color w:val="000000"/>
          <w:sz w:val="26"/>
          <w:szCs w:val="26"/>
        </w:rPr>
      </w:pPr>
      <w:r w:rsidRPr="005279AC">
        <w:rPr>
          <w:color w:val="000000"/>
          <w:sz w:val="26"/>
          <w:szCs w:val="26"/>
        </w:rPr>
        <w:t xml:space="preserve">Bổn Thần chào </w:t>
      </w:r>
      <w:proofErr w:type="gramStart"/>
      <w:r w:rsidRPr="005279AC">
        <w:rPr>
          <w:color w:val="000000"/>
          <w:sz w:val="26"/>
          <w:szCs w:val="26"/>
        </w:rPr>
        <w:t>chư</w:t>
      </w:r>
      <w:proofErr w:type="gramEnd"/>
      <w:r w:rsidRPr="005279AC">
        <w:rPr>
          <w:color w:val="000000"/>
          <w:sz w:val="26"/>
          <w:szCs w:val="26"/>
        </w:rPr>
        <w:t xml:space="preserve"> Thiên mạng. Chào liệt vị nam nữ. Bổn Thần tuân lịnh báo đàn. Chư Thiên mạng và liệt vị thành tâm nghiêm nghị tiếp Đại Tiên giáng bút. Bổn Thần lui gót hộ đàn. (…) Thăng.</w:t>
      </w:r>
    </w:p>
    <w:p w:rsidR="00D90B01" w:rsidRPr="005279AC" w:rsidRDefault="00D90B01" w:rsidP="00B77C88">
      <w:pPr>
        <w:widowControl w:val="0"/>
        <w:autoSpaceDE w:val="0"/>
        <w:autoSpaceDN w:val="0"/>
        <w:spacing w:before="80"/>
        <w:jc w:val="center"/>
        <w:rPr>
          <w:bCs/>
          <w:color w:val="000000"/>
          <w:sz w:val="26"/>
          <w:szCs w:val="26"/>
        </w:rPr>
      </w:pPr>
      <w:r w:rsidRPr="005279AC">
        <w:rPr>
          <w:bCs/>
          <w:color w:val="000000"/>
          <w:sz w:val="26"/>
          <w:szCs w:val="26"/>
        </w:rPr>
        <w:t>TIẾP ĐIỂN</w:t>
      </w:r>
    </w:p>
    <w:p w:rsidR="00D90B01" w:rsidRPr="008F3C5E" w:rsidRDefault="00D90B01" w:rsidP="00974B00">
      <w:pPr>
        <w:widowControl w:val="0"/>
        <w:autoSpaceDE w:val="0"/>
        <w:autoSpaceDN w:val="0"/>
        <w:spacing w:before="80"/>
        <w:jc w:val="center"/>
        <w:rPr>
          <w:rFonts w:ascii="Myriad Pro Light" w:hAnsi="Myriad Pro Light"/>
          <w:b/>
          <w:color w:val="000000"/>
          <w:sz w:val="26"/>
        </w:rPr>
      </w:pPr>
      <w:r w:rsidRPr="008F3C5E">
        <w:rPr>
          <w:rFonts w:ascii="Myriad Pro Light" w:hAnsi="Myriad Pro Light"/>
          <w:b/>
          <w:color w:val="000000"/>
          <w:sz w:val="26"/>
        </w:rPr>
        <w:t>Tổng Lý Lê Văn Duyệt</w:t>
      </w:r>
    </w:p>
    <w:p w:rsidR="00D90B01" w:rsidRPr="005279AC" w:rsidRDefault="00D90B01" w:rsidP="00974B00">
      <w:pPr>
        <w:widowControl w:val="0"/>
        <w:autoSpaceDE w:val="0"/>
        <w:autoSpaceDN w:val="0"/>
        <w:spacing w:before="80"/>
        <w:ind w:firstLine="284"/>
        <w:jc w:val="both"/>
        <w:rPr>
          <w:color w:val="000000"/>
          <w:sz w:val="26"/>
        </w:rPr>
      </w:pPr>
      <w:r w:rsidRPr="005279AC">
        <w:rPr>
          <w:color w:val="000000"/>
          <w:sz w:val="26"/>
        </w:rPr>
        <w:t xml:space="preserve">Lão mừng </w:t>
      </w:r>
      <w:proofErr w:type="gramStart"/>
      <w:r w:rsidRPr="005279AC">
        <w:rPr>
          <w:color w:val="000000"/>
          <w:sz w:val="26"/>
        </w:rPr>
        <w:t>chư</w:t>
      </w:r>
      <w:proofErr w:type="gramEnd"/>
      <w:r w:rsidRPr="005279AC">
        <w:rPr>
          <w:color w:val="000000"/>
          <w:sz w:val="26"/>
        </w:rPr>
        <w:t xml:space="preserve"> Thiên mạng. Mừng </w:t>
      </w:r>
      <w:proofErr w:type="gramStart"/>
      <w:r w:rsidRPr="005279AC">
        <w:rPr>
          <w:color w:val="000000"/>
          <w:sz w:val="26"/>
        </w:rPr>
        <w:t>chung</w:t>
      </w:r>
      <w:proofErr w:type="gramEnd"/>
      <w:r w:rsidRPr="005279AC">
        <w:rPr>
          <w:color w:val="000000"/>
          <w:sz w:val="26"/>
        </w:rPr>
        <w:t xml:space="preserve"> hiền đệ, hiền muội trung đàn. Lão miễn lễ. </w:t>
      </w:r>
      <w:proofErr w:type="gramStart"/>
      <w:r w:rsidRPr="005279AC">
        <w:rPr>
          <w:color w:val="000000"/>
          <w:sz w:val="26"/>
        </w:rPr>
        <w:t>An</w:t>
      </w:r>
      <w:proofErr w:type="gramEnd"/>
      <w:r w:rsidRPr="005279AC">
        <w:rPr>
          <w:color w:val="000000"/>
          <w:sz w:val="26"/>
        </w:rPr>
        <w:t xml:space="preserve"> tọa.</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Trước khi Lão muốn chỉ đường vẽ lối cho các phận sự Ngọc Minh Đài, Lão muốn nói với toàn cả chư đệ muội rằng thế sự ngày nay không thể phân biện được ngày mai, vì bao nhiêu cảnh trạng mờ tối đã và đang luôn luôn diễn ra trước mắt mọi người, nào lợi danh, nào quyền tước, nào tiền bạc, nào truy hoan, thì còn định làm sao được khi con thuyền ở giữa dòng khơi, chịu muôn ngàn sóng gió. Tất cả mọi người đều nắm một giây được một giây, cầm một phút hay một phút, yên một ngày tự đắc một ngày, không tìm một lối thoát để nhìn một tương lai vĩ nghiệp đang chờ đợi huy hoàng, mà tất cả nhân sinh trong hoàn cầu đều có đặc phần của mỗi giống.</w:t>
      </w:r>
      <w:r w:rsidRPr="005279AC">
        <w:rPr>
          <w:color w:val="0000FF"/>
          <w:sz w:val="26"/>
          <w:szCs w:val="26"/>
        </w:rPr>
        <w:t xml:space="preserve"> </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 xml:space="preserve">Ví như ngày nay, chư hiền đệ, hiền muội đã hy thân hành đạo, tất nhiên hiểu đạo như thế nào, sẽ là con đường </w:t>
      </w:r>
      <w:r w:rsidRPr="005279AC">
        <w:rPr>
          <w:color w:val="000000"/>
          <w:sz w:val="26"/>
        </w:rPr>
        <w:lastRenderedPageBreak/>
        <w:t xml:space="preserve">toàn thiện, toàn mỹ, sẽ là chiếc thoàn từ vững vàng trên sóng gió, sẽ là bảo đảm đời hiện tại, nên mới không nài gió mưa sương nắng, để đeo đuổi theo mục đích cao cả trên đời. Thật là hạnh phúc cho </w:t>
      </w:r>
      <w:smartTag w:uri="urn:schemas-microsoft-com:office:smarttags" w:element="place">
        <w:smartTag w:uri="urn:schemas-microsoft-com:office:smarttags" w:element="country-region">
          <w:r w:rsidRPr="005279AC">
            <w:rPr>
              <w:color w:val="000000"/>
              <w:sz w:val="26"/>
            </w:rPr>
            <w:t>Nam</w:t>
          </w:r>
        </w:smartTag>
      </w:smartTag>
      <w:r w:rsidRPr="005279AC">
        <w:rPr>
          <w:color w:val="000000"/>
          <w:sz w:val="26"/>
        </w:rPr>
        <w:t xml:space="preserve"> bang.</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 xml:space="preserve">Lão tiếc vì bốn mươi năm khai </w:t>
      </w:r>
      <w:r w:rsidR="00BB6CC7" w:rsidRPr="005279AC">
        <w:rPr>
          <w:color w:val="000000"/>
          <w:sz w:val="26"/>
        </w:rPr>
        <w:t>Đ</w:t>
      </w:r>
      <w:r w:rsidRPr="005279AC">
        <w:rPr>
          <w:color w:val="000000"/>
          <w:sz w:val="26"/>
        </w:rPr>
        <w:t>ạo, Thiên lý hoằng dương, khắp dư đồ chữ S đều có những ngôi thánh đường trổ lên bao nhiêu hoa lành quả tốt, chỉ vì những con giun trong phân bón, những con sâu trong quả xấu, thành thử đất phì nhiêu mà cây trái chẳng sum sê.</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Đến ngày hôm nay Lão rất mừng, đức háo sanh của Thượng Đế, lòng thương vô cực vô biên đối với chúng sanh trong kỳ mạt kiếp, phải tìm phương pháp nhiệm mầu, cơ quan tối yếu, để bổ khuyết vào những điều khiếm khuyết, để chỉnh đốn những nơi tàn rũ, để vận dụng tất cả khả năng của những người thiện chí, thiện tâm vì Đạo, vì nhơn quần, vì tự thân, có dịp dốc hết khả năng mình cho xứng đáng một kiếp người sanh trong cõi thế, cho xứng đáng một chức vụ của Thiêng Liêng, cho đẹp màu áo đạo.</w:t>
      </w:r>
      <w:r w:rsidRPr="005279AC">
        <w:rPr>
          <w:color w:val="0000FF"/>
          <w:sz w:val="26"/>
          <w:szCs w:val="26"/>
        </w:rPr>
        <w:t xml:space="preserve"> </w:t>
      </w:r>
    </w:p>
    <w:p w:rsidR="00D90B01" w:rsidRPr="005279AC" w:rsidRDefault="00D90B01" w:rsidP="00974B00">
      <w:pPr>
        <w:widowControl w:val="0"/>
        <w:autoSpaceDE w:val="0"/>
        <w:autoSpaceDN w:val="0"/>
        <w:spacing w:before="80"/>
        <w:ind w:firstLine="284"/>
        <w:jc w:val="both"/>
        <w:rPr>
          <w:color w:val="0000FF"/>
          <w:sz w:val="26"/>
          <w:szCs w:val="26"/>
        </w:rPr>
      </w:pPr>
      <w:r w:rsidRPr="005279AC">
        <w:rPr>
          <w:color w:val="000000"/>
          <w:sz w:val="26"/>
        </w:rPr>
        <w:t>Cơ hội đã có, chỉ còn một điều là nhơn lực, nhơn tâm phải cố gắng làm sao cho nền Đạo được vững vàng, giáo lý được hoằng dương, từ các bậc thượng, trung, hạ, đều được thấm nhuần lý Đạo, để khoát màn vô minh mà nhìn tương lai rực rỡ.</w:t>
      </w:r>
      <w:r w:rsidRPr="005279AC">
        <w:rPr>
          <w:color w:val="0000FF"/>
          <w:sz w:val="26"/>
          <w:szCs w:val="26"/>
        </w:rPr>
        <w:t>.</w:t>
      </w:r>
    </w:p>
    <w:p w:rsidR="00D90B01" w:rsidRPr="005279AC" w:rsidRDefault="00D90B01" w:rsidP="00974B00">
      <w:pPr>
        <w:widowControl w:val="0"/>
        <w:autoSpaceDE w:val="0"/>
        <w:autoSpaceDN w:val="0"/>
        <w:ind w:firstLine="284"/>
        <w:jc w:val="both"/>
        <w:rPr>
          <w:color w:val="000000"/>
          <w:sz w:val="26"/>
          <w:szCs w:val="26"/>
        </w:rPr>
      </w:pPr>
      <w:r w:rsidRPr="005279AC">
        <w:rPr>
          <w:color w:val="000000"/>
          <w:sz w:val="26"/>
          <w:szCs w:val="26"/>
        </w:rPr>
        <w:t>(…)</w:t>
      </w:r>
    </w:p>
    <w:p w:rsidR="00D90B01" w:rsidRPr="005279AC" w:rsidRDefault="00FC769F" w:rsidP="00974B00">
      <w:pPr>
        <w:widowControl w:val="0"/>
        <w:autoSpaceDE w:val="0"/>
        <w:autoSpaceDN w:val="0"/>
        <w:spacing w:before="80"/>
        <w:ind w:firstLine="284"/>
        <w:jc w:val="both"/>
        <w:rPr>
          <w:color w:val="0000FF"/>
          <w:sz w:val="26"/>
          <w:szCs w:val="26"/>
        </w:rPr>
      </w:pPr>
      <w:r>
        <w:rPr>
          <w:color w:val="000000"/>
          <w:sz w:val="26"/>
        </w:rPr>
        <w:t>Q</w:t>
      </w:r>
      <w:r w:rsidR="00D90B01" w:rsidRPr="005279AC">
        <w:rPr>
          <w:color w:val="000000"/>
          <w:sz w:val="26"/>
        </w:rPr>
        <w:t>uyền phép Thiêng Liêng hộ trợ không còn bày bố ở tiên tri để cho ma quỷ thừa cơ dối gạt lòng tín ngưỡng của chúng sanh, nên mọi việc Thiêng Liêng sẽ hộ trợ. Khi chư hiền đệ, hiền muội hành sự đầy đủ đức tin, sẽ thấy Thiêng Liêng lúc nào cũng sẵn sàng kề bên lòng chí thành của chư hiền đệ, hiền muội.</w:t>
      </w:r>
    </w:p>
    <w:p w:rsidR="00D90B01" w:rsidRPr="005279AC" w:rsidRDefault="00D90B01" w:rsidP="00974B00">
      <w:pPr>
        <w:widowControl w:val="0"/>
        <w:autoSpaceDE w:val="0"/>
        <w:autoSpaceDN w:val="0"/>
        <w:spacing w:before="80"/>
        <w:ind w:firstLine="284"/>
        <w:jc w:val="both"/>
        <w:rPr>
          <w:color w:val="000000"/>
          <w:sz w:val="26"/>
          <w:szCs w:val="26"/>
        </w:rPr>
      </w:pPr>
      <w:r w:rsidRPr="005279AC">
        <w:rPr>
          <w:color w:val="000000"/>
          <w:sz w:val="26"/>
          <w:szCs w:val="26"/>
        </w:rPr>
        <w:lastRenderedPageBreak/>
        <w:t xml:space="preserve">Hỡi </w:t>
      </w:r>
      <w:proofErr w:type="gramStart"/>
      <w:r w:rsidRPr="005279AC">
        <w:rPr>
          <w:color w:val="000000"/>
          <w:sz w:val="26"/>
          <w:szCs w:val="26"/>
        </w:rPr>
        <w:t>chư</w:t>
      </w:r>
      <w:proofErr w:type="gramEnd"/>
      <w:r w:rsidRPr="005279AC">
        <w:rPr>
          <w:color w:val="000000"/>
          <w:sz w:val="26"/>
          <w:szCs w:val="26"/>
        </w:rPr>
        <w:t xml:space="preserve"> hiền đệ, hiền muội ôi!</w:t>
      </w:r>
    </w:p>
    <w:p w:rsidR="00D90B01" w:rsidRPr="005279AC" w:rsidRDefault="00D90B01" w:rsidP="00974B00">
      <w:pPr>
        <w:widowControl w:val="0"/>
        <w:autoSpaceDE w:val="0"/>
        <w:autoSpaceDN w:val="0"/>
        <w:spacing w:before="80"/>
        <w:jc w:val="center"/>
        <w:rPr>
          <w:color w:val="000000"/>
          <w:sz w:val="26"/>
        </w:rPr>
      </w:pPr>
      <w:r w:rsidRPr="005279AC">
        <w:rPr>
          <w:color w:val="000000"/>
          <w:sz w:val="26"/>
        </w:rPr>
        <w:t>THI</w:t>
      </w:r>
    </w:p>
    <w:p w:rsidR="00D90B01" w:rsidRPr="005279AC" w:rsidRDefault="00D90B01" w:rsidP="00974B00">
      <w:pPr>
        <w:widowControl w:val="0"/>
        <w:autoSpaceDE w:val="0"/>
        <w:autoSpaceDN w:val="0"/>
        <w:spacing w:before="80"/>
        <w:ind w:firstLine="1134"/>
        <w:jc w:val="both"/>
        <w:rPr>
          <w:i/>
          <w:color w:val="000000"/>
          <w:sz w:val="26"/>
        </w:rPr>
      </w:pPr>
      <w:r w:rsidRPr="005279AC">
        <w:rPr>
          <w:i/>
          <w:color w:val="000000"/>
          <w:sz w:val="26"/>
        </w:rPr>
        <w:t>Cố gắng làm nên kịp thế thời,</w:t>
      </w:r>
    </w:p>
    <w:p w:rsidR="00D90B01" w:rsidRPr="005279AC" w:rsidRDefault="00D90B01" w:rsidP="00974B00">
      <w:pPr>
        <w:widowControl w:val="0"/>
        <w:autoSpaceDE w:val="0"/>
        <w:autoSpaceDN w:val="0"/>
        <w:spacing w:before="20"/>
        <w:ind w:firstLine="1134"/>
        <w:jc w:val="both"/>
        <w:rPr>
          <w:i/>
          <w:color w:val="000000"/>
          <w:sz w:val="26"/>
        </w:rPr>
      </w:pPr>
      <w:r w:rsidRPr="005279AC">
        <w:rPr>
          <w:i/>
          <w:color w:val="000000"/>
          <w:sz w:val="26"/>
        </w:rPr>
        <w:t>Mở mang giáo lý khắp cùng nơi,</w:t>
      </w:r>
    </w:p>
    <w:p w:rsidR="00D90B01" w:rsidRPr="005279AC" w:rsidRDefault="00D90B01" w:rsidP="00974B00">
      <w:pPr>
        <w:widowControl w:val="0"/>
        <w:autoSpaceDE w:val="0"/>
        <w:autoSpaceDN w:val="0"/>
        <w:spacing w:before="20"/>
        <w:ind w:firstLine="1134"/>
        <w:jc w:val="both"/>
        <w:rPr>
          <w:i/>
          <w:color w:val="000000"/>
          <w:sz w:val="26"/>
        </w:rPr>
      </w:pPr>
      <w:r w:rsidRPr="005279AC">
        <w:rPr>
          <w:i/>
          <w:color w:val="000000"/>
          <w:sz w:val="26"/>
        </w:rPr>
        <w:t>Cho công quả đáng người ca tụng,</w:t>
      </w:r>
    </w:p>
    <w:p w:rsidR="00D90B01" w:rsidRPr="005279AC" w:rsidRDefault="00D90B01" w:rsidP="00974B00">
      <w:pPr>
        <w:widowControl w:val="0"/>
        <w:autoSpaceDE w:val="0"/>
        <w:autoSpaceDN w:val="0"/>
        <w:spacing w:before="20"/>
        <w:ind w:firstLine="1134"/>
        <w:jc w:val="both"/>
        <w:rPr>
          <w:i/>
          <w:color w:val="000000"/>
          <w:sz w:val="26"/>
        </w:rPr>
      </w:pPr>
      <w:r w:rsidRPr="005279AC">
        <w:rPr>
          <w:i/>
          <w:color w:val="000000"/>
          <w:sz w:val="26"/>
        </w:rPr>
        <w:t>Cho sử xanh nêu tiếng để đời.</w:t>
      </w:r>
    </w:p>
    <w:p w:rsidR="00D90B01" w:rsidRPr="005279AC" w:rsidRDefault="00D90B01" w:rsidP="00974B00">
      <w:pPr>
        <w:widowControl w:val="0"/>
        <w:autoSpaceDE w:val="0"/>
        <w:autoSpaceDN w:val="0"/>
        <w:spacing w:before="80"/>
        <w:jc w:val="center"/>
        <w:rPr>
          <w:color w:val="000000"/>
          <w:sz w:val="26"/>
        </w:rPr>
      </w:pPr>
      <w:r w:rsidRPr="005279AC">
        <w:rPr>
          <w:color w:val="000000"/>
          <w:sz w:val="26"/>
        </w:rPr>
        <w:t>BÀI</w:t>
      </w:r>
    </w:p>
    <w:p w:rsidR="00D90B01" w:rsidRPr="00974B00" w:rsidRDefault="00D90B01" w:rsidP="00974B00">
      <w:pPr>
        <w:widowControl w:val="0"/>
        <w:autoSpaceDE w:val="0"/>
        <w:autoSpaceDN w:val="0"/>
        <w:spacing w:before="80"/>
        <w:ind w:firstLine="907"/>
        <w:jc w:val="both"/>
        <w:rPr>
          <w:i/>
          <w:color w:val="000000"/>
          <w:sz w:val="26"/>
        </w:rPr>
      </w:pPr>
      <w:r w:rsidRPr="00974B00">
        <w:rPr>
          <w:i/>
          <w:color w:val="000000"/>
          <w:sz w:val="26"/>
        </w:rPr>
        <w:t>1. Đời càng loạn, đạo càng phải trị,</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Cờ giao chinh thế bí song xa,</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Lấy chi giữ vững đạo nhà,</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Để cho trăm họ thái hòa bình an.</w:t>
      </w:r>
    </w:p>
    <w:p w:rsidR="00D90B01" w:rsidRPr="00974B00" w:rsidRDefault="00D90B01" w:rsidP="00974B00">
      <w:pPr>
        <w:widowControl w:val="0"/>
        <w:autoSpaceDE w:val="0"/>
        <w:autoSpaceDN w:val="0"/>
        <w:spacing w:before="80"/>
        <w:ind w:firstLine="907"/>
        <w:jc w:val="both"/>
        <w:rPr>
          <w:i/>
          <w:iCs/>
          <w:color w:val="0000FF"/>
          <w:sz w:val="26"/>
          <w:szCs w:val="26"/>
        </w:rPr>
      </w:pPr>
      <w:r w:rsidRPr="00974B00">
        <w:rPr>
          <w:i/>
          <w:color w:val="000000"/>
          <w:sz w:val="26"/>
        </w:rPr>
        <w:t>2. Mồi danh lợi ngổn ngang mặt nước,</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 xml:space="preserve">Bóng kình </w:t>
      </w:r>
      <w:proofErr w:type="gramStart"/>
      <w:r w:rsidRPr="00974B00">
        <w:rPr>
          <w:i/>
          <w:color w:val="000000"/>
          <w:sz w:val="26"/>
        </w:rPr>
        <w:t>ngư</w:t>
      </w:r>
      <w:proofErr w:type="gramEnd"/>
      <w:r w:rsidRPr="00974B00">
        <w:rPr>
          <w:i/>
          <w:color w:val="000000"/>
          <w:sz w:val="26"/>
        </w:rPr>
        <w:t xml:space="preserve"> vùng vượt bể Đông,</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 xml:space="preserve">Giang sơn mấy khách </w:t>
      </w:r>
      <w:proofErr w:type="gramStart"/>
      <w:r w:rsidRPr="00974B00">
        <w:rPr>
          <w:i/>
          <w:color w:val="000000"/>
          <w:sz w:val="26"/>
        </w:rPr>
        <w:t>thư</w:t>
      </w:r>
      <w:proofErr w:type="gramEnd"/>
      <w:r w:rsidRPr="00974B00">
        <w:rPr>
          <w:i/>
          <w:color w:val="000000"/>
          <w:sz w:val="26"/>
        </w:rPr>
        <w:t xml:space="preserve"> hùng,</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Can trường mấy kẻ vẫy vùng mấy phương.</w:t>
      </w:r>
    </w:p>
    <w:p w:rsidR="00D90B01" w:rsidRPr="00974B00" w:rsidRDefault="00D90B01" w:rsidP="00974B00">
      <w:pPr>
        <w:widowControl w:val="0"/>
        <w:autoSpaceDE w:val="0"/>
        <w:autoSpaceDN w:val="0"/>
        <w:spacing w:before="80"/>
        <w:ind w:firstLine="907"/>
        <w:jc w:val="both"/>
        <w:rPr>
          <w:i/>
          <w:color w:val="000000"/>
          <w:sz w:val="26"/>
        </w:rPr>
      </w:pPr>
      <w:r w:rsidRPr="00974B00">
        <w:rPr>
          <w:i/>
          <w:color w:val="000000"/>
          <w:sz w:val="26"/>
        </w:rPr>
        <w:t>3. Đạo mở ấy mở đường cứu cánh,</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Cứu đời đang trong cảnh điên nguy,</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Trong đời có những chi chi,</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Có gì dĩ vãng, có gì tương lai?</w:t>
      </w:r>
    </w:p>
    <w:p w:rsidR="00D90B01" w:rsidRPr="00974B00" w:rsidRDefault="00D90B01" w:rsidP="00974B00">
      <w:pPr>
        <w:widowControl w:val="0"/>
        <w:autoSpaceDE w:val="0"/>
        <w:autoSpaceDN w:val="0"/>
        <w:spacing w:before="80"/>
        <w:ind w:firstLine="907"/>
        <w:jc w:val="both"/>
        <w:rPr>
          <w:i/>
          <w:color w:val="000000"/>
          <w:sz w:val="26"/>
        </w:rPr>
      </w:pPr>
      <w:r w:rsidRPr="00974B00">
        <w:rPr>
          <w:i/>
          <w:color w:val="000000"/>
          <w:sz w:val="26"/>
        </w:rPr>
        <w:t>4. Chuông cảnh tỉnh ngày nay thức tỉnh,</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Trống gọi hồn cho định tâm hồn,</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Bình minh đến lúc hoàng hôn,</w:t>
      </w:r>
    </w:p>
    <w:p w:rsidR="00D90B01" w:rsidRPr="00974B00" w:rsidRDefault="00D90B01" w:rsidP="00974B00">
      <w:pPr>
        <w:widowControl w:val="0"/>
        <w:autoSpaceDE w:val="0"/>
        <w:autoSpaceDN w:val="0"/>
        <w:spacing w:before="20"/>
        <w:ind w:firstLine="1134"/>
        <w:jc w:val="both"/>
        <w:rPr>
          <w:i/>
          <w:color w:val="000000"/>
          <w:sz w:val="26"/>
        </w:rPr>
      </w:pPr>
      <w:r w:rsidRPr="00974B00">
        <w:rPr>
          <w:i/>
          <w:color w:val="000000"/>
          <w:sz w:val="26"/>
        </w:rPr>
        <w:t>Hỏi mình, mình dại, mình khôn thế nào?</w:t>
      </w:r>
    </w:p>
    <w:p w:rsidR="00D90B01" w:rsidRPr="00974B00" w:rsidRDefault="00D90B01" w:rsidP="00974B00">
      <w:pPr>
        <w:widowControl w:val="0"/>
        <w:autoSpaceDE w:val="0"/>
        <w:autoSpaceDN w:val="0"/>
        <w:spacing w:before="80"/>
        <w:ind w:firstLine="907"/>
        <w:jc w:val="both"/>
        <w:rPr>
          <w:i/>
          <w:color w:val="000000"/>
          <w:sz w:val="26"/>
        </w:rPr>
      </w:pPr>
      <w:r w:rsidRPr="00974B00">
        <w:rPr>
          <w:i/>
          <w:color w:val="000000"/>
          <w:sz w:val="26"/>
        </w:rPr>
        <w:t>5. Tu là sửa, là trau mình trước,</w:t>
      </w:r>
    </w:p>
    <w:p w:rsidR="00D90B01" w:rsidRPr="005279AC" w:rsidRDefault="00D90B01" w:rsidP="00974B00">
      <w:pPr>
        <w:widowControl w:val="0"/>
        <w:autoSpaceDE w:val="0"/>
        <w:autoSpaceDN w:val="0"/>
        <w:spacing w:before="20"/>
        <w:ind w:firstLine="1134"/>
        <w:jc w:val="both"/>
        <w:rPr>
          <w:i/>
          <w:color w:val="000000"/>
          <w:sz w:val="26"/>
        </w:rPr>
      </w:pPr>
      <w:r w:rsidRPr="00974B00">
        <w:rPr>
          <w:i/>
          <w:color w:val="000000"/>
          <w:sz w:val="26"/>
        </w:rPr>
        <w:t>Tu cho nên</w:t>
      </w:r>
      <w:r w:rsidRPr="005279AC">
        <w:rPr>
          <w:i/>
          <w:color w:val="000000"/>
          <w:sz w:val="26"/>
        </w:rPr>
        <w:t>, cho được cái ta,</w:t>
      </w:r>
    </w:p>
    <w:p w:rsidR="00D90B01" w:rsidRPr="005279AC" w:rsidRDefault="00D90B01" w:rsidP="00974B00">
      <w:pPr>
        <w:widowControl w:val="0"/>
        <w:autoSpaceDE w:val="0"/>
        <w:autoSpaceDN w:val="0"/>
        <w:spacing w:before="20"/>
        <w:ind w:firstLine="1134"/>
        <w:jc w:val="both"/>
        <w:rPr>
          <w:i/>
          <w:color w:val="000000"/>
          <w:sz w:val="26"/>
        </w:rPr>
      </w:pPr>
      <w:r w:rsidRPr="005279AC">
        <w:rPr>
          <w:i/>
          <w:color w:val="000000"/>
          <w:sz w:val="26"/>
        </w:rPr>
        <w:t>Tu cho vững thế nhơn hòa,</w:t>
      </w:r>
    </w:p>
    <w:p w:rsidR="00D90B01" w:rsidRPr="005279AC" w:rsidRDefault="00D90B01" w:rsidP="00D90B01">
      <w:pPr>
        <w:widowControl w:val="0"/>
        <w:autoSpaceDE w:val="0"/>
        <w:autoSpaceDN w:val="0"/>
        <w:spacing w:before="20"/>
        <w:ind w:firstLine="1134"/>
        <w:jc w:val="both"/>
        <w:rPr>
          <w:i/>
          <w:color w:val="000000"/>
          <w:sz w:val="26"/>
        </w:rPr>
      </w:pPr>
      <w:r w:rsidRPr="005279AC">
        <w:rPr>
          <w:i/>
          <w:color w:val="000000"/>
          <w:sz w:val="26"/>
        </w:rPr>
        <w:t>Tu thân mới đặng nghiệp nhà vững an.</w:t>
      </w:r>
    </w:p>
    <w:p w:rsidR="00D90B01" w:rsidRPr="00BB6CC7" w:rsidRDefault="00D90B01" w:rsidP="00BB6CC7">
      <w:pPr>
        <w:widowControl w:val="0"/>
        <w:autoSpaceDE w:val="0"/>
        <w:autoSpaceDN w:val="0"/>
        <w:spacing w:before="80"/>
        <w:ind w:firstLine="907"/>
        <w:jc w:val="both"/>
        <w:rPr>
          <w:i/>
          <w:color w:val="000000"/>
          <w:sz w:val="26"/>
        </w:rPr>
      </w:pPr>
      <w:r w:rsidRPr="00BB6CC7">
        <w:rPr>
          <w:i/>
          <w:color w:val="000000"/>
          <w:sz w:val="26"/>
        </w:rPr>
        <w:lastRenderedPageBreak/>
        <w:t>6. Tu để thoát những màn đen tối,</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Tu hầu lên chín cõi Thiên Đường,</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Tu không diệt mất tình thương,</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Tình thương đem lại cột rường gầy nên.</w:t>
      </w:r>
    </w:p>
    <w:p w:rsidR="00D90B01" w:rsidRPr="00BB6CC7" w:rsidRDefault="00D90B01" w:rsidP="00BB6CC7">
      <w:pPr>
        <w:widowControl w:val="0"/>
        <w:autoSpaceDE w:val="0"/>
        <w:autoSpaceDN w:val="0"/>
        <w:spacing w:before="80"/>
        <w:ind w:firstLine="907"/>
        <w:jc w:val="both"/>
        <w:rPr>
          <w:i/>
          <w:color w:val="000000"/>
          <w:sz w:val="26"/>
        </w:rPr>
      </w:pPr>
      <w:r w:rsidRPr="00BB6CC7">
        <w:rPr>
          <w:i/>
          <w:color w:val="000000"/>
          <w:sz w:val="26"/>
        </w:rPr>
        <w:t xml:space="preserve">7. Tu phải ráng chí bền </w:t>
      </w:r>
      <w:proofErr w:type="gramStart"/>
      <w:r w:rsidRPr="00BB6CC7">
        <w:rPr>
          <w:i/>
          <w:color w:val="000000"/>
          <w:sz w:val="26"/>
        </w:rPr>
        <w:t>chung</w:t>
      </w:r>
      <w:proofErr w:type="gramEnd"/>
      <w:r w:rsidRPr="00BB6CC7">
        <w:rPr>
          <w:i/>
          <w:color w:val="000000"/>
          <w:sz w:val="26"/>
        </w:rPr>
        <w:t xml:space="preserve"> thỉ,</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Tu cần lo thấu lý nhiệm mầu,</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Tu đừng có trước không sau,</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Mình tu rồi để ngõ hầu độ nhơn.</w:t>
      </w:r>
    </w:p>
    <w:p w:rsidR="00D90B01" w:rsidRPr="00BB6CC7" w:rsidRDefault="00D90B01" w:rsidP="00BB6CC7">
      <w:pPr>
        <w:widowControl w:val="0"/>
        <w:autoSpaceDE w:val="0"/>
        <w:autoSpaceDN w:val="0"/>
        <w:spacing w:before="80"/>
        <w:ind w:firstLine="907"/>
        <w:jc w:val="both"/>
        <w:rPr>
          <w:i/>
          <w:color w:val="000000"/>
          <w:sz w:val="26"/>
        </w:rPr>
      </w:pPr>
      <w:r w:rsidRPr="00BB6CC7">
        <w:rPr>
          <w:i/>
          <w:color w:val="000000"/>
          <w:sz w:val="26"/>
        </w:rPr>
        <w:t>8. Lão muốn đem nguồn cơn thế sự,</w:t>
      </w:r>
    </w:p>
    <w:p w:rsidR="00D90B01" w:rsidRPr="00BB6CC7" w:rsidRDefault="00D90B01" w:rsidP="00BB6CC7">
      <w:pPr>
        <w:widowControl w:val="0"/>
        <w:autoSpaceDE w:val="0"/>
        <w:autoSpaceDN w:val="0"/>
        <w:spacing w:before="20"/>
        <w:ind w:firstLine="1134"/>
        <w:jc w:val="both"/>
        <w:rPr>
          <w:i/>
          <w:color w:val="000000"/>
          <w:sz w:val="26"/>
        </w:rPr>
      </w:pPr>
      <w:r w:rsidRPr="00BB6CC7">
        <w:rPr>
          <w:i/>
          <w:color w:val="000000"/>
          <w:sz w:val="26"/>
        </w:rPr>
        <w:t>Để phô bày lành dữ mọi điều,</w:t>
      </w:r>
    </w:p>
    <w:p w:rsidR="00D90B01" w:rsidRPr="008F3C5E" w:rsidRDefault="00D90B01" w:rsidP="00BB6CC7">
      <w:pPr>
        <w:widowControl w:val="0"/>
        <w:autoSpaceDE w:val="0"/>
        <w:autoSpaceDN w:val="0"/>
        <w:spacing w:before="20"/>
        <w:ind w:firstLine="1134"/>
        <w:jc w:val="both"/>
        <w:rPr>
          <w:i/>
          <w:color w:val="000000"/>
          <w:sz w:val="26"/>
          <w:lang w:val="de-DE"/>
        </w:rPr>
      </w:pPr>
      <w:r w:rsidRPr="008F3C5E">
        <w:rPr>
          <w:i/>
          <w:color w:val="000000"/>
          <w:sz w:val="26"/>
          <w:lang w:val="de-DE"/>
        </w:rPr>
        <w:t>Nhưng e chư đệ sinh kiêu,</w:t>
      </w:r>
    </w:p>
    <w:p w:rsidR="00D90B01" w:rsidRPr="008F3C5E" w:rsidRDefault="00D90B01" w:rsidP="00BB6CC7">
      <w:pPr>
        <w:widowControl w:val="0"/>
        <w:autoSpaceDE w:val="0"/>
        <w:autoSpaceDN w:val="0"/>
        <w:spacing w:before="20"/>
        <w:ind w:firstLine="1134"/>
        <w:jc w:val="both"/>
        <w:rPr>
          <w:i/>
          <w:color w:val="000000"/>
          <w:sz w:val="26"/>
          <w:lang w:val="de-DE"/>
        </w:rPr>
      </w:pPr>
      <w:r w:rsidRPr="008F3C5E">
        <w:rPr>
          <w:i/>
          <w:color w:val="000000"/>
          <w:sz w:val="26"/>
          <w:lang w:val="de-DE"/>
        </w:rPr>
        <w:t>Máy Trời đã lậu chịu nhiều nạn tai.</w:t>
      </w:r>
    </w:p>
    <w:p w:rsidR="00D90B01" w:rsidRPr="008F3C5E" w:rsidRDefault="00D90B01" w:rsidP="00BB6CC7">
      <w:pPr>
        <w:widowControl w:val="0"/>
        <w:autoSpaceDE w:val="0"/>
        <w:autoSpaceDN w:val="0"/>
        <w:spacing w:before="80"/>
        <w:ind w:firstLine="907"/>
        <w:jc w:val="both"/>
        <w:rPr>
          <w:i/>
          <w:color w:val="000000"/>
          <w:sz w:val="26"/>
          <w:lang w:val="de-DE"/>
        </w:rPr>
      </w:pPr>
      <w:r w:rsidRPr="008F3C5E">
        <w:rPr>
          <w:i/>
          <w:color w:val="000000"/>
          <w:sz w:val="26"/>
          <w:lang w:val="de-DE"/>
        </w:rPr>
        <w:t>9. Thôi nhìn bóng Cao Đài vòi vọi,</w:t>
      </w:r>
    </w:p>
    <w:p w:rsidR="00D90B01" w:rsidRPr="005279AC" w:rsidRDefault="00D90B01" w:rsidP="00BB6CC7">
      <w:pPr>
        <w:widowControl w:val="0"/>
        <w:autoSpaceDE w:val="0"/>
        <w:autoSpaceDN w:val="0"/>
        <w:spacing w:before="20"/>
        <w:ind w:firstLine="1134"/>
        <w:jc w:val="both"/>
        <w:rPr>
          <w:i/>
          <w:color w:val="000000"/>
          <w:sz w:val="26"/>
        </w:rPr>
      </w:pPr>
      <w:r w:rsidRPr="005279AC">
        <w:rPr>
          <w:i/>
          <w:color w:val="000000"/>
          <w:sz w:val="26"/>
        </w:rPr>
        <w:t>Để lần dò cho khỏi gian nguy,</w:t>
      </w:r>
    </w:p>
    <w:p w:rsidR="00D90B01" w:rsidRPr="005279AC" w:rsidRDefault="00D90B01" w:rsidP="00BB6CC7">
      <w:pPr>
        <w:widowControl w:val="0"/>
        <w:autoSpaceDE w:val="0"/>
        <w:autoSpaceDN w:val="0"/>
        <w:spacing w:before="20"/>
        <w:ind w:firstLine="1134"/>
        <w:jc w:val="both"/>
        <w:rPr>
          <w:i/>
          <w:color w:val="000000"/>
          <w:sz w:val="26"/>
        </w:rPr>
      </w:pPr>
      <w:r w:rsidRPr="005279AC">
        <w:rPr>
          <w:i/>
          <w:color w:val="000000"/>
          <w:sz w:val="26"/>
        </w:rPr>
        <w:t>Cố công đi đến khoa thi,</w:t>
      </w:r>
    </w:p>
    <w:p w:rsidR="00D90B01" w:rsidRPr="005279AC" w:rsidRDefault="00D90B01" w:rsidP="00BB6CC7">
      <w:pPr>
        <w:widowControl w:val="0"/>
        <w:autoSpaceDE w:val="0"/>
        <w:autoSpaceDN w:val="0"/>
        <w:spacing w:before="20"/>
        <w:ind w:firstLine="1134"/>
        <w:jc w:val="both"/>
        <w:rPr>
          <w:i/>
          <w:iCs/>
          <w:color w:val="0000FF"/>
          <w:sz w:val="26"/>
          <w:szCs w:val="26"/>
        </w:rPr>
      </w:pPr>
      <w:r w:rsidRPr="005279AC">
        <w:rPr>
          <w:i/>
          <w:color w:val="000000"/>
          <w:sz w:val="26"/>
        </w:rPr>
        <w:t>Để vào chiếm bảng trong kỳ hạ nguơn.</w:t>
      </w:r>
    </w:p>
    <w:p w:rsidR="00D90B01" w:rsidRPr="005279AC" w:rsidRDefault="00D90B01" w:rsidP="00BB6CC7">
      <w:pPr>
        <w:widowControl w:val="0"/>
        <w:autoSpaceDE w:val="0"/>
        <w:autoSpaceDN w:val="0"/>
        <w:spacing w:before="80"/>
        <w:ind w:firstLine="284"/>
        <w:jc w:val="both"/>
        <w:rPr>
          <w:color w:val="000000"/>
          <w:sz w:val="26"/>
          <w:szCs w:val="26"/>
        </w:rPr>
      </w:pPr>
      <w:r w:rsidRPr="005279AC">
        <w:rPr>
          <w:color w:val="000000"/>
          <w:sz w:val="26"/>
          <w:szCs w:val="26"/>
        </w:rPr>
        <w:t>(…)</w:t>
      </w:r>
    </w:p>
    <w:p w:rsidR="00D90B01" w:rsidRPr="005279AC" w:rsidRDefault="00D90B01" w:rsidP="00BB6CC7">
      <w:pPr>
        <w:widowControl w:val="0"/>
        <w:autoSpaceDE w:val="0"/>
        <w:autoSpaceDN w:val="0"/>
        <w:spacing w:before="80"/>
        <w:ind w:firstLine="284"/>
        <w:jc w:val="both"/>
        <w:rPr>
          <w:color w:val="000000"/>
          <w:sz w:val="26"/>
          <w:szCs w:val="26"/>
        </w:rPr>
      </w:pPr>
      <w:r w:rsidRPr="005279AC">
        <w:rPr>
          <w:color w:val="000000"/>
          <w:sz w:val="26"/>
          <w:szCs w:val="26"/>
        </w:rPr>
        <w:t>Ban ơn lành cho tất cả hiền đệ, hiền muội. Thăng.</w:t>
      </w:r>
    </w:p>
    <w:p w:rsidR="00AF227D" w:rsidRPr="005279AC" w:rsidRDefault="00AF227D" w:rsidP="00AF227D">
      <w:pPr>
        <w:widowControl w:val="0"/>
        <w:autoSpaceDE w:val="0"/>
        <w:autoSpaceDN w:val="0"/>
        <w:rPr>
          <w:sz w:val="26"/>
        </w:rPr>
      </w:pPr>
    </w:p>
    <w:p w:rsidR="00D90B01" w:rsidRPr="005279AC" w:rsidRDefault="00D90B01" w:rsidP="00A828FC">
      <w:pPr>
        <w:widowControl w:val="0"/>
        <w:autoSpaceDE w:val="0"/>
        <w:autoSpaceDN w:val="0"/>
        <w:spacing w:before="80"/>
        <w:ind w:firstLine="284"/>
        <w:jc w:val="both"/>
        <w:rPr>
          <w:sz w:val="26"/>
        </w:rPr>
      </w:pPr>
    </w:p>
    <w:sectPr w:rsidR="00D90B01" w:rsidRPr="005279AC" w:rsidSect="00FB2170">
      <w:headerReference w:type="even" r:id="rId6"/>
      <w:headerReference w:type="default" r:id="rId7"/>
      <w:footerReference w:type="even" r:id="rId8"/>
      <w:footerReference w:type="default" r:id="rId9"/>
      <w:headerReference w:type="first" r:id="rId10"/>
      <w:footerReference w:type="first" r:id="rId11"/>
      <w:pgSz w:w="8392" w:h="11907" w:code="11"/>
      <w:pgMar w:top="1138" w:right="1080" w:bottom="1411" w:left="1080" w:header="0" w:footer="562" w:gutter="0"/>
      <w:pgNumType w:start="19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C0" w:rsidRDefault="002831C0">
      <w:r>
        <w:separator/>
      </w:r>
    </w:p>
  </w:endnote>
  <w:endnote w:type="continuationSeparator" w:id="0">
    <w:p w:rsidR="002831C0" w:rsidRDefault="0028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Pr="00FB2170" w:rsidRDefault="00261C02" w:rsidP="00FB2170">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C0" w:rsidRDefault="002831C0">
      <w:r>
        <w:separator/>
      </w:r>
    </w:p>
  </w:footnote>
  <w:footnote w:type="continuationSeparator" w:id="0">
    <w:p w:rsidR="002831C0" w:rsidRDefault="0028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02" w:rsidRDefault="00261C02"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4F3" w:rsidRDefault="009C4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059D1"/>
    <w:rsid w:val="00013F48"/>
    <w:rsid w:val="00015F5D"/>
    <w:rsid w:val="00016F63"/>
    <w:rsid w:val="000207FA"/>
    <w:rsid w:val="000209E4"/>
    <w:rsid w:val="00021EE6"/>
    <w:rsid w:val="00024CF9"/>
    <w:rsid w:val="00045BAD"/>
    <w:rsid w:val="0005208F"/>
    <w:rsid w:val="000532CA"/>
    <w:rsid w:val="00053CE4"/>
    <w:rsid w:val="00061669"/>
    <w:rsid w:val="00064B10"/>
    <w:rsid w:val="0006757F"/>
    <w:rsid w:val="000706CB"/>
    <w:rsid w:val="00076B16"/>
    <w:rsid w:val="00077C51"/>
    <w:rsid w:val="00081A1A"/>
    <w:rsid w:val="00082337"/>
    <w:rsid w:val="00093BEB"/>
    <w:rsid w:val="000B4FA1"/>
    <w:rsid w:val="000B6B6F"/>
    <w:rsid w:val="000B7A76"/>
    <w:rsid w:val="000C1324"/>
    <w:rsid w:val="000D582A"/>
    <w:rsid w:val="000D7093"/>
    <w:rsid w:val="000E1C72"/>
    <w:rsid w:val="000E4EA6"/>
    <w:rsid w:val="000E6920"/>
    <w:rsid w:val="00101091"/>
    <w:rsid w:val="001060AA"/>
    <w:rsid w:val="00111877"/>
    <w:rsid w:val="00115A6E"/>
    <w:rsid w:val="00117203"/>
    <w:rsid w:val="00124597"/>
    <w:rsid w:val="0012692D"/>
    <w:rsid w:val="00136B81"/>
    <w:rsid w:val="00160B5D"/>
    <w:rsid w:val="00163783"/>
    <w:rsid w:val="00163A11"/>
    <w:rsid w:val="00171A5F"/>
    <w:rsid w:val="00193864"/>
    <w:rsid w:val="00193BC8"/>
    <w:rsid w:val="00194923"/>
    <w:rsid w:val="001A3C52"/>
    <w:rsid w:val="001A7CFE"/>
    <w:rsid w:val="001C1B21"/>
    <w:rsid w:val="001D0B00"/>
    <w:rsid w:val="001D18F1"/>
    <w:rsid w:val="001F3722"/>
    <w:rsid w:val="001F7388"/>
    <w:rsid w:val="00223CBC"/>
    <w:rsid w:val="002424D9"/>
    <w:rsid w:val="002453D4"/>
    <w:rsid w:val="002460B9"/>
    <w:rsid w:val="002509BF"/>
    <w:rsid w:val="0025263D"/>
    <w:rsid w:val="002532F4"/>
    <w:rsid w:val="00254A78"/>
    <w:rsid w:val="00256C90"/>
    <w:rsid w:val="00261C02"/>
    <w:rsid w:val="0028015E"/>
    <w:rsid w:val="002831C0"/>
    <w:rsid w:val="002A6AE4"/>
    <w:rsid w:val="002B0092"/>
    <w:rsid w:val="002B4475"/>
    <w:rsid w:val="002B62AF"/>
    <w:rsid w:val="002C62B3"/>
    <w:rsid w:val="002E058E"/>
    <w:rsid w:val="002E3FAA"/>
    <w:rsid w:val="002F4986"/>
    <w:rsid w:val="00302DA0"/>
    <w:rsid w:val="00313215"/>
    <w:rsid w:val="0031404C"/>
    <w:rsid w:val="0032581C"/>
    <w:rsid w:val="003279F5"/>
    <w:rsid w:val="00333F67"/>
    <w:rsid w:val="00336042"/>
    <w:rsid w:val="00336813"/>
    <w:rsid w:val="0035180D"/>
    <w:rsid w:val="00356824"/>
    <w:rsid w:val="00366EFB"/>
    <w:rsid w:val="0036742C"/>
    <w:rsid w:val="003713B5"/>
    <w:rsid w:val="00383EAA"/>
    <w:rsid w:val="003934E9"/>
    <w:rsid w:val="0039515F"/>
    <w:rsid w:val="003A02B5"/>
    <w:rsid w:val="003A30E3"/>
    <w:rsid w:val="003A6812"/>
    <w:rsid w:val="003B239B"/>
    <w:rsid w:val="003C649E"/>
    <w:rsid w:val="003D2C25"/>
    <w:rsid w:val="003D4EA1"/>
    <w:rsid w:val="003D6150"/>
    <w:rsid w:val="003D73BA"/>
    <w:rsid w:val="003F1509"/>
    <w:rsid w:val="003F6891"/>
    <w:rsid w:val="003F737D"/>
    <w:rsid w:val="00413BDC"/>
    <w:rsid w:val="00416D0F"/>
    <w:rsid w:val="00427AD1"/>
    <w:rsid w:val="0047168D"/>
    <w:rsid w:val="00471859"/>
    <w:rsid w:val="0047521A"/>
    <w:rsid w:val="00482EDD"/>
    <w:rsid w:val="00486316"/>
    <w:rsid w:val="00491A0E"/>
    <w:rsid w:val="004A0ACD"/>
    <w:rsid w:val="004A51EF"/>
    <w:rsid w:val="004A76B4"/>
    <w:rsid w:val="004B25B6"/>
    <w:rsid w:val="004C5AD5"/>
    <w:rsid w:val="004D195F"/>
    <w:rsid w:val="004D3367"/>
    <w:rsid w:val="004E7BEB"/>
    <w:rsid w:val="004F2DBD"/>
    <w:rsid w:val="004F58FC"/>
    <w:rsid w:val="00500885"/>
    <w:rsid w:val="00506C92"/>
    <w:rsid w:val="005154FC"/>
    <w:rsid w:val="005249C1"/>
    <w:rsid w:val="00530E58"/>
    <w:rsid w:val="00575B13"/>
    <w:rsid w:val="005913FF"/>
    <w:rsid w:val="0059145C"/>
    <w:rsid w:val="00592AF6"/>
    <w:rsid w:val="005B0736"/>
    <w:rsid w:val="005B25C4"/>
    <w:rsid w:val="005B7249"/>
    <w:rsid w:val="005D38A1"/>
    <w:rsid w:val="005D78A4"/>
    <w:rsid w:val="005E0C0D"/>
    <w:rsid w:val="005F36D1"/>
    <w:rsid w:val="005F746F"/>
    <w:rsid w:val="00600E1C"/>
    <w:rsid w:val="006067E8"/>
    <w:rsid w:val="0061389D"/>
    <w:rsid w:val="00626652"/>
    <w:rsid w:val="006349E7"/>
    <w:rsid w:val="00642B3D"/>
    <w:rsid w:val="00643BBD"/>
    <w:rsid w:val="006602C3"/>
    <w:rsid w:val="006779B5"/>
    <w:rsid w:val="006851CA"/>
    <w:rsid w:val="00687113"/>
    <w:rsid w:val="00690D55"/>
    <w:rsid w:val="006929F7"/>
    <w:rsid w:val="006A11B4"/>
    <w:rsid w:val="006A5EB9"/>
    <w:rsid w:val="006B273F"/>
    <w:rsid w:val="006C29F5"/>
    <w:rsid w:val="006D2716"/>
    <w:rsid w:val="006E3CF6"/>
    <w:rsid w:val="006E490E"/>
    <w:rsid w:val="007116E4"/>
    <w:rsid w:val="00715A51"/>
    <w:rsid w:val="00715C7D"/>
    <w:rsid w:val="0071748A"/>
    <w:rsid w:val="00723258"/>
    <w:rsid w:val="007367AB"/>
    <w:rsid w:val="007403F9"/>
    <w:rsid w:val="0074094C"/>
    <w:rsid w:val="00746026"/>
    <w:rsid w:val="007460A2"/>
    <w:rsid w:val="00753338"/>
    <w:rsid w:val="007536A6"/>
    <w:rsid w:val="007567FC"/>
    <w:rsid w:val="00773DBA"/>
    <w:rsid w:val="00777354"/>
    <w:rsid w:val="00781530"/>
    <w:rsid w:val="0078194A"/>
    <w:rsid w:val="00786586"/>
    <w:rsid w:val="00792DE9"/>
    <w:rsid w:val="00793716"/>
    <w:rsid w:val="007A44D3"/>
    <w:rsid w:val="007B3726"/>
    <w:rsid w:val="007B7C5E"/>
    <w:rsid w:val="007C4FAB"/>
    <w:rsid w:val="007F1FAA"/>
    <w:rsid w:val="007F72D7"/>
    <w:rsid w:val="00805450"/>
    <w:rsid w:val="00815D93"/>
    <w:rsid w:val="00817E20"/>
    <w:rsid w:val="00821D84"/>
    <w:rsid w:val="0082656C"/>
    <w:rsid w:val="00827518"/>
    <w:rsid w:val="00832680"/>
    <w:rsid w:val="00847F13"/>
    <w:rsid w:val="00853499"/>
    <w:rsid w:val="008551D1"/>
    <w:rsid w:val="00862840"/>
    <w:rsid w:val="008646DC"/>
    <w:rsid w:val="0087277C"/>
    <w:rsid w:val="008830C3"/>
    <w:rsid w:val="00890F1B"/>
    <w:rsid w:val="008930F8"/>
    <w:rsid w:val="00896AA0"/>
    <w:rsid w:val="008A2019"/>
    <w:rsid w:val="008B1A83"/>
    <w:rsid w:val="008C5992"/>
    <w:rsid w:val="008C7505"/>
    <w:rsid w:val="008D0AC2"/>
    <w:rsid w:val="008D1F74"/>
    <w:rsid w:val="008D7E6B"/>
    <w:rsid w:val="008E3F6B"/>
    <w:rsid w:val="008F3C5E"/>
    <w:rsid w:val="009015FE"/>
    <w:rsid w:val="00904E2B"/>
    <w:rsid w:val="009056D4"/>
    <w:rsid w:val="0094675B"/>
    <w:rsid w:val="0095017A"/>
    <w:rsid w:val="00953F29"/>
    <w:rsid w:val="0095405E"/>
    <w:rsid w:val="00954850"/>
    <w:rsid w:val="009555FB"/>
    <w:rsid w:val="0095757B"/>
    <w:rsid w:val="00973040"/>
    <w:rsid w:val="00974B00"/>
    <w:rsid w:val="009936C3"/>
    <w:rsid w:val="009A5BD6"/>
    <w:rsid w:val="009A6B95"/>
    <w:rsid w:val="009B63D0"/>
    <w:rsid w:val="009C185E"/>
    <w:rsid w:val="009C40F8"/>
    <w:rsid w:val="009C44F3"/>
    <w:rsid w:val="009D0553"/>
    <w:rsid w:val="009D3BE3"/>
    <w:rsid w:val="009E6576"/>
    <w:rsid w:val="009F74AE"/>
    <w:rsid w:val="00A15970"/>
    <w:rsid w:val="00A1632F"/>
    <w:rsid w:val="00A27E0B"/>
    <w:rsid w:val="00A44B84"/>
    <w:rsid w:val="00A466A7"/>
    <w:rsid w:val="00A62C83"/>
    <w:rsid w:val="00A65245"/>
    <w:rsid w:val="00A77CBE"/>
    <w:rsid w:val="00A828FC"/>
    <w:rsid w:val="00AA2D96"/>
    <w:rsid w:val="00AA46A4"/>
    <w:rsid w:val="00AA61BD"/>
    <w:rsid w:val="00AB3AA0"/>
    <w:rsid w:val="00AC3443"/>
    <w:rsid w:val="00AD4FD7"/>
    <w:rsid w:val="00AE2D15"/>
    <w:rsid w:val="00AE2F69"/>
    <w:rsid w:val="00AE472D"/>
    <w:rsid w:val="00AF0037"/>
    <w:rsid w:val="00AF19F2"/>
    <w:rsid w:val="00AF227D"/>
    <w:rsid w:val="00AF5045"/>
    <w:rsid w:val="00B02F17"/>
    <w:rsid w:val="00B1509E"/>
    <w:rsid w:val="00B277C2"/>
    <w:rsid w:val="00B4587D"/>
    <w:rsid w:val="00B45C11"/>
    <w:rsid w:val="00B52EA6"/>
    <w:rsid w:val="00B6050A"/>
    <w:rsid w:val="00B61F39"/>
    <w:rsid w:val="00B6266E"/>
    <w:rsid w:val="00B63C45"/>
    <w:rsid w:val="00B66400"/>
    <w:rsid w:val="00B6674E"/>
    <w:rsid w:val="00B70BFC"/>
    <w:rsid w:val="00B72D71"/>
    <w:rsid w:val="00B77C88"/>
    <w:rsid w:val="00B822E5"/>
    <w:rsid w:val="00B82445"/>
    <w:rsid w:val="00B82918"/>
    <w:rsid w:val="00B85832"/>
    <w:rsid w:val="00B92E41"/>
    <w:rsid w:val="00BA04D4"/>
    <w:rsid w:val="00BB50EC"/>
    <w:rsid w:val="00BB6CC7"/>
    <w:rsid w:val="00BC3FF7"/>
    <w:rsid w:val="00BC617E"/>
    <w:rsid w:val="00BD3065"/>
    <w:rsid w:val="00BE3549"/>
    <w:rsid w:val="00BF7016"/>
    <w:rsid w:val="00C02C1D"/>
    <w:rsid w:val="00C151C2"/>
    <w:rsid w:val="00C17849"/>
    <w:rsid w:val="00C20625"/>
    <w:rsid w:val="00C276F0"/>
    <w:rsid w:val="00C46143"/>
    <w:rsid w:val="00C52180"/>
    <w:rsid w:val="00C6113A"/>
    <w:rsid w:val="00C619C9"/>
    <w:rsid w:val="00C629E6"/>
    <w:rsid w:val="00C703A5"/>
    <w:rsid w:val="00C76078"/>
    <w:rsid w:val="00C761D8"/>
    <w:rsid w:val="00C9315B"/>
    <w:rsid w:val="00CB6A56"/>
    <w:rsid w:val="00CB6E3D"/>
    <w:rsid w:val="00CC57B8"/>
    <w:rsid w:val="00CC6E1D"/>
    <w:rsid w:val="00CD36D1"/>
    <w:rsid w:val="00CD749C"/>
    <w:rsid w:val="00CE49EB"/>
    <w:rsid w:val="00D01BBF"/>
    <w:rsid w:val="00D05950"/>
    <w:rsid w:val="00D166C2"/>
    <w:rsid w:val="00D20B63"/>
    <w:rsid w:val="00D346CB"/>
    <w:rsid w:val="00D415DB"/>
    <w:rsid w:val="00D53FE9"/>
    <w:rsid w:val="00D62A7C"/>
    <w:rsid w:val="00D711F7"/>
    <w:rsid w:val="00D77D63"/>
    <w:rsid w:val="00D8158E"/>
    <w:rsid w:val="00D90B01"/>
    <w:rsid w:val="00DA2692"/>
    <w:rsid w:val="00DA2FE8"/>
    <w:rsid w:val="00DB5798"/>
    <w:rsid w:val="00DC08B3"/>
    <w:rsid w:val="00DC42C8"/>
    <w:rsid w:val="00DC4936"/>
    <w:rsid w:val="00DC548B"/>
    <w:rsid w:val="00DC78FE"/>
    <w:rsid w:val="00DD0B38"/>
    <w:rsid w:val="00DD1279"/>
    <w:rsid w:val="00DD5335"/>
    <w:rsid w:val="00DD772E"/>
    <w:rsid w:val="00DE07A3"/>
    <w:rsid w:val="00DE54AD"/>
    <w:rsid w:val="00DF0443"/>
    <w:rsid w:val="00DF07B4"/>
    <w:rsid w:val="00DF6093"/>
    <w:rsid w:val="00DF78E9"/>
    <w:rsid w:val="00E00240"/>
    <w:rsid w:val="00E01431"/>
    <w:rsid w:val="00E015B6"/>
    <w:rsid w:val="00E01680"/>
    <w:rsid w:val="00E141C4"/>
    <w:rsid w:val="00E2613B"/>
    <w:rsid w:val="00E26AD8"/>
    <w:rsid w:val="00E321F3"/>
    <w:rsid w:val="00E327DF"/>
    <w:rsid w:val="00E3590D"/>
    <w:rsid w:val="00E46CEF"/>
    <w:rsid w:val="00E63431"/>
    <w:rsid w:val="00E64DEE"/>
    <w:rsid w:val="00E75AA5"/>
    <w:rsid w:val="00E76E65"/>
    <w:rsid w:val="00EB538B"/>
    <w:rsid w:val="00EC7CF3"/>
    <w:rsid w:val="00EE6865"/>
    <w:rsid w:val="00EF6A1D"/>
    <w:rsid w:val="00EF758B"/>
    <w:rsid w:val="00F1156F"/>
    <w:rsid w:val="00F142B7"/>
    <w:rsid w:val="00F15545"/>
    <w:rsid w:val="00F263AD"/>
    <w:rsid w:val="00F27B22"/>
    <w:rsid w:val="00F428F9"/>
    <w:rsid w:val="00F45AC6"/>
    <w:rsid w:val="00F661DC"/>
    <w:rsid w:val="00F76CBF"/>
    <w:rsid w:val="00F809CD"/>
    <w:rsid w:val="00F831EC"/>
    <w:rsid w:val="00F978A5"/>
    <w:rsid w:val="00FA25AE"/>
    <w:rsid w:val="00FA2F32"/>
    <w:rsid w:val="00FA30E8"/>
    <w:rsid w:val="00FA47F4"/>
    <w:rsid w:val="00FA692A"/>
    <w:rsid w:val="00FB2170"/>
    <w:rsid w:val="00FC0861"/>
    <w:rsid w:val="00FC24E1"/>
    <w:rsid w:val="00FC3A5F"/>
    <w:rsid w:val="00FC5567"/>
    <w:rsid w:val="00FC769F"/>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A70F6C4-CCDE-425D-A925-40964149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327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2010-04-11T09:28:00Z</cp:lastPrinted>
  <dcterms:created xsi:type="dcterms:W3CDTF">2019-04-26T23:36:00Z</dcterms:created>
  <dcterms:modified xsi:type="dcterms:W3CDTF">2019-04-26T23:36:00Z</dcterms:modified>
</cp:coreProperties>
</file>