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FD8" w:rsidRPr="007055C9" w:rsidRDefault="00FA1BB0" w:rsidP="00357E46">
      <w:pPr>
        <w:widowControl w:val="0"/>
        <w:autoSpaceDE w:val="0"/>
        <w:autoSpaceDN w:val="0"/>
        <w:jc w:val="center"/>
        <w:rPr>
          <w:bCs/>
          <w:color w:val="000000"/>
          <w:sz w:val="32"/>
          <w:szCs w:val="32"/>
        </w:rPr>
      </w:pPr>
      <w:bookmarkStart w:id="0" w:name="_GoBack"/>
      <w:bookmarkEnd w:id="0"/>
      <w:r w:rsidRPr="007055C9">
        <w:rPr>
          <w:bCs/>
          <w:color w:val="000000"/>
          <w:sz w:val="32"/>
          <w:szCs w:val="32"/>
        </w:rPr>
        <w:t>3</w:t>
      </w:r>
      <w:r w:rsidR="00B1509E" w:rsidRPr="007055C9">
        <w:rPr>
          <w:bCs/>
          <w:color w:val="000000"/>
          <w:sz w:val="32"/>
          <w:szCs w:val="32"/>
        </w:rPr>
        <w:t xml:space="preserve">. </w:t>
      </w:r>
      <w:r w:rsidR="00624CA2" w:rsidRPr="007055C9">
        <w:rPr>
          <w:bCs/>
          <w:color w:val="000000"/>
          <w:sz w:val="32"/>
          <w:szCs w:val="32"/>
        </w:rPr>
        <w:t>TH</w:t>
      </w:r>
      <w:r w:rsidR="00092FD8" w:rsidRPr="007055C9">
        <w:rPr>
          <w:bCs/>
          <w:color w:val="000000"/>
          <w:sz w:val="32"/>
          <w:szCs w:val="32"/>
        </w:rPr>
        <w:t>IÊN ĐƯỜNG VÀ ĐỊA NGỤC ĐỀU Ở TẠI</w:t>
      </w:r>
    </w:p>
    <w:p w:rsidR="00B1509E" w:rsidRPr="007055C9" w:rsidRDefault="00624CA2" w:rsidP="00357E46">
      <w:pPr>
        <w:widowControl w:val="0"/>
        <w:autoSpaceDE w:val="0"/>
        <w:autoSpaceDN w:val="0"/>
        <w:jc w:val="center"/>
        <w:rPr>
          <w:bCs/>
          <w:color w:val="000000"/>
          <w:sz w:val="32"/>
          <w:szCs w:val="32"/>
        </w:rPr>
      </w:pPr>
      <w:r w:rsidRPr="007055C9">
        <w:rPr>
          <w:bCs/>
          <w:color w:val="000000"/>
          <w:sz w:val="32"/>
          <w:szCs w:val="32"/>
        </w:rPr>
        <w:t>TÂM TRUNG CỦA MỖI NGƯỜI</w:t>
      </w:r>
    </w:p>
    <w:p w:rsidR="00B1509E" w:rsidRPr="007055C9" w:rsidRDefault="00FA1BB0" w:rsidP="00624CA2">
      <w:pPr>
        <w:widowControl w:val="0"/>
        <w:autoSpaceDE w:val="0"/>
        <w:autoSpaceDN w:val="0"/>
        <w:spacing w:before="400"/>
        <w:jc w:val="center"/>
        <w:rPr>
          <w:bCs/>
          <w:color w:val="000000"/>
          <w:sz w:val="26"/>
          <w:szCs w:val="22"/>
        </w:rPr>
      </w:pPr>
      <w:r w:rsidRPr="007055C9">
        <w:rPr>
          <w:bCs/>
          <w:color w:val="000000"/>
          <w:sz w:val="26"/>
          <w:szCs w:val="26"/>
        </w:rPr>
        <w:t>Trúc Lâm Thiền Điện</w:t>
      </w:r>
    </w:p>
    <w:p w:rsidR="00B1509E" w:rsidRPr="007055C9" w:rsidRDefault="00357E46" w:rsidP="00093BEB">
      <w:pPr>
        <w:widowControl w:val="0"/>
        <w:autoSpaceDE w:val="0"/>
        <w:autoSpaceDN w:val="0"/>
        <w:spacing w:after="240"/>
        <w:jc w:val="center"/>
        <w:rPr>
          <w:b/>
          <w:bCs/>
          <w:color w:val="000000"/>
          <w:sz w:val="26"/>
          <w:szCs w:val="22"/>
        </w:rPr>
      </w:pPr>
      <w:r w:rsidRPr="007055C9">
        <w:rPr>
          <w:color w:val="000000"/>
          <w:sz w:val="26"/>
        </w:rPr>
        <w:t>Ngọ</w:t>
      </w:r>
      <w:r w:rsidR="00E23201" w:rsidRPr="007055C9">
        <w:rPr>
          <w:color w:val="000000"/>
          <w:sz w:val="26"/>
        </w:rPr>
        <w:t xml:space="preserve"> thời, </w:t>
      </w:r>
      <w:r w:rsidRPr="007055C9">
        <w:rPr>
          <w:color w:val="000000"/>
          <w:sz w:val="26"/>
        </w:rPr>
        <w:t>0</w:t>
      </w:r>
      <w:r w:rsidR="00FA1BB0" w:rsidRPr="007055C9">
        <w:rPr>
          <w:color w:val="000000"/>
          <w:sz w:val="26"/>
        </w:rPr>
        <w:t>2</w:t>
      </w:r>
      <w:r w:rsidR="00E23201" w:rsidRPr="007055C9">
        <w:rPr>
          <w:color w:val="000000"/>
          <w:sz w:val="26"/>
        </w:rPr>
        <w:t>-</w:t>
      </w:r>
      <w:r w:rsidRPr="007055C9">
        <w:rPr>
          <w:color w:val="000000"/>
          <w:sz w:val="26"/>
        </w:rPr>
        <w:t>01</w:t>
      </w:r>
      <w:r w:rsidR="00E23201" w:rsidRPr="007055C9">
        <w:rPr>
          <w:color w:val="000000"/>
          <w:sz w:val="26"/>
        </w:rPr>
        <w:t xml:space="preserve"> </w:t>
      </w:r>
      <w:r w:rsidRPr="007055C9">
        <w:rPr>
          <w:color w:val="000000"/>
          <w:sz w:val="26"/>
        </w:rPr>
        <w:t>Bính Ngọ</w:t>
      </w:r>
      <w:r w:rsidR="00E23201" w:rsidRPr="007055C9">
        <w:rPr>
          <w:color w:val="000000"/>
          <w:sz w:val="26"/>
        </w:rPr>
        <w:t xml:space="preserve"> (</w:t>
      </w:r>
      <w:r w:rsidR="00FA1FC6" w:rsidRPr="007055C9">
        <w:rPr>
          <w:color w:val="000000"/>
          <w:sz w:val="26"/>
        </w:rPr>
        <w:t>2</w:t>
      </w:r>
      <w:r w:rsidR="00FA1BB0" w:rsidRPr="007055C9">
        <w:rPr>
          <w:color w:val="000000"/>
          <w:sz w:val="26"/>
        </w:rPr>
        <w:t>2</w:t>
      </w:r>
      <w:r w:rsidR="00E23201" w:rsidRPr="007055C9">
        <w:rPr>
          <w:color w:val="000000"/>
          <w:sz w:val="26"/>
        </w:rPr>
        <w:t>-0</w:t>
      </w:r>
      <w:r w:rsidR="00FA1FC6" w:rsidRPr="007055C9">
        <w:rPr>
          <w:color w:val="000000"/>
          <w:sz w:val="26"/>
        </w:rPr>
        <w:t>1</w:t>
      </w:r>
      <w:r w:rsidR="00E23201" w:rsidRPr="007055C9">
        <w:rPr>
          <w:color w:val="000000"/>
          <w:sz w:val="26"/>
        </w:rPr>
        <w:t>-196</w:t>
      </w:r>
      <w:r w:rsidR="00FA1FC6" w:rsidRPr="007055C9">
        <w:rPr>
          <w:color w:val="000000"/>
          <w:sz w:val="26"/>
        </w:rPr>
        <w:t>6</w:t>
      </w:r>
      <w:r w:rsidR="00E23201" w:rsidRPr="007055C9">
        <w:rPr>
          <w:color w:val="000000"/>
          <w:sz w:val="26"/>
        </w:rPr>
        <w:t>)</w:t>
      </w:r>
    </w:p>
    <w:p w:rsidR="005673C9" w:rsidRPr="007055C9" w:rsidRDefault="005673C9" w:rsidP="005673C9">
      <w:pPr>
        <w:widowControl w:val="0"/>
        <w:autoSpaceDE w:val="0"/>
        <w:autoSpaceDN w:val="0"/>
        <w:spacing w:before="80"/>
        <w:jc w:val="center"/>
        <w:rPr>
          <w:bCs/>
          <w:color w:val="000000"/>
          <w:sz w:val="26"/>
          <w:szCs w:val="26"/>
        </w:rPr>
      </w:pPr>
      <w:r w:rsidRPr="007055C9">
        <w:rPr>
          <w:bCs/>
          <w:color w:val="000000"/>
          <w:sz w:val="26"/>
          <w:szCs w:val="26"/>
        </w:rPr>
        <w:t>THI</w:t>
      </w:r>
    </w:p>
    <w:p w:rsidR="005673C9" w:rsidRPr="007055C9" w:rsidRDefault="005673C9" w:rsidP="005673C9">
      <w:pPr>
        <w:widowControl w:val="0"/>
        <w:autoSpaceDE w:val="0"/>
        <w:autoSpaceDN w:val="0"/>
        <w:spacing w:before="80"/>
        <w:ind w:firstLine="1134"/>
        <w:jc w:val="both"/>
        <w:rPr>
          <w:i/>
          <w:iCs/>
          <w:color w:val="000000"/>
          <w:sz w:val="26"/>
          <w:szCs w:val="26"/>
        </w:rPr>
      </w:pPr>
      <w:r w:rsidRPr="007055C9">
        <w:rPr>
          <w:b/>
          <w:bCs/>
          <w:i/>
          <w:iCs/>
          <w:color w:val="000000"/>
          <w:sz w:val="26"/>
          <w:szCs w:val="26"/>
        </w:rPr>
        <w:t>Hộ</w:t>
      </w:r>
      <w:r w:rsidRPr="007055C9">
        <w:rPr>
          <w:b/>
          <w:i/>
          <w:iCs/>
          <w:color w:val="000000"/>
          <w:sz w:val="26"/>
          <w:szCs w:val="26"/>
        </w:rPr>
        <w:t xml:space="preserve"> </w:t>
      </w:r>
      <w:r w:rsidRPr="007055C9">
        <w:rPr>
          <w:i/>
          <w:iCs/>
          <w:color w:val="000000"/>
          <w:sz w:val="26"/>
          <w:szCs w:val="26"/>
        </w:rPr>
        <w:t>đàn Thiền Điện lễ khai xuân,</w:t>
      </w:r>
    </w:p>
    <w:p w:rsidR="005673C9" w:rsidRPr="007055C9" w:rsidRDefault="005673C9" w:rsidP="005673C9">
      <w:pPr>
        <w:widowControl w:val="0"/>
        <w:autoSpaceDE w:val="0"/>
        <w:autoSpaceDN w:val="0"/>
        <w:spacing w:before="20"/>
        <w:ind w:firstLine="1134"/>
        <w:jc w:val="both"/>
        <w:rPr>
          <w:i/>
          <w:iCs/>
          <w:color w:val="000000"/>
          <w:sz w:val="26"/>
          <w:szCs w:val="26"/>
        </w:rPr>
      </w:pPr>
      <w:r w:rsidRPr="007055C9">
        <w:rPr>
          <w:b/>
          <w:bCs/>
          <w:i/>
          <w:iCs/>
          <w:color w:val="000000"/>
          <w:sz w:val="26"/>
          <w:szCs w:val="26"/>
        </w:rPr>
        <w:t>Pháp</w:t>
      </w:r>
      <w:r w:rsidRPr="007055C9">
        <w:rPr>
          <w:i/>
          <w:iCs/>
          <w:color w:val="000000"/>
          <w:sz w:val="26"/>
          <w:szCs w:val="26"/>
        </w:rPr>
        <w:t xml:space="preserve"> nhiệm truyền ban độ thế trần,</w:t>
      </w:r>
    </w:p>
    <w:p w:rsidR="005673C9" w:rsidRPr="007055C9" w:rsidRDefault="005673C9" w:rsidP="005673C9">
      <w:pPr>
        <w:widowControl w:val="0"/>
        <w:autoSpaceDE w:val="0"/>
        <w:autoSpaceDN w:val="0"/>
        <w:spacing w:before="20"/>
        <w:ind w:firstLine="1134"/>
        <w:jc w:val="both"/>
        <w:rPr>
          <w:i/>
          <w:iCs/>
          <w:color w:val="000000"/>
          <w:sz w:val="26"/>
          <w:szCs w:val="26"/>
        </w:rPr>
      </w:pPr>
      <w:r w:rsidRPr="007055C9">
        <w:rPr>
          <w:b/>
          <w:bCs/>
          <w:i/>
          <w:iCs/>
          <w:color w:val="000000"/>
          <w:sz w:val="26"/>
          <w:szCs w:val="26"/>
        </w:rPr>
        <w:t>Già</w:t>
      </w:r>
      <w:r w:rsidRPr="007055C9">
        <w:rPr>
          <w:i/>
          <w:iCs/>
          <w:color w:val="000000"/>
          <w:sz w:val="26"/>
          <w:szCs w:val="26"/>
        </w:rPr>
        <w:t xml:space="preserve"> giả chơn tâm thâu vọng niệm,</w:t>
      </w:r>
    </w:p>
    <w:p w:rsidR="005673C9" w:rsidRPr="007055C9" w:rsidRDefault="005673C9" w:rsidP="005673C9">
      <w:pPr>
        <w:widowControl w:val="0"/>
        <w:autoSpaceDE w:val="0"/>
        <w:autoSpaceDN w:val="0"/>
        <w:spacing w:before="20"/>
        <w:ind w:firstLine="1134"/>
        <w:jc w:val="both"/>
        <w:rPr>
          <w:i/>
          <w:iCs/>
          <w:color w:val="000000"/>
          <w:sz w:val="26"/>
          <w:szCs w:val="26"/>
        </w:rPr>
      </w:pPr>
      <w:r w:rsidRPr="007055C9">
        <w:rPr>
          <w:b/>
          <w:bCs/>
          <w:i/>
          <w:iCs/>
          <w:color w:val="000000"/>
          <w:sz w:val="26"/>
          <w:szCs w:val="26"/>
        </w:rPr>
        <w:t>Lam</w:t>
      </w:r>
      <w:r w:rsidRPr="007055C9">
        <w:rPr>
          <w:i/>
          <w:iCs/>
          <w:color w:val="000000"/>
          <w:sz w:val="26"/>
          <w:szCs w:val="26"/>
        </w:rPr>
        <w:t xml:space="preserve"> giang mặc mặc đắc Tiên chân.</w:t>
      </w:r>
    </w:p>
    <w:p w:rsidR="005673C9" w:rsidRPr="007055C9" w:rsidRDefault="005673C9" w:rsidP="005673C9">
      <w:pPr>
        <w:widowControl w:val="0"/>
        <w:autoSpaceDE w:val="0"/>
        <w:autoSpaceDN w:val="0"/>
        <w:spacing w:before="80"/>
        <w:jc w:val="center"/>
        <w:rPr>
          <w:b/>
          <w:bCs/>
          <w:color w:val="000000"/>
          <w:sz w:val="26"/>
          <w:szCs w:val="26"/>
        </w:rPr>
      </w:pPr>
      <w:r w:rsidRPr="007055C9">
        <w:rPr>
          <w:b/>
          <w:bCs/>
          <w:color w:val="000000"/>
          <w:sz w:val="26"/>
          <w:szCs w:val="26"/>
        </w:rPr>
        <w:t>Hộ Pháp Già Lam</w:t>
      </w:r>
    </w:p>
    <w:p w:rsidR="005673C9" w:rsidRPr="007055C9" w:rsidRDefault="005673C9" w:rsidP="005673C9">
      <w:pPr>
        <w:widowControl w:val="0"/>
        <w:autoSpaceDE w:val="0"/>
        <w:autoSpaceDN w:val="0"/>
        <w:spacing w:before="80"/>
        <w:ind w:firstLine="284"/>
        <w:jc w:val="both"/>
        <w:rPr>
          <w:color w:val="000000"/>
          <w:sz w:val="26"/>
          <w:szCs w:val="26"/>
        </w:rPr>
      </w:pPr>
      <w:r w:rsidRPr="007055C9">
        <w:rPr>
          <w:color w:val="000000"/>
          <w:sz w:val="26"/>
          <w:szCs w:val="26"/>
        </w:rPr>
        <w:t xml:space="preserve">Ta chào </w:t>
      </w:r>
      <w:proofErr w:type="gramStart"/>
      <w:r w:rsidRPr="007055C9">
        <w:rPr>
          <w:color w:val="000000"/>
          <w:sz w:val="26"/>
          <w:szCs w:val="26"/>
        </w:rPr>
        <w:t>chư</w:t>
      </w:r>
      <w:proofErr w:type="gramEnd"/>
      <w:r w:rsidRPr="007055C9">
        <w:rPr>
          <w:color w:val="000000"/>
          <w:sz w:val="26"/>
          <w:szCs w:val="26"/>
        </w:rPr>
        <w:t xml:space="preserve"> Thiên mạng, chư liệt vị thiện nam tín nữ đẳng đẳng. </w:t>
      </w:r>
      <w:smartTag w:uri="urn:schemas-microsoft-com:office:smarttags" w:element="place">
        <w:r w:rsidRPr="007055C9">
          <w:rPr>
            <w:color w:val="000000"/>
            <w:sz w:val="26"/>
            <w:szCs w:val="26"/>
          </w:rPr>
          <w:t>Chư</w:t>
        </w:r>
      </w:smartTag>
      <w:r w:rsidRPr="007055C9">
        <w:rPr>
          <w:color w:val="000000"/>
          <w:sz w:val="26"/>
          <w:szCs w:val="26"/>
        </w:rPr>
        <w:t xml:space="preserve"> liệt vị thành tâm tiếp điển Thiên Tôn lâm đàn. Ta xin chào, xuất ngoại ứng hầu. </w:t>
      </w:r>
    </w:p>
    <w:p w:rsidR="005673C9" w:rsidRPr="007055C9" w:rsidRDefault="005673C9" w:rsidP="005673C9">
      <w:pPr>
        <w:widowControl w:val="0"/>
        <w:autoSpaceDE w:val="0"/>
        <w:autoSpaceDN w:val="0"/>
        <w:spacing w:before="80"/>
        <w:jc w:val="center"/>
        <w:rPr>
          <w:bCs/>
          <w:color w:val="000000"/>
          <w:sz w:val="26"/>
          <w:szCs w:val="26"/>
        </w:rPr>
      </w:pPr>
      <w:bookmarkStart w:id="1" w:name="VNS0001"/>
      <w:r w:rsidRPr="007055C9">
        <w:rPr>
          <w:bCs/>
          <w:color w:val="000000"/>
          <w:sz w:val="26"/>
          <w:szCs w:val="26"/>
        </w:rPr>
        <w:t>TIẾP ĐIỂN</w:t>
      </w:r>
      <w:bookmarkEnd w:id="1"/>
    </w:p>
    <w:p w:rsidR="005673C9" w:rsidRPr="007055C9" w:rsidRDefault="005673C9" w:rsidP="005673C9">
      <w:pPr>
        <w:widowControl w:val="0"/>
        <w:autoSpaceDE w:val="0"/>
        <w:autoSpaceDN w:val="0"/>
        <w:spacing w:before="80"/>
        <w:jc w:val="center"/>
        <w:rPr>
          <w:b/>
          <w:bCs/>
          <w:color w:val="000000"/>
          <w:sz w:val="26"/>
          <w:szCs w:val="26"/>
        </w:rPr>
      </w:pPr>
      <w:r w:rsidRPr="007055C9">
        <w:rPr>
          <w:b/>
          <w:bCs/>
          <w:color w:val="000000"/>
          <w:sz w:val="26"/>
          <w:szCs w:val="26"/>
        </w:rPr>
        <w:t>Di Lạc Thiên Tôn</w:t>
      </w:r>
    </w:p>
    <w:p w:rsidR="005673C9" w:rsidRPr="007055C9" w:rsidRDefault="005673C9" w:rsidP="005673C9">
      <w:pPr>
        <w:widowControl w:val="0"/>
        <w:autoSpaceDE w:val="0"/>
        <w:autoSpaceDN w:val="0"/>
        <w:spacing w:before="80"/>
        <w:ind w:firstLine="284"/>
        <w:jc w:val="both"/>
        <w:rPr>
          <w:color w:val="000000"/>
          <w:sz w:val="26"/>
          <w:szCs w:val="26"/>
        </w:rPr>
      </w:pPr>
      <w:r w:rsidRPr="007055C9">
        <w:rPr>
          <w:color w:val="000000"/>
          <w:sz w:val="26"/>
          <w:szCs w:val="26"/>
        </w:rPr>
        <w:t xml:space="preserve">Bần Tăng chào mừng </w:t>
      </w:r>
      <w:proofErr w:type="gramStart"/>
      <w:r w:rsidRPr="007055C9">
        <w:rPr>
          <w:color w:val="000000"/>
          <w:sz w:val="26"/>
          <w:szCs w:val="26"/>
        </w:rPr>
        <w:t>chư</w:t>
      </w:r>
      <w:proofErr w:type="gramEnd"/>
      <w:r w:rsidRPr="007055C9">
        <w:rPr>
          <w:color w:val="000000"/>
          <w:sz w:val="26"/>
          <w:szCs w:val="26"/>
        </w:rPr>
        <w:t xml:space="preserve"> Thiên sắc, thiện tín tất cả đàn trung. </w:t>
      </w:r>
    </w:p>
    <w:p w:rsidR="005673C9" w:rsidRPr="007055C9" w:rsidRDefault="005673C9" w:rsidP="005673C9">
      <w:pPr>
        <w:widowControl w:val="0"/>
        <w:autoSpaceDE w:val="0"/>
        <w:autoSpaceDN w:val="0"/>
        <w:spacing w:before="80"/>
        <w:ind w:firstLine="284"/>
        <w:jc w:val="both"/>
        <w:rPr>
          <w:color w:val="000000"/>
          <w:sz w:val="26"/>
          <w:szCs w:val="26"/>
        </w:rPr>
      </w:pPr>
      <w:r w:rsidRPr="007055C9">
        <w:rPr>
          <w:color w:val="000000"/>
          <w:sz w:val="26"/>
          <w:szCs w:val="26"/>
        </w:rPr>
        <w:t xml:space="preserve">Hôm nay, Bần Tăng giáng nơi Trúc Lâm Thiền Điện để chứng lòng thành kỉnh của chư thiện tín và đem ân lành ban </w:t>
      </w:r>
      <w:bookmarkStart w:id="2" w:name="VNS0002"/>
      <w:r w:rsidRPr="007055C9">
        <w:rPr>
          <w:color w:val="000000"/>
          <w:sz w:val="26"/>
          <w:szCs w:val="26"/>
        </w:rPr>
        <w:t>rải</w:t>
      </w:r>
      <w:bookmarkEnd w:id="2"/>
      <w:r w:rsidRPr="007055C9">
        <w:rPr>
          <w:color w:val="000000"/>
          <w:sz w:val="26"/>
          <w:szCs w:val="26"/>
        </w:rPr>
        <w:t xml:space="preserve"> cho mọi người được mát mẻ tâm trung, sùng tu chánh giáo, hầu sớm dứt khổ ách tai nàn của sự cộng nghiệp gây nên. Bần Tăng miễn lễ. Đàn trung tọa thiền nghe Bần Tăng phân giải.</w:t>
      </w:r>
    </w:p>
    <w:p w:rsidR="005673C9" w:rsidRPr="007055C9" w:rsidRDefault="005673C9" w:rsidP="00624CA2">
      <w:pPr>
        <w:widowControl w:val="0"/>
        <w:autoSpaceDE w:val="0"/>
        <w:autoSpaceDN w:val="0"/>
        <w:spacing w:before="80"/>
        <w:ind w:firstLine="284"/>
        <w:jc w:val="both"/>
        <w:rPr>
          <w:color w:val="000000"/>
          <w:sz w:val="26"/>
          <w:szCs w:val="26"/>
        </w:rPr>
      </w:pPr>
      <w:r w:rsidRPr="007055C9">
        <w:rPr>
          <w:color w:val="000000"/>
          <w:sz w:val="26"/>
          <w:szCs w:val="26"/>
        </w:rPr>
        <w:t xml:space="preserve">Đạo dựng nên đất trời. Trời đất do Đạo hóa sanh vạn vật. Vạn vật cũng do Đạo tiến hóa không ngừng. Vì vậy cho </w:t>
      </w:r>
      <w:r w:rsidRPr="007055C9">
        <w:rPr>
          <w:color w:val="000000"/>
          <w:sz w:val="26"/>
          <w:szCs w:val="26"/>
        </w:rPr>
        <w:lastRenderedPageBreak/>
        <w:t xml:space="preserve">nên trong vạn vật đều có đất trời, tức là có Đạo vậy. Từ loài khoáng sản đến côn trùng, thảo mộc, thú cầm, và nhơn loại đều chịu định luật </w:t>
      </w:r>
      <w:proofErr w:type="gramStart"/>
      <w:r w:rsidRPr="007055C9">
        <w:rPr>
          <w:color w:val="000000"/>
          <w:sz w:val="26"/>
          <w:szCs w:val="26"/>
        </w:rPr>
        <w:t>chung</w:t>
      </w:r>
      <w:proofErr w:type="gramEnd"/>
      <w:r w:rsidRPr="007055C9">
        <w:rPr>
          <w:color w:val="000000"/>
          <w:sz w:val="26"/>
          <w:szCs w:val="26"/>
        </w:rPr>
        <w:t xml:space="preserve"> của Đạo. Vì vậy, Đạo hết sức rộng lớn, mà cũng vô cùng tế vi. Không thể tựa vào thể dụng để luận Đạo, cũng không thể tựa vào thời gian, không gian để đo cái Đạo. Thế nên Lão Tử gượng đặt cho là Đại Đạo.</w:t>
      </w:r>
    </w:p>
    <w:p w:rsidR="005673C9" w:rsidRPr="007055C9" w:rsidRDefault="005673C9" w:rsidP="00624CA2">
      <w:pPr>
        <w:widowControl w:val="0"/>
        <w:autoSpaceDE w:val="0"/>
        <w:autoSpaceDN w:val="0"/>
        <w:spacing w:before="76"/>
        <w:ind w:firstLine="284"/>
        <w:jc w:val="both"/>
        <w:rPr>
          <w:color w:val="000000"/>
          <w:sz w:val="26"/>
          <w:szCs w:val="26"/>
        </w:rPr>
      </w:pPr>
      <w:r w:rsidRPr="007055C9">
        <w:rPr>
          <w:color w:val="000000"/>
          <w:sz w:val="26"/>
          <w:szCs w:val="26"/>
        </w:rPr>
        <w:t xml:space="preserve">Cơ thể con người là chỗ trụ của linh hồn, là chơn linh của Thượng Đế phát ban, nên mỗi người đều có tâm linh của Thượng Đế. Nếu biết trụ tâm suy nghiệm, thông lý đất trời, </w:t>
      </w:r>
      <w:proofErr w:type="gramStart"/>
      <w:r w:rsidRPr="007055C9">
        <w:rPr>
          <w:color w:val="000000"/>
          <w:sz w:val="26"/>
          <w:szCs w:val="26"/>
        </w:rPr>
        <w:t>biết</w:t>
      </w:r>
      <w:proofErr w:type="gramEnd"/>
      <w:r w:rsidRPr="007055C9">
        <w:rPr>
          <w:color w:val="000000"/>
          <w:sz w:val="26"/>
          <w:szCs w:val="26"/>
        </w:rPr>
        <w:t xml:space="preserve"> được căn cội vạn vật là thông Đạo. Hễ thông Đạo, thông vạn vật thì hòa mình cùng vạn vật đại toàn thể, không còn chấp ngã </w:t>
      </w:r>
      <w:proofErr w:type="gramStart"/>
      <w:r w:rsidRPr="007055C9">
        <w:rPr>
          <w:color w:val="000000"/>
          <w:sz w:val="26"/>
          <w:szCs w:val="26"/>
        </w:rPr>
        <w:t>nhĩ</w:t>
      </w:r>
      <w:proofErr w:type="gramEnd"/>
      <w:r w:rsidRPr="007055C9">
        <w:rPr>
          <w:color w:val="000000"/>
          <w:sz w:val="26"/>
          <w:szCs w:val="26"/>
        </w:rPr>
        <w:t xml:space="preserve"> bổn tha nữa. </w:t>
      </w:r>
    </w:p>
    <w:p w:rsidR="005673C9" w:rsidRPr="007055C9" w:rsidRDefault="005673C9" w:rsidP="00624CA2">
      <w:pPr>
        <w:widowControl w:val="0"/>
        <w:autoSpaceDE w:val="0"/>
        <w:autoSpaceDN w:val="0"/>
        <w:spacing w:before="76"/>
        <w:ind w:firstLine="284"/>
        <w:jc w:val="both"/>
        <w:rPr>
          <w:color w:val="000000"/>
          <w:sz w:val="26"/>
          <w:szCs w:val="26"/>
        </w:rPr>
      </w:pPr>
      <w:r w:rsidRPr="007055C9">
        <w:rPr>
          <w:color w:val="000000"/>
          <w:sz w:val="26"/>
          <w:szCs w:val="26"/>
        </w:rPr>
        <w:t xml:space="preserve">Từ cổ chí </w:t>
      </w:r>
      <w:proofErr w:type="gramStart"/>
      <w:r w:rsidRPr="007055C9">
        <w:rPr>
          <w:color w:val="000000"/>
          <w:sz w:val="26"/>
          <w:szCs w:val="26"/>
        </w:rPr>
        <w:t>kim</w:t>
      </w:r>
      <w:proofErr w:type="gramEnd"/>
      <w:r w:rsidRPr="007055C9">
        <w:rPr>
          <w:color w:val="000000"/>
          <w:sz w:val="26"/>
          <w:szCs w:val="26"/>
        </w:rPr>
        <w:t xml:space="preserve">, các bậc tu hành đắc đạo chỉ có một suốt lý Đạo mà nên. Người đời còn mang phần thể xác tứ đại, nên bị chi phối bởi thập tam ma. Nếu tâm linh không thường trụ làm chủ bản thân, để thất tình lục dục </w:t>
      </w:r>
      <w:bookmarkStart w:id="3" w:name="VNS0003"/>
      <w:r w:rsidRPr="007055C9">
        <w:rPr>
          <w:color w:val="000000"/>
          <w:sz w:val="26"/>
          <w:szCs w:val="26"/>
        </w:rPr>
        <w:t>lấn át</w:t>
      </w:r>
      <w:bookmarkEnd w:id="3"/>
      <w:r w:rsidRPr="007055C9">
        <w:rPr>
          <w:color w:val="000000"/>
          <w:sz w:val="26"/>
          <w:szCs w:val="26"/>
        </w:rPr>
        <w:t xml:space="preserve"> điều khiển, sẽ dẫn con người trầm mê đọa lạc. </w:t>
      </w:r>
    </w:p>
    <w:p w:rsidR="005673C9" w:rsidRPr="007055C9" w:rsidRDefault="005673C9" w:rsidP="00624CA2">
      <w:pPr>
        <w:widowControl w:val="0"/>
        <w:autoSpaceDE w:val="0"/>
        <w:autoSpaceDN w:val="0"/>
        <w:spacing w:before="76"/>
        <w:ind w:firstLine="284"/>
        <w:jc w:val="both"/>
        <w:rPr>
          <w:color w:val="000000"/>
          <w:sz w:val="26"/>
          <w:szCs w:val="26"/>
        </w:rPr>
      </w:pPr>
      <w:r w:rsidRPr="007055C9">
        <w:rPr>
          <w:color w:val="000000"/>
          <w:sz w:val="26"/>
          <w:szCs w:val="26"/>
        </w:rPr>
        <w:t xml:space="preserve">Luận một cách khác: Nếu tâm linh thường trụ, đắc nhứt đắc trung, huyền quan khai khiếu, quán thông thiên địa vạn vật, thì ngồi tịnh thiền một chỗ, phóng hào quang một giây, quan sát khắp cả càn khôn vũ trụ, thất thập nhị địa, tứ đại </w:t>
      </w:r>
      <w:proofErr w:type="gramStart"/>
      <w:r w:rsidRPr="007055C9">
        <w:rPr>
          <w:color w:val="000000"/>
          <w:sz w:val="26"/>
          <w:szCs w:val="26"/>
        </w:rPr>
        <w:t>bộ</w:t>
      </w:r>
      <w:proofErr w:type="gramEnd"/>
      <w:r w:rsidRPr="007055C9">
        <w:rPr>
          <w:color w:val="000000"/>
          <w:sz w:val="26"/>
          <w:szCs w:val="26"/>
        </w:rPr>
        <w:t xml:space="preserve"> châu. Khi thâu lại, trụ trong chỗ tế </w:t>
      </w:r>
      <w:proofErr w:type="gramStart"/>
      <w:r w:rsidRPr="007055C9">
        <w:rPr>
          <w:color w:val="000000"/>
          <w:sz w:val="26"/>
          <w:szCs w:val="26"/>
        </w:rPr>
        <w:t>vi</w:t>
      </w:r>
      <w:proofErr w:type="gramEnd"/>
      <w:r w:rsidRPr="007055C9">
        <w:rPr>
          <w:color w:val="000000"/>
          <w:sz w:val="26"/>
          <w:szCs w:val="26"/>
        </w:rPr>
        <w:t xml:space="preserve">, không dùng mắt phàm xem được. Đến khi viên mãn công phu, ngày giờ nhứt định sẽ xuất chơn như trở về hiệp nhứt cùng khối Đại Linh Quang, còn lại </w:t>
      </w:r>
      <w:bookmarkStart w:id="4" w:name="VNS0004"/>
      <w:r w:rsidRPr="007055C9">
        <w:rPr>
          <w:color w:val="000000"/>
          <w:sz w:val="26"/>
          <w:szCs w:val="26"/>
        </w:rPr>
        <w:t>mảnh</w:t>
      </w:r>
      <w:bookmarkEnd w:id="4"/>
      <w:r w:rsidRPr="007055C9">
        <w:rPr>
          <w:color w:val="000000"/>
          <w:sz w:val="26"/>
          <w:szCs w:val="26"/>
        </w:rPr>
        <w:t xml:space="preserve"> thân tứ đại trần cấu sẽ trả về cho tứ đại cùng đất nước lửa gió.</w:t>
      </w:r>
    </w:p>
    <w:p w:rsidR="005673C9" w:rsidRPr="007055C9" w:rsidRDefault="005673C9" w:rsidP="00624CA2">
      <w:pPr>
        <w:widowControl w:val="0"/>
        <w:autoSpaceDE w:val="0"/>
        <w:autoSpaceDN w:val="0"/>
        <w:spacing w:before="76"/>
        <w:ind w:firstLine="284"/>
        <w:jc w:val="both"/>
        <w:rPr>
          <w:color w:val="000000"/>
          <w:sz w:val="26"/>
          <w:szCs w:val="26"/>
        </w:rPr>
      </w:pPr>
      <w:r w:rsidRPr="007055C9">
        <w:rPr>
          <w:color w:val="000000"/>
          <w:sz w:val="26"/>
          <w:szCs w:val="26"/>
        </w:rPr>
        <w:t>Thế nên thiên đường cực lạc không phải chỉ ở trong tưởng tượng mông lung chín từng mây bạc, và a tỳ địa ngục cũng không phải ở tận lòng đất âm u trung tâm điểm quả địa cầu, mà chính ở tại tâm trung của mỗi người.</w:t>
      </w:r>
    </w:p>
    <w:p w:rsidR="005673C9" w:rsidRPr="007055C9" w:rsidRDefault="005673C9" w:rsidP="00624CA2">
      <w:pPr>
        <w:widowControl w:val="0"/>
        <w:autoSpaceDE w:val="0"/>
        <w:autoSpaceDN w:val="0"/>
        <w:spacing w:before="78"/>
        <w:ind w:firstLine="284"/>
        <w:jc w:val="both"/>
        <w:rPr>
          <w:color w:val="000000"/>
          <w:sz w:val="26"/>
          <w:szCs w:val="26"/>
        </w:rPr>
      </w:pPr>
      <w:r w:rsidRPr="007055C9">
        <w:rPr>
          <w:color w:val="000000"/>
          <w:sz w:val="26"/>
          <w:szCs w:val="26"/>
        </w:rPr>
        <w:lastRenderedPageBreak/>
        <w:t>Thử xem một ví dụ cụ thể sau đây:</w:t>
      </w:r>
    </w:p>
    <w:p w:rsidR="005673C9" w:rsidRPr="007055C9" w:rsidRDefault="005673C9" w:rsidP="00624CA2">
      <w:pPr>
        <w:widowControl w:val="0"/>
        <w:autoSpaceDE w:val="0"/>
        <w:autoSpaceDN w:val="0"/>
        <w:spacing w:before="76"/>
        <w:ind w:firstLine="284"/>
        <w:jc w:val="both"/>
        <w:rPr>
          <w:color w:val="000000"/>
          <w:spacing w:val="-4"/>
          <w:sz w:val="26"/>
          <w:szCs w:val="26"/>
        </w:rPr>
      </w:pPr>
      <w:r w:rsidRPr="007055C9">
        <w:rPr>
          <w:color w:val="000000"/>
          <w:spacing w:val="-4"/>
          <w:sz w:val="26"/>
          <w:szCs w:val="26"/>
        </w:rPr>
        <w:t xml:space="preserve">Nếu tâm trung không làm chủ thập tam ma, ắt phải phạm nhằm luật </w:t>
      </w:r>
      <w:proofErr w:type="gramStart"/>
      <w:r w:rsidRPr="007055C9">
        <w:rPr>
          <w:color w:val="000000"/>
          <w:spacing w:val="-4"/>
          <w:sz w:val="26"/>
          <w:szCs w:val="26"/>
        </w:rPr>
        <w:t>ngũ</w:t>
      </w:r>
      <w:proofErr w:type="gramEnd"/>
      <w:r w:rsidRPr="007055C9">
        <w:rPr>
          <w:color w:val="000000"/>
          <w:spacing w:val="-4"/>
          <w:sz w:val="26"/>
          <w:szCs w:val="26"/>
        </w:rPr>
        <w:t xml:space="preserve"> giới cấm, từ đó sẽ rơi vào bốn vách tứ đổ tường.</w:t>
      </w:r>
      <w:r w:rsidR="00624CA2" w:rsidRPr="007055C9">
        <w:rPr>
          <w:color w:val="000000"/>
          <w:spacing w:val="-4"/>
          <w:sz w:val="26"/>
          <w:szCs w:val="26"/>
        </w:rPr>
        <w:t xml:space="preserve"> </w:t>
      </w:r>
      <w:r w:rsidRPr="007055C9">
        <w:rPr>
          <w:color w:val="000000"/>
          <w:spacing w:val="-4"/>
          <w:sz w:val="26"/>
          <w:szCs w:val="26"/>
        </w:rPr>
        <w:t>Từ tứ đổ tường nảy sanh tứ khổ.</w:t>
      </w:r>
      <w:r w:rsidR="00624CA2" w:rsidRPr="007055C9">
        <w:rPr>
          <w:color w:val="000000"/>
          <w:spacing w:val="-4"/>
          <w:sz w:val="26"/>
          <w:szCs w:val="26"/>
        </w:rPr>
        <w:t xml:space="preserve"> </w:t>
      </w:r>
      <w:r w:rsidRPr="007055C9">
        <w:rPr>
          <w:color w:val="000000"/>
          <w:spacing w:val="-4"/>
          <w:sz w:val="26"/>
          <w:szCs w:val="26"/>
        </w:rPr>
        <w:t xml:space="preserve">Tứ khổ </w:t>
      </w:r>
      <w:bookmarkStart w:id="5" w:name="VNS0005"/>
      <w:r w:rsidRPr="007055C9">
        <w:rPr>
          <w:color w:val="000000"/>
          <w:spacing w:val="-4"/>
          <w:sz w:val="26"/>
          <w:szCs w:val="26"/>
        </w:rPr>
        <w:t>giày vò</w:t>
      </w:r>
      <w:bookmarkEnd w:id="5"/>
      <w:r w:rsidRPr="007055C9">
        <w:rPr>
          <w:color w:val="000000"/>
          <w:spacing w:val="-4"/>
          <w:sz w:val="26"/>
          <w:szCs w:val="26"/>
        </w:rPr>
        <w:t xml:space="preserve"> tấm thân tứ đại ở nơi cõi trần: nào say sưa đến mất phẩm giá con người; nào đam mê sắc dục, tiêu tán điểm linh quang; nào bạc bài tiêu ma sự nghiệp, đói rét nghèo nàn, chẳng những cho chính bản thân mà còn lụy liên đến thê nhi tôn tử; nào lặn hụp trong mê hồn trận của nha phiến làm gầy gò thân xác.</w:t>
      </w:r>
    </w:p>
    <w:p w:rsidR="005673C9" w:rsidRPr="007055C9" w:rsidRDefault="005673C9" w:rsidP="00624CA2">
      <w:pPr>
        <w:widowControl w:val="0"/>
        <w:autoSpaceDE w:val="0"/>
        <w:autoSpaceDN w:val="0"/>
        <w:spacing w:before="76"/>
        <w:ind w:firstLine="284"/>
        <w:jc w:val="both"/>
        <w:rPr>
          <w:color w:val="000000"/>
          <w:sz w:val="26"/>
          <w:szCs w:val="26"/>
        </w:rPr>
      </w:pPr>
      <w:r w:rsidRPr="007055C9">
        <w:rPr>
          <w:color w:val="000000"/>
          <w:sz w:val="26"/>
          <w:szCs w:val="26"/>
        </w:rPr>
        <w:t>Rồi thử hình dung một kiếp con người đó ở cõi đời này: nào say sưa mất phẩm giá, nào đói rét nghèo nàn, nào loạn luân sắc dục, nào tiều tụy thân xác.</w:t>
      </w:r>
      <w:r w:rsidR="00624CA2" w:rsidRPr="007055C9">
        <w:rPr>
          <w:color w:val="000000"/>
          <w:sz w:val="26"/>
          <w:szCs w:val="26"/>
        </w:rPr>
        <w:t xml:space="preserve"> </w:t>
      </w:r>
      <w:r w:rsidRPr="007055C9">
        <w:rPr>
          <w:color w:val="000000"/>
          <w:sz w:val="26"/>
          <w:szCs w:val="26"/>
        </w:rPr>
        <w:t>Hỏi con người đó đặt ở một cương vị nào trong xã hội loài người? Có hưởng được hạnh phúc của thế nhân hay chăng?</w:t>
      </w:r>
    </w:p>
    <w:p w:rsidR="005673C9" w:rsidRPr="007055C9" w:rsidRDefault="005673C9" w:rsidP="00624CA2">
      <w:pPr>
        <w:widowControl w:val="0"/>
        <w:autoSpaceDE w:val="0"/>
        <w:autoSpaceDN w:val="0"/>
        <w:spacing w:before="76"/>
        <w:ind w:firstLine="284"/>
        <w:jc w:val="both"/>
        <w:rPr>
          <w:color w:val="000000"/>
          <w:sz w:val="26"/>
          <w:szCs w:val="26"/>
        </w:rPr>
      </w:pPr>
      <w:r w:rsidRPr="007055C9">
        <w:rPr>
          <w:color w:val="000000"/>
          <w:sz w:val="26"/>
          <w:szCs w:val="26"/>
        </w:rPr>
        <w:t>Hỏi tức là trả lời: Chắc chắn là không. Con người đó phải tán tận lương tâm, khổ sầu nhục nhã, tuy còn sống ví như thác chưa chôn. Đó là địa ngục tại trần gian do tâm trung không thường trụ.</w:t>
      </w:r>
    </w:p>
    <w:p w:rsidR="005673C9" w:rsidRPr="007055C9" w:rsidRDefault="005673C9" w:rsidP="00624CA2">
      <w:pPr>
        <w:widowControl w:val="0"/>
        <w:autoSpaceDE w:val="0"/>
        <w:autoSpaceDN w:val="0"/>
        <w:spacing w:before="76"/>
        <w:ind w:firstLine="284"/>
        <w:jc w:val="both"/>
        <w:rPr>
          <w:color w:val="000000"/>
          <w:sz w:val="26"/>
          <w:szCs w:val="26"/>
        </w:rPr>
      </w:pPr>
      <w:r w:rsidRPr="007055C9">
        <w:rPr>
          <w:color w:val="000000"/>
          <w:sz w:val="26"/>
          <w:szCs w:val="26"/>
        </w:rPr>
        <w:t xml:space="preserve">Con người biết tìm cửa đạo nên phân biệt lẽ chánh điều tà. Tâm trung thường trụ điều khiển bản thân, chuyển thất tình thành thất bửu, chuyển lục dục ra lục thông. Lúc bấy giờ nhãn quan nhìn vạn vật như </w:t>
      </w:r>
      <w:proofErr w:type="gramStart"/>
      <w:r w:rsidRPr="007055C9">
        <w:rPr>
          <w:color w:val="000000"/>
          <w:sz w:val="26"/>
          <w:szCs w:val="26"/>
        </w:rPr>
        <w:t>tay</w:t>
      </w:r>
      <w:proofErr w:type="gramEnd"/>
      <w:r w:rsidRPr="007055C9">
        <w:rPr>
          <w:color w:val="000000"/>
          <w:sz w:val="26"/>
          <w:szCs w:val="26"/>
        </w:rPr>
        <w:t xml:space="preserve"> chơn đầu cổ thân xác của mình. Từ đó phát khởi tình thương vô cực, nảy sanh lòng mến yêu, chăm sóc, dưỡng dục tất cả mọi người.</w:t>
      </w:r>
    </w:p>
    <w:p w:rsidR="005673C9" w:rsidRPr="007055C9" w:rsidRDefault="005673C9" w:rsidP="00624CA2">
      <w:pPr>
        <w:widowControl w:val="0"/>
        <w:autoSpaceDE w:val="0"/>
        <w:autoSpaceDN w:val="0"/>
        <w:spacing w:before="76"/>
        <w:ind w:firstLine="284"/>
        <w:jc w:val="both"/>
        <w:rPr>
          <w:color w:val="000000"/>
          <w:sz w:val="26"/>
          <w:szCs w:val="26"/>
        </w:rPr>
      </w:pPr>
      <w:r w:rsidRPr="007055C9">
        <w:rPr>
          <w:color w:val="000000"/>
          <w:sz w:val="26"/>
          <w:szCs w:val="26"/>
        </w:rPr>
        <w:t>Tình thương phát khởi tại tâm trung sẽ thể hiện lên gương mặt, tướng đứng, hình ngồi, đi nằm đều lộ vẻ khả ái, đức độ từ bi. Từ đó sẽ hiện lên một nhị xác thân để bảo tồn nhục thể.</w:t>
      </w:r>
    </w:p>
    <w:p w:rsidR="005673C9" w:rsidRPr="007055C9" w:rsidRDefault="005673C9" w:rsidP="00624CA2">
      <w:pPr>
        <w:widowControl w:val="0"/>
        <w:autoSpaceDE w:val="0"/>
        <w:autoSpaceDN w:val="0"/>
        <w:spacing w:before="76"/>
        <w:ind w:firstLine="284"/>
        <w:jc w:val="both"/>
        <w:rPr>
          <w:color w:val="000000"/>
          <w:spacing w:val="-2"/>
          <w:sz w:val="26"/>
          <w:szCs w:val="26"/>
        </w:rPr>
      </w:pPr>
      <w:r w:rsidRPr="007055C9">
        <w:rPr>
          <w:color w:val="000000"/>
          <w:spacing w:val="-2"/>
          <w:sz w:val="26"/>
          <w:szCs w:val="26"/>
        </w:rPr>
        <w:t xml:space="preserve">Vì vậy nên người tu hành đúng mực độ, đúng lý </w:t>
      </w:r>
      <w:r w:rsidR="00CC6B3C" w:rsidRPr="007055C9">
        <w:rPr>
          <w:color w:val="000000"/>
          <w:spacing w:val="-2"/>
          <w:sz w:val="26"/>
          <w:szCs w:val="26"/>
        </w:rPr>
        <w:t>đ</w:t>
      </w:r>
      <w:r w:rsidRPr="007055C9">
        <w:rPr>
          <w:color w:val="000000"/>
          <w:spacing w:val="-2"/>
          <w:sz w:val="26"/>
          <w:szCs w:val="26"/>
        </w:rPr>
        <w:t xml:space="preserve">ạo đất </w:t>
      </w:r>
      <w:r w:rsidRPr="007055C9">
        <w:rPr>
          <w:color w:val="000000"/>
          <w:spacing w:val="-2"/>
          <w:sz w:val="26"/>
          <w:szCs w:val="26"/>
        </w:rPr>
        <w:lastRenderedPageBreak/>
        <w:t>trời, dầu ở trong biển lửa không thấy nóng, ở chót Hy Mã Lạp Sơn không thấy lạnh, ở trong khám đường thế tục không thấy gò bó, ở trong thời đao binh khói lửa không nghe tiếng động khí cụ chiến tranh, không còn cảm thấy sự khổ. Ma không bắt, thú không ăn, kẻ hung ác không nỡ giết hại.</w:t>
      </w:r>
    </w:p>
    <w:p w:rsidR="005673C9" w:rsidRPr="007055C9" w:rsidRDefault="005673C9" w:rsidP="00624CA2">
      <w:pPr>
        <w:widowControl w:val="0"/>
        <w:autoSpaceDE w:val="0"/>
        <w:autoSpaceDN w:val="0"/>
        <w:spacing w:before="110"/>
        <w:ind w:firstLine="284"/>
        <w:jc w:val="both"/>
        <w:rPr>
          <w:color w:val="000000"/>
          <w:sz w:val="26"/>
          <w:szCs w:val="26"/>
        </w:rPr>
      </w:pPr>
      <w:r w:rsidRPr="007055C9">
        <w:rPr>
          <w:color w:val="000000"/>
          <w:sz w:val="26"/>
          <w:szCs w:val="26"/>
        </w:rPr>
        <w:t xml:space="preserve">Con người được đến mức độ đó thì còn cầu mong gì lên chốn thiên đường cực lạc vô tận xa xăm, mà chỉ ở thế gian này cũng đã </w:t>
      </w:r>
      <w:bookmarkStart w:id="6" w:name="VNS0006"/>
      <w:r w:rsidRPr="007055C9">
        <w:rPr>
          <w:color w:val="000000"/>
          <w:sz w:val="26"/>
          <w:szCs w:val="26"/>
        </w:rPr>
        <w:t>toại</w:t>
      </w:r>
      <w:bookmarkEnd w:id="6"/>
      <w:r w:rsidRPr="007055C9">
        <w:rPr>
          <w:color w:val="000000"/>
          <w:sz w:val="26"/>
          <w:szCs w:val="26"/>
        </w:rPr>
        <w:t xml:space="preserve"> hưởng đầy đủ các điều kiện đó rồi.</w:t>
      </w:r>
    </w:p>
    <w:p w:rsidR="005673C9" w:rsidRPr="007055C9" w:rsidRDefault="005673C9" w:rsidP="00624CA2">
      <w:pPr>
        <w:widowControl w:val="0"/>
        <w:autoSpaceDE w:val="0"/>
        <w:autoSpaceDN w:val="0"/>
        <w:spacing w:before="110"/>
        <w:ind w:firstLine="284"/>
        <w:jc w:val="both"/>
        <w:rPr>
          <w:color w:val="000000"/>
          <w:sz w:val="26"/>
          <w:szCs w:val="26"/>
        </w:rPr>
      </w:pPr>
      <w:r w:rsidRPr="007055C9">
        <w:rPr>
          <w:color w:val="000000"/>
          <w:sz w:val="26"/>
          <w:szCs w:val="26"/>
        </w:rPr>
        <w:t xml:space="preserve">Một ưu điểm hơn nữa là được </w:t>
      </w:r>
      <w:bookmarkStart w:id="7" w:name="VNS0007"/>
      <w:r w:rsidRPr="007055C9">
        <w:rPr>
          <w:color w:val="000000"/>
          <w:sz w:val="26"/>
          <w:szCs w:val="26"/>
        </w:rPr>
        <w:t xml:space="preserve">gần </w:t>
      </w:r>
      <w:proofErr w:type="gramStart"/>
      <w:r w:rsidRPr="007055C9">
        <w:rPr>
          <w:color w:val="000000"/>
          <w:sz w:val="26"/>
          <w:szCs w:val="26"/>
        </w:rPr>
        <w:t>gũi</w:t>
      </w:r>
      <w:bookmarkEnd w:id="7"/>
      <w:proofErr w:type="gramEnd"/>
      <w:r w:rsidRPr="007055C9">
        <w:rPr>
          <w:color w:val="000000"/>
          <w:sz w:val="26"/>
          <w:szCs w:val="26"/>
        </w:rPr>
        <w:t xml:space="preserve"> cùng chúng sanh để có nhiều dịp thế Thiên hành hóa, để được công dày đức trội, hầu vượt lên phẩm vị Phật Tiên. </w:t>
      </w:r>
    </w:p>
    <w:p w:rsidR="005673C9" w:rsidRPr="007055C9" w:rsidRDefault="005673C9" w:rsidP="00624CA2">
      <w:pPr>
        <w:widowControl w:val="0"/>
        <w:autoSpaceDE w:val="0"/>
        <w:autoSpaceDN w:val="0"/>
        <w:spacing w:before="110"/>
        <w:ind w:firstLine="284"/>
        <w:jc w:val="both"/>
        <w:rPr>
          <w:color w:val="000000"/>
          <w:sz w:val="26"/>
          <w:szCs w:val="26"/>
        </w:rPr>
      </w:pPr>
      <w:r w:rsidRPr="007055C9">
        <w:rPr>
          <w:color w:val="000000"/>
          <w:sz w:val="26"/>
          <w:szCs w:val="26"/>
        </w:rPr>
        <w:t xml:space="preserve">Mùa xuân này là giáp một mùa xuân nơi đây, Bần Tăng được tái ngộ cùng </w:t>
      </w:r>
      <w:proofErr w:type="gramStart"/>
      <w:r w:rsidRPr="007055C9">
        <w:rPr>
          <w:color w:val="000000"/>
          <w:sz w:val="26"/>
          <w:szCs w:val="26"/>
        </w:rPr>
        <w:t>chư</w:t>
      </w:r>
      <w:proofErr w:type="gramEnd"/>
      <w:r w:rsidRPr="007055C9">
        <w:rPr>
          <w:color w:val="000000"/>
          <w:sz w:val="26"/>
          <w:szCs w:val="26"/>
        </w:rPr>
        <w:t xml:space="preserve"> thiện tín. Toàn thể nam nữ hãy kiểm điểm lại nơi lòng mình, nơi bản thân mình và nơi gia đình quyến thuộc của mình, xem một năm qua đã tiến triển đến mức độ nào chưa về phương diện tinh thần đạo nghĩa. </w:t>
      </w:r>
    </w:p>
    <w:p w:rsidR="005673C9" w:rsidRPr="007055C9" w:rsidRDefault="005673C9" w:rsidP="00624CA2">
      <w:pPr>
        <w:widowControl w:val="0"/>
        <w:autoSpaceDE w:val="0"/>
        <w:autoSpaceDN w:val="0"/>
        <w:spacing w:before="110"/>
        <w:ind w:firstLine="284"/>
        <w:jc w:val="both"/>
        <w:rPr>
          <w:color w:val="000000"/>
          <w:sz w:val="26"/>
          <w:szCs w:val="26"/>
        </w:rPr>
      </w:pPr>
      <w:r w:rsidRPr="007055C9">
        <w:rPr>
          <w:color w:val="000000"/>
          <w:sz w:val="26"/>
          <w:szCs w:val="26"/>
        </w:rPr>
        <w:t xml:space="preserve">Riêng Bần Tăng nhận thấy có tiến triển khả quan về mặt hữu hình, nơi thờ phượng. Từ mái nhà thô sơ </w:t>
      </w:r>
      <w:bookmarkStart w:id="8" w:name="VNS0008"/>
      <w:r w:rsidRPr="007055C9">
        <w:rPr>
          <w:color w:val="000000"/>
          <w:sz w:val="26"/>
          <w:szCs w:val="26"/>
        </w:rPr>
        <w:t>lụp xụp</w:t>
      </w:r>
      <w:bookmarkEnd w:id="8"/>
      <w:r w:rsidRPr="007055C9">
        <w:rPr>
          <w:color w:val="000000"/>
          <w:sz w:val="26"/>
          <w:szCs w:val="26"/>
        </w:rPr>
        <w:t xml:space="preserve"> trong mùa xuân Ất Tỵ đã trở nên đồ sộ nguy nga, huy hoàng, và cũng không kém phần uy nghiêm tôn kính. Nhưng đó là mặt hữu hình, thể chất. Cũng cần là cần ở phương diện tựa vào cái giả tướng đó để đánh vào thị nhãn của chúng sanh ưa thích về hình tướng, do đó cũng hấp dẫn họ lại gần gần nơi thiền tự. Đó là những trình độ hiểu Đạo thô sơ.</w:t>
      </w:r>
    </w:p>
    <w:p w:rsidR="005673C9" w:rsidRPr="007055C9" w:rsidRDefault="005673C9" w:rsidP="00624CA2">
      <w:pPr>
        <w:widowControl w:val="0"/>
        <w:autoSpaceDE w:val="0"/>
        <w:autoSpaceDN w:val="0"/>
        <w:spacing w:before="110"/>
        <w:ind w:firstLine="284"/>
        <w:jc w:val="both"/>
        <w:rPr>
          <w:color w:val="000000"/>
          <w:sz w:val="26"/>
          <w:szCs w:val="26"/>
        </w:rPr>
      </w:pPr>
      <w:r w:rsidRPr="007055C9">
        <w:rPr>
          <w:color w:val="000000"/>
          <w:sz w:val="26"/>
          <w:szCs w:val="26"/>
        </w:rPr>
        <w:t>Điều quan trọng hơn là ở nội tâm. Nội tâm, có nhớ lời Bần Tăng phân giải năm ngoái cùng chăng, và đã làm được những gì trong các điểm ấy?</w:t>
      </w:r>
    </w:p>
    <w:p w:rsidR="005673C9" w:rsidRPr="007055C9" w:rsidRDefault="005673C9" w:rsidP="00624CA2">
      <w:pPr>
        <w:widowControl w:val="0"/>
        <w:autoSpaceDE w:val="0"/>
        <w:autoSpaceDN w:val="0"/>
        <w:spacing w:before="110"/>
        <w:ind w:firstLine="284"/>
        <w:jc w:val="both"/>
        <w:rPr>
          <w:color w:val="000000"/>
          <w:sz w:val="26"/>
          <w:szCs w:val="26"/>
        </w:rPr>
      </w:pPr>
      <w:r w:rsidRPr="007055C9">
        <w:rPr>
          <w:color w:val="000000"/>
          <w:sz w:val="26"/>
          <w:szCs w:val="26"/>
        </w:rPr>
        <w:t xml:space="preserve">Cúng lạy pho tượng tạm đặt tên Bần Tăng để thể hiện lòng sùng kính một Đấng từ bi cứu thế, nhưng phải cần làm </w:t>
      </w:r>
      <w:r w:rsidRPr="007055C9">
        <w:rPr>
          <w:color w:val="000000"/>
          <w:sz w:val="26"/>
          <w:szCs w:val="26"/>
        </w:rPr>
        <w:lastRenderedPageBreak/>
        <w:t xml:space="preserve">và làm cho nhiều theo đức độ và giáo lý đã chỉ truyền mới mong tự cứu rỗi thân tâm. Chớ quá chú trọng về mặt hình thức lễ bái cầu xin mà thiếu về phần nội tâm tự tu tự cứu. Bần Tăng cũng không làm sao cứu rỗi giùm. </w:t>
      </w:r>
    </w:p>
    <w:p w:rsidR="005673C9" w:rsidRPr="007055C9" w:rsidRDefault="005673C9" w:rsidP="003B2BE2">
      <w:pPr>
        <w:widowControl w:val="0"/>
        <w:autoSpaceDE w:val="0"/>
        <w:autoSpaceDN w:val="0"/>
        <w:spacing w:before="100"/>
        <w:jc w:val="center"/>
        <w:rPr>
          <w:bCs/>
          <w:color w:val="000000"/>
          <w:sz w:val="26"/>
          <w:szCs w:val="26"/>
        </w:rPr>
      </w:pPr>
      <w:r w:rsidRPr="007055C9">
        <w:rPr>
          <w:bCs/>
          <w:color w:val="000000"/>
          <w:sz w:val="26"/>
          <w:szCs w:val="26"/>
        </w:rPr>
        <w:t>THI</w:t>
      </w:r>
    </w:p>
    <w:p w:rsidR="005673C9" w:rsidRPr="007055C9" w:rsidRDefault="005673C9" w:rsidP="005673C9">
      <w:pPr>
        <w:widowControl w:val="0"/>
        <w:autoSpaceDE w:val="0"/>
        <w:autoSpaceDN w:val="0"/>
        <w:spacing w:before="80"/>
        <w:ind w:firstLine="1134"/>
        <w:jc w:val="both"/>
        <w:rPr>
          <w:i/>
          <w:iCs/>
          <w:color w:val="000000"/>
          <w:sz w:val="26"/>
          <w:szCs w:val="26"/>
        </w:rPr>
      </w:pPr>
      <w:r w:rsidRPr="007055C9">
        <w:rPr>
          <w:i/>
          <w:iCs/>
          <w:color w:val="000000"/>
          <w:sz w:val="26"/>
          <w:szCs w:val="26"/>
        </w:rPr>
        <w:t xml:space="preserve">Hiểu thông sắc tướng với vô </w:t>
      </w:r>
      <w:proofErr w:type="gramStart"/>
      <w:r w:rsidRPr="007055C9">
        <w:rPr>
          <w:i/>
          <w:iCs/>
          <w:color w:val="000000"/>
          <w:sz w:val="26"/>
          <w:szCs w:val="26"/>
        </w:rPr>
        <w:t>vi</w:t>
      </w:r>
      <w:proofErr w:type="gramEnd"/>
      <w:r w:rsidRPr="007055C9">
        <w:rPr>
          <w:i/>
          <w:iCs/>
          <w:color w:val="000000"/>
          <w:sz w:val="26"/>
          <w:szCs w:val="26"/>
        </w:rPr>
        <w:t>,</w:t>
      </w:r>
    </w:p>
    <w:p w:rsidR="005673C9" w:rsidRPr="007055C9" w:rsidRDefault="005673C9" w:rsidP="005673C9">
      <w:pPr>
        <w:widowControl w:val="0"/>
        <w:autoSpaceDE w:val="0"/>
        <w:autoSpaceDN w:val="0"/>
        <w:spacing w:before="20"/>
        <w:ind w:firstLine="1134"/>
        <w:jc w:val="both"/>
        <w:rPr>
          <w:i/>
          <w:iCs/>
          <w:color w:val="000000"/>
          <w:sz w:val="26"/>
          <w:szCs w:val="26"/>
        </w:rPr>
      </w:pPr>
      <w:r w:rsidRPr="007055C9">
        <w:rPr>
          <w:i/>
          <w:iCs/>
          <w:color w:val="000000"/>
          <w:sz w:val="26"/>
          <w:szCs w:val="26"/>
        </w:rPr>
        <w:t xml:space="preserve">Xuân hạ </w:t>
      </w:r>
      <w:proofErr w:type="gramStart"/>
      <w:r w:rsidRPr="007055C9">
        <w:rPr>
          <w:i/>
          <w:iCs/>
          <w:color w:val="000000"/>
          <w:sz w:val="26"/>
          <w:szCs w:val="26"/>
        </w:rPr>
        <w:t>thu</w:t>
      </w:r>
      <w:proofErr w:type="gramEnd"/>
      <w:r w:rsidRPr="007055C9">
        <w:rPr>
          <w:i/>
          <w:iCs/>
          <w:color w:val="000000"/>
          <w:sz w:val="26"/>
          <w:szCs w:val="26"/>
        </w:rPr>
        <w:t xml:space="preserve"> đông có khác gì.</w:t>
      </w:r>
    </w:p>
    <w:p w:rsidR="005673C9" w:rsidRPr="007055C9" w:rsidRDefault="005673C9" w:rsidP="005673C9">
      <w:pPr>
        <w:widowControl w:val="0"/>
        <w:autoSpaceDE w:val="0"/>
        <w:autoSpaceDN w:val="0"/>
        <w:spacing w:before="20"/>
        <w:ind w:firstLine="1134"/>
        <w:jc w:val="both"/>
        <w:rPr>
          <w:i/>
          <w:iCs/>
          <w:color w:val="000000"/>
          <w:sz w:val="26"/>
          <w:szCs w:val="26"/>
        </w:rPr>
      </w:pPr>
      <w:r w:rsidRPr="007055C9">
        <w:rPr>
          <w:i/>
          <w:iCs/>
          <w:color w:val="000000"/>
          <w:sz w:val="26"/>
          <w:szCs w:val="26"/>
        </w:rPr>
        <w:t>Tuế nguyệt vận hành cơ tác động,</w:t>
      </w:r>
    </w:p>
    <w:p w:rsidR="005673C9" w:rsidRPr="007055C9" w:rsidRDefault="005673C9" w:rsidP="005673C9">
      <w:pPr>
        <w:widowControl w:val="0"/>
        <w:autoSpaceDE w:val="0"/>
        <w:autoSpaceDN w:val="0"/>
        <w:spacing w:before="20"/>
        <w:ind w:firstLine="1134"/>
        <w:jc w:val="both"/>
        <w:rPr>
          <w:i/>
          <w:iCs/>
          <w:color w:val="000000"/>
          <w:sz w:val="26"/>
          <w:szCs w:val="26"/>
        </w:rPr>
      </w:pPr>
      <w:r w:rsidRPr="007055C9">
        <w:rPr>
          <w:i/>
          <w:iCs/>
          <w:color w:val="000000"/>
          <w:sz w:val="26"/>
          <w:szCs w:val="26"/>
        </w:rPr>
        <w:t xml:space="preserve">Càn khôn luân chuyển pháp huyền </w:t>
      </w:r>
      <w:proofErr w:type="gramStart"/>
      <w:r w:rsidRPr="007055C9">
        <w:rPr>
          <w:i/>
          <w:iCs/>
          <w:color w:val="000000"/>
          <w:sz w:val="26"/>
          <w:szCs w:val="26"/>
        </w:rPr>
        <w:t>vi</w:t>
      </w:r>
      <w:proofErr w:type="gramEnd"/>
      <w:r w:rsidRPr="007055C9">
        <w:rPr>
          <w:i/>
          <w:iCs/>
          <w:color w:val="000000"/>
          <w:sz w:val="26"/>
          <w:szCs w:val="26"/>
        </w:rPr>
        <w:t>.</w:t>
      </w:r>
    </w:p>
    <w:p w:rsidR="005673C9" w:rsidRPr="007055C9" w:rsidRDefault="005673C9" w:rsidP="005673C9">
      <w:pPr>
        <w:widowControl w:val="0"/>
        <w:autoSpaceDE w:val="0"/>
        <w:autoSpaceDN w:val="0"/>
        <w:spacing w:before="20"/>
        <w:ind w:firstLine="1134"/>
        <w:jc w:val="both"/>
        <w:rPr>
          <w:i/>
          <w:iCs/>
          <w:color w:val="000000"/>
          <w:sz w:val="26"/>
          <w:szCs w:val="26"/>
        </w:rPr>
      </w:pPr>
      <w:r w:rsidRPr="007055C9">
        <w:rPr>
          <w:i/>
          <w:iCs/>
          <w:color w:val="000000"/>
          <w:sz w:val="26"/>
          <w:szCs w:val="26"/>
        </w:rPr>
        <w:t>Hữu hình hữu hoại do công luật,</w:t>
      </w:r>
    </w:p>
    <w:p w:rsidR="005673C9" w:rsidRPr="007055C9" w:rsidRDefault="005673C9" w:rsidP="005673C9">
      <w:pPr>
        <w:widowControl w:val="0"/>
        <w:autoSpaceDE w:val="0"/>
        <w:autoSpaceDN w:val="0"/>
        <w:spacing w:before="20"/>
        <w:ind w:firstLine="1134"/>
        <w:jc w:val="both"/>
        <w:rPr>
          <w:i/>
          <w:iCs/>
          <w:color w:val="000000"/>
          <w:sz w:val="26"/>
          <w:szCs w:val="26"/>
        </w:rPr>
      </w:pPr>
      <w:r w:rsidRPr="007055C9">
        <w:rPr>
          <w:i/>
          <w:iCs/>
          <w:color w:val="000000"/>
          <w:sz w:val="26"/>
          <w:szCs w:val="26"/>
        </w:rPr>
        <w:t>Vô sắc vô tình chẳng định kỳ.</w:t>
      </w:r>
    </w:p>
    <w:p w:rsidR="005673C9" w:rsidRPr="007055C9" w:rsidRDefault="005673C9" w:rsidP="005673C9">
      <w:pPr>
        <w:widowControl w:val="0"/>
        <w:autoSpaceDE w:val="0"/>
        <w:autoSpaceDN w:val="0"/>
        <w:spacing w:before="20"/>
        <w:ind w:firstLine="1134"/>
        <w:jc w:val="both"/>
        <w:rPr>
          <w:i/>
          <w:iCs/>
          <w:color w:val="000000"/>
          <w:sz w:val="26"/>
          <w:szCs w:val="26"/>
        </w:rPr>
      </w:pPr>
      <w:r w:rsidRPr="007055C9">
        <w:rPr>
          <w:i/>
          <w:iCs/>
          <w:color w:val="000000"/>
          <w:sz w:val="26"/>
          <w:szCs w:val="26"/>
        </w:rPr>
        <w:t>Mới biết thánh phàm trong lẽ Đạo,</w:t>
      </w:r>
    </w:p>
    <w:p w:rsidR="005673C9" w:rsidRPr="007055C9" w:rsidRDefault="005673C9" w:rsidP="005673C9">
      <w:pPr>
        <w:widowControl w:val="0"/>
        <w:autoSpaceDE w:val="0"/>
        <w:autoSpaceDN w:val="0"/>
        <w:spacing w:before="20"/>
        <w:ind w:firstLine="1134"/>
        <w:jc w:val="both"/>
        <w:rPr>
          <w:i/>
          <w:iCs/>
          <w:color w:val="000000"/>
          <w:sz w:val="26"/>
          <w:szCs w:val="26"/>
        </w:rPr>
      </w:pPr>
      <w:r w:rsidRPr="007055C9">
        <w:rPr>
          <w:i/>
          <w:iCs/>
          <w:color w:val="000000"/>
          <w:sz w:val="26"/>
          <w:szCs w:val="26"/>
        </w:rPr>
        <w:t>Người đời học hiểu khỏi sầu bi.</w:t>
      </w:r>
    </w:p>
    <w:p w:rsidR="005673C9" w:rsidRPr="007055C9" w:rsidRDefault="005673C9" w:rsidP="003B2BE2">
      <w:pPr>
        <w:widowControl w:val="0"/>
        <w:autoSpaceDE w:val="0"/>
        <w:autoSpaceDN w:val="0"/>
        <w:spacing w:before="100"/>
        <w:jc w:val="center"/>
        <w:rPr>
          <w:bCs/>
          <w:color w:val="000000"/>
          <w:sz w:val="26"/>
          <w:szCs w:val="26"/>
        </w:rPr>
      </w:pPr>
      <w:r w:rsidRPr="007055C9">
        <w:rPr>
          <w:bCs/>
          <w:color w:val="000000"/>
          <w:sz w:val="26"/>
          <w:szCs w:val="26"/>
        </w:rPr>
        <w:t>BÀI</w:t>
      </w:r>
    </w:p>
    <w:p w:rsidR="005673C9" w:rsidRPr="007055C9" w:rsidRDefault="005673C9" w:rsidP="003B2BE2">
      <w:pPr>
        <w:widowControl w:val="0"/>
        <w:autoSpaceDE w:val="0"/>
        <w:autoSpaceDN w:val="0"/>
        <w:spacing w:before="80"/>
        <w:ind w:firstLine="1134"/>
        <w:jc w:val="both"/>
        <w:rPr>
          <w:i/>
          <w:iCs/>
          <w:color w:val="000000"/>
          <w:sz w:val="26"/>
          <w:szCs w:val="26"/>
        </w:rPr>
      </w:pPr>
      <w:r w:rsidRPr="007055C9">
        <w:rPr>
          <w:i/>
          <w:iCs/>
          <w:color w:val="000000"/>
          <w:sz w:val="26"/>
          <w:szCs w:val="26"/>
        </w:rPr>
        <w:t>Xuân Bính Ngũ đúng kỳ sắc lịnh,</w:t>
      </w:r>
    </w:p>
    <w:p w:rsidR="005673C9" w:rsidRPr="007055C9" w:rsidRDefault="005673C9" w:rsidP="00624CA2">
      <w:pPr>
        <w:widowControl w:val="0"/>
        <w:autoSpaceDE w:val="0"/>
        <w:autoSpaceDN w:val="0"/>
        <w:spacing w:before="20"/>
        <w:ind w:firstLine="1134"/>
        <w:jc w:val="both"/>
        <w:rPr>
          <w:i/>
          <w:iCs/>
          <w:color w:val="000000"/>
          <w:sz w:val="26"/>
          <w:szCs w:val="26"/>
        </w:rPr>
      </w:pPr>
      <w:r w:rsidRPr="007055C9">
        <w:rPr>
          <w:i/>
          <w:iCs/>
          <w:color w:val="000000"/>
          <w:sz w:val="26"/>
          <w:szCs w:val="26"/>
        </w:rPr>
        <w:t>Giáng Trúc Lâm thức tỉnh người đời,</w:t>
      </w:r>
    </w:p>
    <w:p w:rsidR="005673C9" w:rsidRPr="007055C9" w:rsidRDefault="005673C9" w:rsidP="00624CA2">
      <w:pPr>
        <w:widowControl w:val="0"/>
        <w:autoSpaceDE w:val="0"/>
        <w:autoSpaceDN w:val="0"/>
        <w:spacing w:before="20"/>
        <w:ind w:firstLine="1134"/>
        <w:jc w:val="both"/>
        <w:rPr>
          <w:i/>
          <w:iCs/>
          <w:color w:val="000000"/>
          <w:sz w:val="26"/>
          <w:szCs w:val="26"/>
        </w:rPr>
      </w:pPr>
      <w:r w:rsidRPr="007055C9">
        <w:rPr>
          <w:i/>
          <w:iCs/>
          <w:color w:val="000000"/>
          <w:sz w:val="26"/>
          <w:szCs w:val="26"/>
        </w:rPr>
        <w:t>Tu hành hiểu rõ lẽ Trời,</w:t>
      </w:r>
    </w:p>
    <w:p w:rsidR="005673C9" w:rsidRPr="007055C9" w:rsidRDefault="005673C9" w:rsidP="00624CA2">
      <w:pPr>
        <w:widowControl w:val="0"/>
        <w:autoSpaceDE w:val="0"/>
        <w:autoSpaceDN w:val="0"/>
        <w:spacing w:before="20"/>
        <w:ind w:firstLine="1134"/>
        <w:jc w:val="both"/>
        <w:rPr>
          <w:i/>
          <w:iCs/>
          <w:color w:val="000000"/>
          <w:sz w:val="26"/>
          <w:szCs w:val="26"/>
        </w:rPr>
      </w:pPr>
      <w:r w:rsidRPr="007055C9">
        <w:rPr>
          <w:i/>
          <w:iCs/>
          <w:color w:val="000000"/>
          <w:sz w:val="26"/>
          <w:szCs w:val="26"/>
        </w:rPr>
        <w:t>Mới không lỗi đạo làm người, làm Tiên.</w:t>
      </w:r>
    </w:p>
    <w:p w:rsidR="005673C9" w:rsidRPr="007055C9" w:rsidRDefault="005673C9" w:rsidP="003B2BE2">
      <w:pPr>
        <w:widowControl w:val="0"/>
        <w:autoSpaceDE w:val="0"/>
        <w:autoSpaceDN w:val="0"/>
        <w:spacing w:before="80"/>
        <w:ind w:firstLine="1134"/>
        <w:jc w:val="both"/>
        <w:rPr>
          <w:i/>
          <w:iCs/>
          <w:color w:val="000000"/>
          <w:sz w:val="26"/>
          <w:szCs w:val="26"/>
        </w:rPr>
      </w:pPr>
      <w:r w:rsidRPr="007055C9">
        <w:rPr>
          <w:i/>
          <w:iCs/>
          <w:color w:val="000000"/>
          <w:sz w:val="26"/>
          <w:szCs w:val="26"/>
        </w:rPr>
        <w:t>Phật Tiên vốn căn nguyên người tục,</w:t>
      </w:r>
    </w:p>
    <w:p w:rsidR="005673C9" w:rsidRPr="007055C9" w:rsidRDefault="005673C9" w:rsidP="00624CA2">
      <w:pPr>
        <w:widowControl w:val="0"/>
        <w:autoSpaceDE w:val="0"/>
        <w:autoSpaceDN w:val="0"/>
        <w:spacing w:before="20"/>
        <w:ind w:firstLine="1134"/>
        <w:jc w:val="both"/>
        <w:rPr>
          <w:i/>
          <w:iCs/>
          <w:color w:val="000000"/>
          <w:sz w:val="26"/>
          <w:szCs w:val="26"/>
        </w:rPr>
      </w:pPr>
      <w:r w:rsidRPr="007055C9">
        <w:rPr>
          <w:i/>
          <w:iCs/>
          <w:color w:val="000000"/>
          <w:sz w:val="26"/>
          <w:szCs w:val="26"/>
        </w:rPr>
        <w:t>Thánh Thần đều phát xuất trần gian,</w:t>
      </w:r>
    </w:p>
    <w:p w:rsidR="005673C9" w:rsidRPr="007055C9" w:rsidRDefault="005673C9" w:rsidP="00624CA2">
      <w:pPr>
        <w:widowControl w:val="0"/>
        <w:autoSpaceDE w:val="0"/>
        <w:autoSpaceDN w:val="0"/>
        <w:spacing w:before="20"/>
        <w:ind w:firstLine="1134"/>
        <w:jc w:val="both"/>
        <w:rPr>
          <w:i/>
          <w:iCs/>
          <w:color w:val="000000"/>
          <w:sz w:val="26"/>
          <w:szCs w:val="26"/>
        </w:rPr>
      </w:pPr>
      <w:r w:rsidRPr="007055C9">
        <w:rPr>
          <w:i/>
          <w:iCs/>
          <w:color w:val="000000"/>
          <w:sz w:val="26"/>
          <w:szCs w:val="26"/>
        </w:rPr>
        <w:t>Có thân, thân phải vẹn toàn,</w:t>
      </w:r>
    </w:p>
    <w:p w:rsidR="005673C9" w:rsidRPr="007055C9" w:rsidRDefault="005673C9" w:rsidP="00624CA2">
      <w:pPr>
        <w:widowControl w:val="0"/>
        <w:autoSpaceDE w:val="0"/>
        <w:autoSpaceDN w:val="0"/>
        <w:spacing w:before="20"/>
        <w:ind w:firstLine="1134"/>
        <w:jc w:val="both"/>
        <w:rPr>
          <w:i/>
          <w:iCs/>
          <w:color w:val="000000"/>
          <w:sz w:val="26"/>
          <w:szCs w:val="26"/>
        </w:rPr>
      </w:pPr>
      <w:r w:rsidRPr="007055C9">
        <w:rPr>
          <w:i/>
          <w:iCs/>
          <w:color w:val="000000"/>
          <w:sz w:val="26"/>
          <w:szCs w:val="26"/>
        </w:rPr>
        <w:t xml:space="preserve">Vẹn bề nhơn nghĩa, vẹn đàng </w:t>
      </w:r>
      <w:proofErr w:type="gramStart"/>
      <w:r w:rsidRPr="007055C9">
        <w:rPr>
          <w:i/>
          <w:iCs/>
          <w:color w:val="000000"/>
          <w:sz w:val="26"/>
          <w:szCs w:val="26"/>
        </w:rPr>
        <w:t>vi</w:t>
      </w:r>
      <w:proofErr w:type="gramEnd"/>
      <w:r w:rsidRPr="007055C9">
        <w:rPr>
          <w:i/>
          <w:iCs/>
          <w:color w:val="000000"/>
          <w:sz w:val="26"/>
          <w:szCs w:val="26"/>
        </w:rPr>
        <w:t xml:space="preserve"> nhân.</w:t>
      </w:r>
    </w:p>
    <w:p w:rsidR="005673C9" w:rsidRPr="007055C9" w:rsidRDefault="005673C9" w:rsidP="003B2BE2">
      <w:pPr>
        <w:widowControl w:val="0"/>
        <w:autoSpaceDE w:val="0"/>
        <w:autoSpaceDN w:val="0"/>
        <w:spacing w:before="80"/>
        <w:ind w:firstLine="1134"/>
        <w:jc w:val="both"/>
        <w:rPr>
          <w:i/>
          <w:iCs/>
          <w:color w:val="000000"/>
          <w:sz w:val="26"/>
          <w:szCs w:val="26"/>
        </w:rPr>
      </w:pPr>
      <w:r w:rsidRPr="007055C9">
        <w:rPr>
          <w:i/>
          <w:iCs/>
          <w:color w:val="000000"/>
          <w:sz w:val="26"/>
          <w:szCs w:val="26"/>
        </w:rPr>
        <w:t>Biết chơn lý không phân màu sắc,</w:t>
      </w:r>
    </w:p>
    <w:p w:rsidR="005673C9" w:rsidRPr="007055C9" w:rsidRDefault="005673C9" w:rsidP="00624CA2">
      <w:pPr>
        <w:widowControl w:val="0"/>
        <w:autoSpaceDE w:val="0"/>
        <w:autoSpaceDN w:val="0"/>
        <w:spacing w:before="20"/>
        <w:ind w:firstLine="1134"/>
        <w:jc w:val="both"/>
        <w:rPr>
          <w:i/>
          <w:iCs/>
          <w:color w:val="000000"/>
          <w:sz w:val="26"/>
          <w:szCs w:val="26"/>
        </w:rPr>
      </w:pPr>
      <w:r w:rsidRPr="007055C9">
        <w:rPr>
          <w:i/>
          <w:iCs/>
          <w:color w:val="000000"/>
          <w:sz w:val="26"/>
          <w:szCs w:val="26"/>
        </w:rPr>
        <w:t>Hiểu đạo cơ không bắc không nam,</w:t>
      </w:r>
    </w:p>
    <w:p w:rsidR="005673C9" w:rsidRPr="007055C9" w:rsidRDefault="005673C9" w:rsidP="00624CA2">
      <w:pPr>
        <w:widowControl w:val="0"/>
        <w:autoSpaceDE w:val="0"/>
        <w:autoSpaceDN w:val="0"/>
        <w:spacing w:before="20"/>
        <w:ind w:firstLine="1134"/>
        <w:jc w:val="both"/>
        <w:rPr>
          <w:i/>
          <w:iCs/>
          <w:color w:val="000000"/>
          <w:sz w:val="26"/>
          <w:szCs w:val="26"/>
        </w:rPr>
      </w:pPr>
      <w:r w:rsidRPr="007055C9">
        <w:rPr>
          <w:i/>
          <w:iCs/>
          <w:color w:val="000000"/>
          <w:sz w:val="26"/>
          <w:szCs w:val="26"/>
        </w:rPr>
        <w:t>Nguyên tông Tam Giáo lâm phàm,</w:t>
      </w:r>
    </w:p>
    <w:p w:rsidR="005673C9" w:rsidRPr="007055C9" w:rsidRDefault="005673C9" w:rsidP="00624CA2">
      <w:pPr>
        <w:widowControl w:val="0"/>
        <w:autoSpaceDE w:val="0"/>
        <w:autoSpaceDN w:val="0"/>
        <w:spacing w:before="20"/>
        <w:ind w:firstLine="1134"/>
        <w:jc w:val="both"/>
        <w:rPr>
          <w:i/>
          <w:iCs/>
          <w:color w:val="000000"/>
          <w:sz w:val="26"/>
          <w:szCs w:val="26"/>
        </w:rPr>
      </w:pPr>
      <w:r w:rsidRPr="007055C9">
        <w:rPr>
          <w:i/>
          <w:iCs/>
          <w:color w:val="000000"/>
          <w:sz w:val="26"/>
          <w:szCs w:val="26"/>
        </w:rPr>
        <w:t xml:space="preserve">Trị </w:t>
      </w:r>
      <w:proofErr w:type="gramStart"/>
      <w:r w:rsidRPr="007055C9">
        <w:rPr>
          <w:i/>
          <w:iCs/>
          <w:color w:val="000000"/>
          <w:sz w:val="26"/>
          <w:szCs w:val="26"/>
        </w:rPr>
        <w:t>an</w:t>
      </w:r>
      <w:proofErr w:type="gramEnd"/>
      <w:r w:rsidRPr="007055C9">
        <w:rPr>
          <w:i/>
          <w:iCs/>
          <w:color w:val="000000"/>
          <w:sz w:val="26"/>
          <w:szCs w:val="26"/>
        </w:rPr>
        <w:t xml:space="preserve"> bá tánh Đạo vàng hoát khai.</w:t>
      </w:r>
    </w:p>
    <w:p w:rsidR="005673C9" w:rsidRPr="007055C9" w:rsidRDefault="005673C9" w:rsidP="003B2BE2">
      <w:pPr>
        <w:widowControl w:val="0"/>
        <w:autoSpaceDE w:val="0"/>
        <w:autoSpaceDN w:val="0"/>
        <w:spacing w:before="80"/>
        <w:ind w:firstLine="1134"/>
        <w:jc w:val="both"/>
        <w:rPr>
          <w:i/>
          <w:iCs/>
          <w:color w:val="000000"/>
          <w:sz w:val="26"/>
          <w:szCs w:val="26"/>
        </w:rPr>
      </w:pPr>
      <w:r w:rsidRPr="007055C9">
        <w:rPr>
          <w:i/>
          <w:iCs/>
          <w:color w:val="000000"/>
          <w:sz w:val="26"/>
          <w:szCs w:val="26"/>
        </w:rPr>
        <w:t>Đạo Thánh đã sắp bày nhơn nghĩa,</w:t>
      </w:r>
    </w:p>
    <w:p w:rsidR="005673C9" w:rsidRPr="007055C9" w:rsidRDefault="005673C9" w:rsidP="00624CA2">
      <w:pPr>
        <w:widowControl w:val="0"/>
        <w:autoSpaceDE w:val="0"/>
        <w:autoSpaceDN w:val="0"/>
        <w:spacing w:before="20"/>
        <w:ind w:firstLine="1134"/>
        <w:jc w:val="both"/>
        <w:rPr>
          <w:i/>
          <w:iCs/>
          <w:color w:val="000000"/>
          <w:sz w:val="26"/>
          <w:szCs w:val="26"/>
        </w:rPr>
      </w:pPr>
      <w:r w:rsidRPr="007055C9">
        <w:rPr>
          <w:i/>
          <w:iCs/>
          <w:color w:val="000000"/>
          <w:sz w:val="26"/>
          <w:szCs w:val="26"/>
        </w:rPr>
        <w:t>Đạo Phật thì gieo tỉa từ bi,</w:t>
      </w:r>
    </w:p>
    <w:p w:rsidR="005673C9" w:rsidRPr="007055C9" w:rsidRDefault="005673C9" w:rsidP="00624CA2">
      <w:pPr>
        <w:widowControl w:val="0"/>
        <w:autoSpaceDE w:val="0"/>
        <w:autoSpaceDN w:val="0"/>
        <w:spacing w:before="20"/>
        <w:ind w:firstLine="1134"/>
        <w:jc w:val="both"/>
        <w:rPr>
          <w:i/>
          <w:iCs/>
          <w:color w:val="000000"/>
          <w:sz w:val="26"/>
          <w:szCs w:val="26"/>
        </w:rPr>
      </w:pPr>
      <w:r w:rsidRPr="007055C9">
        <w:rPr>
          <w:i/>
          <w:iCs/>
          <w:color w:val="000000"/>
          <w:sz w:val="26"/>
          <w:szCs w:val="26"/>
        </w:rPr>
        <w:lastRenderedPageBreak/>
        <w:t>Đạo Tiên bác ái chẳng ly,</w:t>
      </w:r>
    </w:p>
    <w:p w:rsidR="005673C9" w:rsidRPr="007055C9" w:rsidRDefault="005673C9" w:rsidP="00624CA2">
      <w:pPr>
        <w:widowControl w:val="0"/>
        <w:autoSpaceDE w:val="0"/>
        <w:autoSpaceDN w:val="0"/>
        <w:spacing w:before="20"/>
        <w:ind w:firstLine="1134"/>
        <w:jc w:val="both"/>
        <w:rPr>
          <w:i/>
          <w:iCs/>
          <w:color w:val="000000"/>
          <w:sz w:val="26"/>
          <w:szCs w:val="26"/>
        </w:rPr>
      </w:pPr>
      <w:r w:rsidRPr="007055C9">
        <w:rPr>
          <w:i/>
          <w:iCs/>
          <w:color w:val="000000"/>
          <w:sz w:val="26"/>
          <w:szCs w:val="26"/>
        </w:rPr>
        <w:t>Đạo nào lại có rẽ chia sự gì.</w:t>
      </w:r>
    </w:p>
    <w:p w:rsidR="005673C9" w:rsidRPr="007055C9" w:rsidRDefault="005673C9" w:rsidP="009F0446">
      <w:pPr>
        <w:widowControl w:val="0"/>
        <w:autoSpaceDE w:val="0"/>
        <w:autoSpaceDN w:val="0"/>
        <w:spacing w:before="80"/>
        <w:ind w:firstLine="1134"/>
        <w:jc w:val="both"/>
        <w:rPr>
          <w:i/>
          <w:iCs/>
          <w:color w:val="000000"/>
          <w:sz w:val="26"/>
          <w:szCs w:val="26"/>
        </w:rPr>
      </w:pPr>
      <w:r w:rsidRPr="007055C9">
        <w:rPr>
          <w:i/>
          <w:iCs/>
          <w:color w:val="000000"/>
          <w:sz w:val="26"/>
          <w:szCs w:val="26"/>
        </w:rPr>
        <w:t>Ba lẽ đó thiếu thì một lẽ,</w:t>
      </w:r>
    </w:p>
    <w:p w:rsidR="005673C9" w:rsidRPr="007055C9" w:rsidRDefault="005673C9" w:rsidP="00624CA2">
      <w:pPr>
        <w:widowControl w:val="0"/>
        <w:autoSpaceDE w:val="0"/>
        <w:autoSpaceDN w:val="0"/>
        <w:spacing w:before="20"/>
        <w:ind w:firstLine="1134"/>
        <w:jc w:val="both"/>
        <w:rPr>
          <w:i/>
          <w:iCs/>
          <w:color w:val="000000"/>
          <w:sz w:val="26"/>
          <w:szCs w:val="26"/>
        </w:rPr>
      </w:pPr>
      <w:r w:rsidRPr="007055C9">
        <w:rPr>
          <w:i/>
          <w:iCs/>
          <w:color w:val="000000"/>
          <w:sz w:val="26"/>
          <w:szCs w:val="26"/>
        </w:rPr>
        <w:t>Ắt không thành, khó nhẹ siêu thăng,</w:t>
      </w:r>
    </w:p>
    <w:p w:rsidR="005673C9" w:rsidRPr="007055C9" w:rsidRDefault="005673C9" w:rsidP="00624CA2">
      <w:pPr>
        <w:widowControl w:val="0"/>
        <w:autoSpaceDE w:val="0"/>
        <w:autoSpaceDN w:val="0"/>
        <w:spacing w:before="20"/>
        <w:ind w:firstLine="1134"/>
        <w:jc w:val="both"/>
        <w:rPr>
          <w:i/>
          <w:iCs/>
          <w:color w:val="000000"/>
          <w:sz w:val="26"/>
          <w:szCs w:val="26"/>
        </w:rPr>
      </w:pPr>
      <w:r w:rsidRPr="007055C9">
        <w:rPr>
          <w:i/>
          <w:iCs/>
          <w:color w:val="000000"/>
          <w:sz w:val="26"/>
          <w:szCs w:val="26"/>
        </w:rPr>
        <w:t>Xưa nay người thế tưởng rằng,</w:t>
      </w:r>
    </w:p>
    <w:p w:rsidR="005673C9" w:rsidRPr="007055C9" w:rsidRDefault="005673C9" w:rsidP="00624CA2">
      <w:pPr>
        <w:widowControl w:val="0"/>
        <w:autoSpaceDE w:val="0"/>
        <w:autoSpaceDN w:val="0"/>
        <w:spacing w:before="20"/>
        <w:ind w:firstLine="1134"/>
        <w:jc w:val="both"/>
        <w:rPr>
          <w:i/>
          <w:iCs/>
          <w:color w:val="000000"/>
          <w:sz w:val="26"/>
          <w:szCs w:val="26"/>
        </w:rPr>
      </w:pPr>
      <w:r w:rsidRPr="007055C9">
        <w:rPr>
          <w:i/>
          <w:iCs/>
          <w:color w:val="000000"/>
          <w:sz w:val="26"/>
          <w:szCs w:val="26"/>
        </w:rPr>
        <w:t>Phật Tiên khác ngõ, Thánh Thần khác nơi.</w:t>
      </w:r>
    </w:p>
    <w:p w:rsidR="005673C9" w:rsidRPr="007055C9" w:rsidRDefault="005673C9" w:rsidP="009F0446">
      <w:pPr>
        <w:widowControl w:val="0"/>
        <w:autoSpaceDE w:val="0"/>
        <w:autoSpaceDN w:val="0"/>
        <w:spacing w:before="120"/>
        <w:ind w:firstLine="1134"/>
        <w:jc w:val="both"/>
        <w:rPr>
          <w:i/>
          <w:iCs/>
          <w:color w:val="000000"/>
          <w:sz w:val="26"/>
          <w:szCs w:val="26"/>
        </w:rPr>
      </w:pPr>
      <w:r w:rsidRPr="007055C9">
        <w:rPr>
          <w:i/>
          <w:iCs/>
          <w:color w:val="000000"/>
          <w:sz w:val="26"/>
          <w:szCs w:val="26"/>
        </w:rPr>
        <w:t xml:space="preserve">Học </w:t>
      </w:r>
      <w:r w:rsidR="003B2BE2" w:rsidRPr="007055C9">
        <w:rPr>
          <w:i/>
          <w:iCs/>
          <w:color w:val="000000"/>
          <w:sz w:val="26"/>
          <w:szCs w:val="26"/>
        </w:rPr>
        <w:t>đ</w:t>
      </w:r>
      <w:r w:rsidRPr="007055C9">
        <w:rPr>
          <w:i/>
          <w:iCs/>
          <w:color w:val="000000"/>
          <w:sz w:val="26"/>
          <w:szCs w:val="26"/>
        </w:rPr>
        <w:t>ạo vậy nên đời mới loạn,</w:t>
      </w:r>
    </w:p>
    <w:p w:rsidR="005673C9" w:rsidRPr="007055C9" w:rsidRDefault="005673C9" w:rsidP="00624CA2">
      <w:pPr>
        <w:widowControl w:val="0"/>
        <w:autoSpaceDE w:val="0"/>
        <w:autoSpaceDN w:val="0"/>
        <w:spacing w:before="20"/>
        <w:ind w:firstLine="1134"/>
        <w:jc w:val="both"/>
        <w:rPr>
          <w:i/>
          <w:iCs/>
          <w:color w:val="000000"/>
          <w:sz w:val="26"/>
          <w:szCs w:val="26"/>
        </w:rPr>
      </w:pPr>
      <w:r w:rsidRPr="007055C9">
        <w:rPr>
          <w:i/>
          <w:iCs/>
          <w:color w:val="000000"/>
          <w:sz w:val="26"/>
          <w:szCs w:val="26"/>
        </w:rPr>
        <w:t>Tu sắc màu khởi nạn đấu tranh,</w:t>
      </w:r>
    </w:p>
    <w:p w:rsidR="005673C9" w:rsidRPr="007055C9" w:rsidRDefault="005673C9" w:rsidP="00624CA2">
      <w:pPr>
        <w:widowControl w:val="0"/>
        <w:autoSpaceDE w:val="0"/>
        <w:autoSpaceDN w:val="0"/>
        <w:spacing w:before="20"/>
        <w:ind w:firstLine="1134"/>
        <w:jc w:val="both"/>
        <w:rPr>
          <w:i/>
          <w:iCs/>
          <w:color w:val="000000"/>
          <w:sz w:val="26"/>
          <w:szCs w:val="26"/>
        </w:rPr>
      </w:pPr>
      <w:r w:rsidRPr="007055C9">
        <w:rPr>
          <w:i/>
          <w:iCs/>
          <w:color w:val="000000"/>
          <w:sz w:val="26"/>
          <w:szCs w:val="26"/>
        </w:rPr>
        <w:t>Hỡi ai thức tỉnh tu hành,</w:t>
      </w:r>
    </w:p>
    <w:p w:rsidR="005673C9" w:rsidRPr="007055C9" w:rsidRDefault="005673C9" w:rsidP="00624CA2">
      <w:pPr>
        <w:widowControl w:val="0"/>
        <w:autoSpaceDE w:val="0"/>
        <w:autoSpaceDN w:val="0"/>
        <w:spacing w:before="20"/>
        <w:ind w:firstLine="1134"/>
        <w:jc w:val="both"/>
        <w:rPr>
          <w:i/>
          <w:iCs/>
          <w:color w:val="000000"/>
          <w:sz w:val="26"/>
          <w:szCs w:val="26"/>
        </w:rPr>
      </w:pPr>
      <w:r w:rsidRPr="007055C9">
        <w:rPr>
          <w:i/>
          <w:iCs/>
          <w:color w:val="000000"/>
          <w:sz w:val="26"/>
          <w:szCs w:val="26"/>
        </w:rPr>
        <w:t xml:space="preserve">Tìm ra lẽ Đạo cho rành người </w:t>
      </w:r>
      <w:proofErr w:type="gramStart"/>
      <w:r w:rsidRPr="007055C9">
        <w:rPr>
          <w:i/>
          <w:iCs/>
          <w:color w:val="000000"/>
          <w:sz w:val="26"/>
          <w:szCs w:val="26"/>
        </w:rPr>
        <w:t>tu</w:t>
      </w:r>
      <w:proofErr w:type="gramEnd"/>
      <w:r w:rsidRPr="007055C9">
        <w:rPr>
          <w:i/>
          <w:iCs/>
          <w:color w:val="000000"/>
          <w:sz w:val="26"/>
          <w:szCs w:val="26"/>
        </w:rPr>
        <w:t>.</w:t>
      </w:r>
    </w:p>
    <w:p w:rsidR="005673C9" w:rsidRPr="007055C9" w:rsidRDefault="005673C9" w:rsidP="009F0446">
      <w:pPr>
        <w:widowControl w:val="0"/>
        <w:autoSpaceDE w:val="0"/>
        <w:autoSpaceDN w:val="0"/>
        <w:spacing w:before="120"/>
        <w:ind w:firstLine="1134"/>
        <w:jc w:val="both"/>
        <w:rPr>
          <w:i/>
          <w:iCs/>
          <w:color w:val="000000"/>
          <w:sz w:val="26"/>
          <w:szCs w:val="26"/>
        </w:rPr>
      </w:pPr>
      <w:r w:rsidRPr="007055C9">
        <w:rPr>
          <w:i/>
          <w:iCs/>
          <w:color w:val="000000"/>
          <w:sz w:val="26"/>
          <w:szCs w:val="26"/>
        </w:rPr>
        <w:t>Đã dày dạn công phu chay lạt,</w:t>
      </w:r>
    </w:p>
    <w:p w:rsidR="005673C9" w:rsidRPr="007055C9" w:rsidRDefault="005673C9" w:rsidP="00624CA2">
      <w:pPr>
        <w:widowControl w:val="0"/>
        <w:autoSpaceDE w:val="0"/>
        <w:autoSpaceDN w:val="0"/>
        <w:spacing w:before="20"/>
        <w:ind w:firstLine="1134"/>
        <w:jc w:val="both"/>
        <w:rPr>
          <w:i/>
          <w:iCs/>
          <w:color w:val="000000"/>
          <w:sz w:val="26"/>
          <w:szCs w:val="26"/>
        </w:rPr>
      </w:pPr>
      <w:r w:rsidRPr="007055C9">
        <w:rPr>
          <w:i/>
          <w:iCs/>
          <w:color w:val="000000"/>
          <w:sz w:val="26"/>
          <w:szCs w:val="26"/>
        </w:rPr>
        <w:t>Chấp ngã còn chẳng khác chi đời,</w:t>
      </w:r>
    </w:p>
    <w:p w:rsidR="005673C9" w:rsidRPr="007055C9" w:rsidRDefault="005673C9" w:rsidP="00624CA2">
      <w:pPr>
        <w:widowControl w:val="0"/>
        <w:autoSpaceDE w:val="0"/>
        <w:autoSpaceDN w:val="0"/>
        <w:spacing w:before="20"/>
        <w:ind w:firstLine="1134"/>
        <w:jc w:val="both"/>
        <w:rPr>
          <w:i/>
          <w:iCs/>
          <w:color w:val="000000"/>
          <w:sz w:val="26"/>
          <w:szCs w:val="26"/>
        </w:rPr>
      </w:pPr>
      <w:r w:rsidRPr="007055C9">
        <w:rPr>
          <w:i/>
          <w:iCs/>
          <w:color w:val="000000"/>
          <w:sz w:val="26"/>
          <w:szCs w:val="26"/>
        </w:rPr>
        <w:t>Bần Tăng khuyên hỡi ai ơi!</w:t>
      </w:r>
    </w:p>
    <w:p w:rsidR="005673C9" w:rsidRPr="007055C9" w:rsidRDefault="005673C9" w:rsidP="00624CA2">
      <w:pPr>
        <w:widowControl w:val="0"/>
        <w:autoSpaceDE w:val="0"/>
        <w:autoSpaceDN w:val="0"/>
        <w:spacing w:before="20"/>
        <w:ind w:firstLine="1134"/>
        <w:jc w:val="both"/>
        <w:rPr>
          <w:i/>
          <w:iCs/>
          <w:color w:val="000000"/>
          <w:sz w:val="26"/>
          <w:szCs w:val="26"/>
        </w:rPr>
      </w:pPr>
      <w:r w:rsidRPr="007055C9">
        <w:rPr>
          <w:i/>
          <w:iCs/>
          <w:color w:val="000000"/>
          <w:sz w:val="26"/>
          <w:szCs w:val="26"/>
        </w:rPr>
        <w:t xml:space="preserve">Tìm về chánh </w:t>
      </w:r>
      <w:r w:rsidR="003B2BE2" w:rsidRPr="007055C9">
        <w:rPr>
          <w:i/>
          <w:iCs/>
          <w:color w:val="000000"/>
          <w:sz w:val="26"/>
          <w:szCs w:val="26"/>
        </w:rPr>
        <w:t>đ</w:t>
      </w:r>
      <w:r w:rsidRPr="007055C9">
        <w:rPr>
          <w:i/>
          <w:iCs/>
          <w:color w:val="000000"/>
          <w:sz w:val="26"/>
          <w:szCs w:val="26"/>
        </w:rPr>
        <w:t>ạo thì Trời ấy ta.</w:t>
      </w:r>
    </w:p>
    <w:p w:rsidR="005673C9" w:rsidRPr="007055C9" w:rsidRDefault="005673C9" w:rsidP="009F0446">
      <w:pPr>
        <w:widowControl w:val="0"/>
        <w:autoSpaceDE w:val="0"/>
        <w:autoSpaceDN w:val="0"/>
        <w:spacing w:before="80"/>
        <w:ind w:firstLine="284"/>
        <w:jc w:val="both"/>
        <w:rPr>
          <w:i/>
          <w:iCs/>
          <w:color w:val="000000"/>
          <w:sz w:val="26"/>
          <w:szCs w:val="26"/>
        </w:rPr>
      </w:pPr>
      <w:r w:rsidRPr="007055C9">
        <w:rPr>
          <w:bCs/>
          <w:color w:val="000000"/>
          <w:sz w:val="26"/>
          <w:szCs w:val="26"/>
        </w:rPr>
        <w:t>(…)</w:t>
      </w:r>
    </w:p>
    <w:p w:rsidR="005673C9" w:rsidRPr="007055C9" w:rsidRDefault="009F0446" w:rsidP="003B2BE2">
      <w:pPr>
        <w:widowControl w:val="0"/>
        <w:autoSpaceDE w:val="0"/>
        <w:autoSpaceDN w:val="0"/>
        <w:spacing w:before="120"/>
        <w:ind w:firstLine="284"/>
        <w:jc w:val="both"/>
        <w:rPr>
          <w:color w:val="000000"/>
          <w:sz w:val="26"/>
          <w:szCs w:val="26"/>
        </w:rPr>
      </w:pPr>
      <w:r w:rsidRPr="007055C9">
        <w:rPr>
          <w:color w:val="000000"/>
          <w:sz w:val="26"/>
          <w:szCs w:val="26"/>
        </w:rPr>
        <w:t>Chơn Thá</w:t>
      </w:r>
      <w:r w:rsidR="005673C9" w:rsidRPr="007055C9">
        <w:rPr>
          <w:color w:val="000000"/>
          <w:sz w:val="26"/>
          <w:szCs w:val="26"/>
        </w:rPr>
        <w:t xml:space="preserve">nh Phan Thanh Giản sắp </w:t>
      </w:r>
      <w:r w:rsidRPr="007055C9">
        <w:rPr>
          <w:color w:val="000000"/>
          <w:sz w:val="26"/>
          <w:szCs w:val="26"/>
        </w:rPr>
        <w:t>lâm</w:t>
      </w:r>
      <w:r w:rsidR="005673C9" w:rsidRPr="007055C9">
        <w:rPr>
          <w:color w:val="000000"/>
          <w:sz w:val="26"/>
          <w:szCs w:val="26"/>
        </w:rPr>
        <w:t xml:space="preserve"> đàn. </w:t>
      </w:r>
      <w:smartTag w:uri="urn:schemas-microsoft-com:office:smarttags" w:element="place">
        <w:r w:rsidR="005673C9" w:rsidRPr="007055C9">
          <w:rPr>
            <w:color w:val="000000"/>
            <w:sz w:val="26"/>
            <w:szCs w:val="26"/>
          </w:rPr>
          <w:t>Chư</w:t>
        </w:r>
      </w:smartTag>
      <w:r w:rsidR="005673C9" w:rsidRPr="007055C9">
        <w:rPr>
          <w:color w:val="000000"/>
          <w:sz w:val="26"/>
          <w:szCs w:val="26"/>
        </w:rPr>
        <w:t xml:space="preserve"> hiền sĩ, hiền muội khá chỉnh đàn nghinh tiếp. (…)</w:t>
      </w:r>
    </w:p>
    <w:p w:rsidR="005673C9" w:rsidRPr="007055C9" w:rsidRDefault="005673C9" w:rsidP="005673C9">
      <w:pPr>
        <w:widowControl w:val="0"/>
        <w:autoSpaceDE w:val="0"/>
        <w:autoSpaceDN w:val="0"/>
        <w:spacing w:before="80"/>
        <w:ind w:firstLine="1134"/>
        <w:jc w:val="both"/>
        <w:rPr>
          <w:i/>
          <w:iCs/>
          <w:color w:val="000000"/>
          <w:sz w:val="26"/>
          <w:szCs w:val="26"/>
        </w:rPr>
      </w:pPr>
      <w:r w:rsidRPr="007055C9">
        <w:rPr>
          <w:i/>
          <w:iCs/>
          <w:color w:val="000000"/>
          <w:sz w:val="26"/>
          <w:szCs w:val="26"/>
        </w:rPr>
        <w:t xml:space="preserve">Ban ơn lành </w:t>
      </w:r>
      <w:proofErr w:type="gramStart"/>
      <w:r w:rsidRPr="007055C9">
        <w:rPr>
          <w:i/>
          <w:iCs/>
          <w:color w:val="000000"/>
          <w:sz w:val="26"/>
          <w:szCs w:val="26"/>
        </w:rPr>
        <w:t>chung</w:t>
      </w:r>
      <w:proofErr w:type="gramEnd"/>
      <w:r w:rsidRPr="007055C9">
        <w:rPr>
          <w:i/>
          <w:iCs/>
          <w:color w:val="000000"/>
          <w:sz w:val="26"/>
          <w:szCs w:val="26"/>
        </w:rPr>
        <w:t xml:space="preserve"> cho tất cả,</w:t>
      </w:r>
    </w:p>
    <w:p w:rsidR="005673C9" w:rsidRPr="007055C9" w:rsidRDefault="005673C9" w:rsidP="00624CA2">
      <w:pPr>
        <w:widowControl w:val="0"/>
        <w:autoSpaceDE w:val="0"/>
        <w:autoSpaceDN w:val="0"/>
        <w:spacing w:before="20"/>
        <w:ind w:firstLine="1134"/>
        <w:jc w:val="both"/>
        <w:rPr>
          <w:i/>
          <w:iCs/>
          <w:color w:val="000000"/>
          <w:sz w:val="26"/>
          <w:szCs w:val="26"/>
        </w:rPr>
      </w:pPr>
      <w:r w:rsidRPr="007055C9">
        <w:rPr>
          <w:i/>
          <w:iCs/>
          <w:color w:val="000000"/>
          <w:sz w:val="26"/>
          <w:szCs w:val="26"/>
        </w:rPr>
        <w:t>Gội phước từ bi giải họa trần gian,</w:t>
      </w:r>
    </w:p>
    <w:p w:rsidR="005673C9" w:rsidRPr="007055C9" w:rsidRDefault="005673C9" w:rsidP="00624CA2">
      <w:pPr>
        <w:widowControl w:val="0"/>
        <w:autoSpaceDE w:val="0"/>
        <w:autoSpaceDN w:val="0"/>
        <w:spacing w:before="20"/>
        <w:ind w:firstLine="1134"/>
        <w:jc w:val="both"/>
        <w:rPr>
          <w:i/>
          <w:iCs/>
          <w:color w:val="000000"/>
          <w:sz w:val="26"/>
          <w:szCs w:val="26"/>
        </w:rPr>
      </w:pPr>
      <w:r w:rsidRPr="007055C9">
        <w:rPr>
          <w:i/>
          <w:iCs/>
          <w:color w:val="000000"/>
          <w:sz w:val="26"/>
          <w:szCs w:val="26"/>
        </w:rPr>
        <w:t>Ráng lo tu nhập định tham thoàn,</w:t>
      </w:r>
    </w:p>
    <w:p w:rsidR="005673C9" w:rsidRPr="007055C9" w:rsidRDefault="005673C9" w:rsidP="00624CA2">
      <w:pPr>
        <w:widowControl w:val="0"/>
        <w:autoSpaceDE w:val="0"/>
        <w:autoSpaceDN w:val="0"/>
        <w:spacing w:before="20"/>
        <w:ind w:firstLine="1134"/>
        <w:jc w:val="both"/>
        <w:rPr>
          <w:i/>
          <w:iCs/>
          <w:color w:val="000000"/>
          <w:sz w:val="26"/>
          <w:szCs w:val="26"/>
        </w:rPr>
      </w:pPr>
      <w:r w:rsidRPr="007055C9">
        <w:rPr>
          <w:i/>
          <w:iCs/>
          <w:color w:val="000000"/>
          <w:sz w:val="26"/>
          <w:szCs w:val="26"/>
        </w:rPr>
        <w:t>Bần Tăng tạm cảnh nhàn lui điển.</w:t>
      </w:r>
    </w:p>
    <w:p w:rsidR="005673C9" w:rsidRPr="007055C9" w:rsidRDefault="005673C9" w:rsidP="005673C9">
      <w:pPr>
        <w:widowControl w:val="0"/>
        <w:autoSpaceDE w:val="0"/>
        <w:autoSpaceDN w:val="0"/>
        <w:spacing w:before="80"/>
        <w:ind w:firstLine="284"/>
        <w:jc w:val="both"/>
        <w:rPr>
          <w:color w:val="000000"/>
          <w:sz w:val="26"/>
          <w:szCs w:val="26"/>
        </w:rPr>
      </w:pPr>
      <w:r w:rsidRPr="007055C9">
        <w:rPr>
          <w:color w:val="000000"/>
          <w:sz w:val="26"/>
          <w:szCs w:val="26"/>
        </w:rPr>
        <w:t>Xin kiếu.</w:t>
      </w:r>
    </w:p>
    <w:p w:rsidR="005673C9" w:rsidRPr="007055C9" w:rsidRDefault="005673C9" w:rsidP="003B2BE2">
      <w:pPr>
        <w:widowControl w:val="0"/>
        <w:autoSpaceDE w:val="0"/>
        <w:autoSpaceDN w:val="0"/>
        <w:spacing w:before="120"/>
        <w:jc w:val="center"/>
        <w:rPr>
          <w:bCs/>
          <w:color w:val="000000"/>
          <w:sz w:val="26"/>
          <w:szCs w:val="26"/>
        </w:rPr>
      </w:pPr>
      <w:r w:rsidRPr="007055C9">
        <w:rPr>
          <w:bCs/>
          <w:color w:val="000000"/>
          <w:sz w:val="26"/>
          <w:szCs w:val="26"/>
        </w:rPr>
        <w:t>TIẾP ĐIỂN</w:t>
      </w:r>
    </w:p>
    <w:p w:rsidR="005673C9" w:rsidRPr="007055C9" w:rsidRDefault="005673C9" w:rsidP="005673C9">
      <w:pPr>
        <w:widowControl w:val="0"/>
        <w:autoSpaceDE w:val="0"/>
        <w:autoSpaceDN w:val="0"/>
        <w:spacing w:before="80"/>
        <w:jc w:val="center"/>
        <w:rPr>
          <w:bCs/>
          <w:color w:val="000000"/>
          <w:sz w:val="26"/>
          <w:szCs w:val="26"/>
        </w:rPr>
      </w:pPr>
      <w:r w:rsidRPr="007055C9">
        <w:rPr>
          <w:bCs/>
          <w:color w:val="000000"/>
          <w:sz w:val="26"/>
          <w:szCs w:val="26"/>
        </w:rPr>
        <w:t xml:space="preserve">THI </w:t>
      </w:r>
    </w:p>
    <w:p w:rsidR="005673C9" w:rsidRPr="007055C9" w:rsidRDefault="009F0446" w:rsidP="005673C9">
      <w:pPr>
        <w:widowControl w:val="0"/>
        <w:autoSpaceDE w:val="0"/>
        <w:autoSpaceDN w:val="0"/>
        <w:spacing w:before="80"/>
        <w:ind w:firstLine="1134"/>
        <w:jc w:val="both"/>
        <w:rPr>
          <w:i/>
          <w:iCs/>
          <w:color w:val="000000"/>
          <w:sz w:val="26"/>
          <w:szCs w:val="26"/>
        </w:rPr>
      </w:pPr>
      <w:r w:rsidRPr="007055C9">
        <w:rPr>
          <w:i/>
          <w:iCs/>
          <w:color w:val="000000"/>
          <w:sz w:val="26"/>
          <w:szCs w:val="26"/>
        </w:rPr>
        <w:t>T</w:t>
      </w:r>
      <w:r w:rsidR="005673C9" w:rsidRPr="007055C9">
        <w:rPr>
          <w:i/>
          <w:iCs/>
          <w:color w:val="000000"/>
          <w:sz w:val="26"/>
          <w:szCs w:val="26"/>
        </w:rPr>
        <w:t xml:space="preserve">ang thương </w:t>
      </w:r>
      <w:r w:rsidRPr="007055C9">
        <w:rPr>
          <w:i/>
          <w:iCs/>
          <w:color w:val="000000"/>
          <w:sz w:val="26"/>
          <w:szCs w:val="26"/>
        </w:rPr>
        <w:t xml:space="preserve">biến đổi </w:t>
      </w:r>
      <w:r w:rsidR="005673C9" w:rsidRPr="007055C9">
        <w:rPr>
          <w:i/>
          <w:iCs/>
          <w:color w:val="000000"/>
          <w:sz w:val="26"/>
          <w:szCs w:val="26"/>
        </w:rPr>
        <w:t xml:space="preserve">mấy </w:t>
      </w:r>
      <w:r w:rsidR="00F16AFC" w:rsidRPr="007055C9">
        <w:rPr>
          <w:i/>
          <w:iCs/>
          <w:color w:val="000000"/>
          <w:sz w:val="26"/>
          <w:szCs w:val="26"/>
        </w:rPr>
        <w:t>sông</w:t>
      </w:r>
      <w:r w:rsidR="005673C9" w:rsidRPr="007055C9">
        <w:rPr>
          <w:i/>
          <w:iCs/>
          <w:color w:val="000000"/>
          <w:sz w:val="26"/>
          <w:szCs w:val="26"/>
        </w:rPr>
        <w:t xml:space="preserve"> </w:t>
      </w:r>
      <w:proofErr w:type="gramStart"/>
      <w:r w:rsidR="005673C9" w:rsidRPr="007055C9">
        <w:rPr>
          <w:i/>
          <w:iCs/>
          <w:color w:val="000000"/>
          <w:sz w:val="26"/>
          <w:szCs w:val="26"/>
        </w:rPr>
        <w:t>non</w:t>
      </w:r>
      <w:proofErr w:type="gramEnd"/>
      <w:r w:rsidR="005673C9" w:rsidRPr="007055C9">
        <w:rPr>
          <w:i/>
          <w:iCs/>
          <w:color w:val="000000"/>
          <w:sz w:val="26"/>
          <w:szCs w:val="26"/>
        </w:rPr>
        <w:t>,</w:t>
      </w:r>
    </w:p>
    <w:p w:rsidR="005673C9" w:rsidRPr="007055C9" w:rsidRDefault="005673C9" w:rsidP="005673C9">
      <w:pPr>
        <w:widowControl w:val="0"/>
        <w:autoSpaceDE w:val="0"/>
        <w:autoSpaceDN w:val="0"/>
        <w:spacing w:before="20"/>
        <w:ind w:firstLine="1134"/>
        <w:jc w:val="both"/>
        <w:rPr>
          <w:i/>
          <w:iCs/>
          <w:color w:val="000000"/>
          <w:sz w:val="26"/>
          <w:szCs w:val="26"/>
        </w:rPr>
      </w:pPr>
      <w:r w:rsidRPr="007055C9">
        <w:rPr>
          <w:i/>
          <w:iCs/>
          <w:color w:val="000000"/>
          <w:sz w:val="26"/>
          <w:szCs w:val="26"/>
        </w:rPr>
        <w:t>Tuế nguyệt trường lưu chí chẳng mòn,</w:t>
      </w:r>
    </w:p>
    <w:p w:rsidR="005673C9" w:rsidRPr="007055C9" w:rsidRDefault="005673C9" w:rsidP="005673C9">
      <w:pPr>
        <w:widowControl w:val="0"/>
        <w:autoSpaceDE w:val="0"/>
        <w:autoSpaceDN w:val="0"/>
        <w:spacing w:before="20"/>
        <w:ind w:firstLine="1134"/>
        <w:jc w:val="both"/>
        <w:rPr>
          <w:i/>
          <w:iCs/>
          <w:color w:val="000000"/>
          <w:sz w:val="26"/>
          <w:szCs w:val="26"/>
        </w:rPr>
      </w:pPr>
      <w:r w:rsidRPr="007055C9">
        <w:rPr>
          <w:i/>
          <w:iCs/>
          <w:color w:val="000000"/>
          <w:sz w:val="26"/>
          <w:szCs w:val="26"/>
        </w:rPr>
        <w:t>Xuân sắc đượm nhuần trời đất đẹp,</w:t>
      </w:r>
    </w:p>
    <w:p w:rsidR="005673C9" w:rsidRPr="007055C9" w:rsidRDefault="005673C9" w:rsidP="005673C9">
      <w:pPr>
        <w:widowControl w:val="0"/>
        <w:autoSpaceDE w:val="0"/>
        <w:autoSpaceDN w:val="0"/>
        <w:spacing w:before="20"/>
        <w:ind w:firstLine="1134"/>
        <w:jc w:val="both"/>
        <w:rPr>
          <w:i/>
          <w:iCs/>
          <w:color w:val="000000"/>
          <w:sz w:val="26"/>
          <w:szCs w:val="26"/>
        </w:rPr>
      </w:pPr>
      <w:r w:rsidRPr="007055C9">
        <w:rPr>
          <w:i/>
          <w:iCs/>
          <w:color w:val="000000"/>
          <w:sz w:val="26"/>
          <w:szCs w:val="26"/>
        </w:rPr>
        <w:lastRenderedPageBreak/>
        <w:t>Trở về trần tục gọi lòng son.</w:t>
      </w:r>
    </w:p>
    <w:p w:rsidR="005673C9" w:rsidRPr="007055C9" w:rsidRDefault="005673C9" w:rsidP="003B2BE2">
      <w:pPr>
        <w:widowControl w:val="0"/>
        <w:autoSpaceDE w:val="0"/>
        <w:autoSpaceDN w:val="0"/>
        <w:spacing w:before="120"/>
        <w:jc w:val="center"/>
        <w:rPr>
          <w:b/>
          <w:bCs/>
          <w:color w:val="000000"/>
          <w:sz w:val="26"/>
          <w:szCs w:val="26"/>
        </w:rPr>
      </w:pPr>
      <w:r w:rsidRPr="007055C9">
        <w:rPr>
          <w:b/>
          <w:color w:val="000000"/>
          <w:sz w:val="26"/>
          <w:szCs w:val="26"/>
        </w:rPr>
        <w:t xml:space="preserve">Tiền trào </w:t>
      </w:r>
      <w:r w:rsidRPr="007055C9">
        <w:rPr>
          <w:b/>
          <w:bCs/>
          <w:color w:val="000000"/>
          <w:sz w:val="26"/>
          <w:szCs w:val="26"/>
        </w:rPr>
        <w:t>Phan Thanh Giản</w:t>
      </w:r>
    </w:p>
    <w:p w:rsidR="005673C9" w:rsidRPr="007055C9" w:rsidRDefault="005673C9" w:rsidP="005673C9">
      <w:pPr>
        <w:widowControl w:val="0"/>
        <w:autoSpaceDE w:val="0"/>
        <w:autoSpaceDN w:val="0"/>
        <w:spacing w:before="80"/>
        <w:ind w:firstLine="284"/>
        <w:jc w:val="both"/>
        <w:rPr>
          <w:color w:val="000000"/>
          <w:sz w:val="26"/>
          <w:szCs w:val="26"/>
        </w:rPr>
      </w:pPr>
      <w:r w:rsidRPr="007055C9">
        <w:rPr>
          <w:color w:val="000000"/>
          <w:sz w:val="26"/>
          <w:szCs w:val="26"/>
        </w:rPr>
        <w:t xml:space="preserve">Bổn Thánh chào </w:t>
      </w:r>
      <w:proofErr w:type="gramStart"/>
      <w:r w:rsidRPr="007055C9">
        <w:rPr>
          <w:color w:val="000000"/>
          <w:sz w:val="26"/>
          <w:szCs w:val="26"/>
        </w:rPr>
        <w:t>chư</w:t>
      </w:r>
      <w:proofErr w:type="gramEnd"/>
      <w:r w:rsidRPr="007055C9">
        <w:rPr>
          <w:color w:val="000000"/>
          <w:sz w:val="26"/>
          <w:szCs w:val="26"/>
        </w:rPr>
        <w:t xml:space="preserve"> hiền đệ, hiền muội. Bổn Thánh vâng chỉ Tam Giáo Tòa đến viếng Thiền Điện Trúc Lâm để cùng </w:t>
      </w:r>
      <w:proofErr w:type="gramStart"/>
      <w:r w:rsidRPr="007055C9">
        <w:rPr>
          <w:color w:val="000000"/>
          <w:sz w:val="26"/>
          <w:szCs w:val="26"/>
        </w:rPr>
        <w:t>chư</w:t>
      </w:r>
      <w:proofErr w:type="gramEnd"/>
      <w:r w:rsidRPr="007055C9">
        <w:rPr>
          <w:color w:val="000000"/>
          <w:sz w:val="26"/>
          <w:szCs w:val="26"/>
        </w:rPr>
        <w:t xml:space="preserve"> hiền đệ, hiền </w:t>
      </w:r>
      <w:r w:rsidR="00BA17CD" w:rsidRPr="007055C9">
        <w:rPr>
          <w:color w:val="000000"/>
          <w:sz w:val="26"/>
          <w:szCs w:val="26"/>
        </w:rPr>
        <w:t>muội đôi lời tâm huyết. Miễn lễ, đ</w:t>
      </w:r>
      <w:r w:rsidRPr="007055C9">
        <w:rPr>
          <w:color w:val="000000"/>
          <w:sz w:val="26"/>
          <w:szCs w:val="26"/>
        </w:rPr>
        <w:t xml:space="preserve">ồng </w:t>
      </w:r>
      <w:proofErr w:type="gramStart"/>
      <w:r w:rsidRPr="007055C9">
        <w:rPr>
          <w:color w:val="000000"/>
          <w:sz w:val="26"/>
          <w:szCs w:val="26"/>
        </w:rPr>
        <w:t>an</w:t>
      </w:r>
      <w:proofErr w:type="gramEnd"/>
      <w:r w:rsidRPr="007055C9">
        <w:rPr>
          <w:color w:val="000000"/>
          <w:sz w:val="26"/>
          <w:szCs w:val="26"/>
        </w:rPr>
        <w:t xml:space="preserve"> tọa.</w:t>
      </w:r>
    </w:p>
    <w:p w:rsidR="005673C9" w:rsidRPr="007055C9" w:rsidRDefault="005673C9" w:rsidP="005673C9">
      <w:pPr>
        <w:widowControl w:val="0"/>
        <w:autoSpaceDE w:val="0"/>
        <w:autoSpaceDN w:val="0"/>
        <w:spacing w:before="80"/>
        <w:ind w:firstLine="284"/>
        <w:jc w:val="both"/>
        <w:rPr>
          <w:color w:val="000000"/>
          <w:sz w:val="26"/>
          <w:szCs w:val="26"/>
        </w:rPr>
      </w:pPr>
      <w:r w:rsidRPr="007055C9">
        <w:rPr>
          <w:color w:val="000000"/>
          <w:sz w:val="26"/>
          <w:szCs w:val="26"/>
        </w:rPr>
        <w:t xml:space="preserve">Bổn Thánh xin tựa vào đề tài của Đức Thiên Tôn để minh định thêm ý nghĩa giữa tình chủng tộc nước </w:t>
      </w:r>
      <w:proofErr w:type="gramStart"/>
      <w:r w:rsidRPr="007055C9">
        <w:rPr>
          <w:color w:val="000000"/>
          <w:sz w:val="26"/>
          <w:szCs w:val="26"/>
        </w:rPr>
        <w:t>non</w:t>
      </w:r>
      <w:proofErr w:type="gramEnd"/>
      <w:r w:rsidRPr="007055C9">
        <w:rPr>
          <w:color w:val="000000"/>
          <w:sz w:val="26"/>
          <w:szCs w:val="26"/>
        </w:rPr>
        <w:t>.</w:t>
      </w:r>
    </w:p>
    <w:p w:rsidR="005673C9" w:rsidRPr="007055C9" w:rsidRDefault="005673C9" w:rsidP="005673C9">
      <w:pPr>
        <w:widowControl w:val="0"/>
        <w:autoSpaceDE w:val="0"/>
        <w:autoSpaceDN w:val="0"/>
        <w:spacing w:before="80"/>
        <w:ind w:firstLine="284"/>
        <w:jc w:val="both"/>
        <w:rPr>
          <w:color w:val="000000"/>
          <w:sz w:val="26"/>
          <w:szCs w:val="26"/>
        </w:rPr>
      </w:pPr>
      <w:smartTag w:uri="urn:schemas-microsoft-com:office:smarttags" w:element="place">
        <w:r w:rsidRPr="007055C9">
          <w:rPr>
            <w:color w:val="000000"/>
            <w:sz w:val="26"/>
            <w:szCs w:val="26"/>
          </w:rPr>
          <w:t>Chư</w:t>
        </w:r>
      </w:smartTag>
      <w:r w:rsidRPr="007055C9">
        <w:rPr>
          <w:color w:val="000000"/>
          <w:sz w:val="26"/>
          <w:szCs w:val="26"/>
        </w:rPr>
        <w:t xml:space="preserve"> hiền đệ thân mến!</w:t>
      </w:r>
    </w:p>
    <w:p w:rsidR="005673C9" w:rsidRPr="007055C9" w:rsidRDefault="005673C9" w:rsidP="005673C9">
      <w:pPr>
        <w:widowControl w:val="0"/>
        <w:autoSpaceDE w:val="0"/>
        <w:autoSpaceDN w:val="0"/>
        <w:spacing w:before="80"/>
        <w:ind w:firstLine="284"/>
        <w:jc w:val="both"/>
        <w:rPr>
          <w:color w:val="000000"/>
          <w:sz w:val="26"/>
          <w:szCs w:val="26"/>
        </w:rPr>
      </w:pPr>
      <w:r w:rsidRPr="007055C9">
        <w:rPr>
          <w:color w:val="000000"/>
          <w:sz w:val="26"/>
          <w:szCs w:val="26"/>
        </w:rPr>
        <w:t xml:space="preserve">Dân là hồn của nước, ví như Đạo là của đời. Nếu dân không đồng tâm nhứt trí, dân sanh bất lực, dân trí suy đồi, dân tâm loạn lạc, thì nước phải nguy vong, Đạo chẳng xương minh chánh pháp, sáng tỏ lý chơn, thì đời phải lạc lầm mê tín. Nên chi </w:t>
      </w:r>
      <w:bookmarkStart w:id="9" w:name="VNS000F"/>
      <w:r w:rsidRPr="007055C9">
        <w:rPr>
          <w:color w:val="000000"/>
          <w:sz w:val="26"/>
          <w:szCs w:val="26"/>
        </w:rPr>
        <w:t>trải</w:t>
      </w:r>
      <w:bookmarkEnd w:id="9"/>
      <w:r w:rsidRPr="007055C9">
        <w:rPr>
          <w:color w:val="000000"/>
          <w:sz w:val="26"/>
          <w:szCs w:val="26"/>
        </w:rPr>
        <w:t xml:space="preserve"> bốn ngàn năm có lẻ, dân tộc chúng ta đã hấp thụ từ bi Phật Giáo, nhơn luân Thánh Giáo, bác ái Tiên Giáo, lẽ thì nước Việt Nam nhỏ nhen, dân tộc thiểu số này phải được thạnh cường an định. Nhưng hiện tình xứ sở ta đã bị tang thương cốt nhục, cắt đất phân ranh, cũng do chánh đạo chẳng thực hành, mà tinh thần dân chúng bị sụp đổ, nên chi chịu những trạng huống ngày nay. Bổn Thánh thực đau lòng.</w:t>
      </w:r>
    </w:p>
    <w:p w:rsidR="005673C9" w:rsidRPr="007055C9" w:rsidRDefault="005673C9" w:rsidP="003B2BE2">
      <w:pPr>
        <w:widowControl w:val="0"/>
        <w:autoSpaceDE w:val="0"/>
        <w:autoSpaceDN w:val="0"/>
        <w:spacing w:before="100"/>
        <w:ind w:firstLine="284"/>
        <w:jc w:val="both"/>
        <w:rPr>
          <w:color w:val="000000"/>
          <w:sz w:val="26"/>
          <w:szCs w:val="26"/>
        </w:rPr>
      </w:pPr>
      <w:r w:rsidRPr="007055C9">
        <w:rPr>
          <w:color w:val="000000"/>
          <w:sz w:val="26"/>
          <w:szCs w:val="26"/>
        </w:rPr>
        <w:t>Nhân dịp xuân sang, cơ Trời biểu lộ, Bổn Thánh cũng muốn cho Đại Đạo sớm trung hưng để cứu đời trong nguy ngập, nên khuyên tất cả chư hiền đệ, hiền muội cũng như toàn dân, cố gắng kiểm điểm lại bằng hành vi trong thường nhựt, tìm đạo lý ở tình thương, để tránh khỏi những điều tàn khốc xảy ra trong nền đạo giáo.</w:t>
      </w:r>
    </w:p>
    <w:p w:rsidR="005673C9" w:rsidRPr="007055C9" w:rsidRDefault="005673C9" w:rsidP="003B2BE2">
      <w:pPr>
        <w:widowControl w:val="0"/>
        <w:autoSpaceDE w:val="0"/>
        <w:autoSpaceDN w:val="0"/>
        <w:spacing w:before="100"/>
        <w:ind w:firstLine="284"/>
        <w:jc w:val="both"/>
        <w:rPr>
          <w:color w:val="000000"/>
          <w:sz w:val="26"/>
          <w:szCs w:val="26"/>
        </w:rPr>
      </w:pPr>
      <w:r w:rsidRPr="007055C9">
        <w:rPr>
          <w:color w:val="000000"/>
          <w:sz w:val="26"/>
          <w:szCs w:val="26"/>
        </w:rPr>
        <w:t xml:space="preserve">Bổn Thánh rất vui nhận thấy những sự hy sinh của </w:t>
      </w:r>
      <w:proofErr w:type="gramStart"/>
      <w:r w:rsidRPr="007055C9">
        <w:rPr>
          <w:color w:val="000000"/>
          <w:sz w:val="26"/>
          <w:szCs w:val="26"/>
        </w:rPr>
        <w:t>chư</w:t>
      </w:r>
      <w:proofErr w:type="gramEnd"/>
      <w:r w:rsidRPr="007055C9">
        <w:rPr>
          <w:color w:val="000000"/>
          <w:sz w:val="26"/>
          <w:szCs w:val="26"/>
        </w:rPr>
        <w:t xml:space="preserve"> hiền đệ, hiền muội sở tại, đã không vì công lực, chẳng ham </w:t>
      </w:r>
      <w:r w:rsidRPr="007055C9">
        <w:rPr>
          <w:color w:val="000000"/>
          <w:sz w:val="26"/>
          <w:szCs w:val="26"/>
        </w:rPr>
        <w:lastRenderedPageBreak/>
        <w:t xml:space="preserve">vật chất của tiền, biết sử dụng vật chất để đưa lòng người vào nẻo đạo. Chỉ còn một điều rất đáng quan tâm là hướng đạo phải nên trang hướng đạo, tìm chánh nghĩa định chánh tâm, để chánh giáo được trung hưng mới có thể vãn cứu lại tình thương của gia đình xã hội. Trong khi ấy, từ ảnh hưởng của cá nhân đến quần chúng sẽ </w:t>
      </w:r>
      <w:proofErr w:type="gramStart"/>
      <w:r w:rsidRPr="007055C9">
        <w:rPr>
          <w:color w:val="000000"/>
          <w:sz w:val="26"/>
          <w:szCs w:val="26"/>
        </w:rPr>
        <w:t>lan</w:t>
      </w:r>
      <w:proofErr w:type="gramEnd"/>
      <w:r w:rsidRPr="007055C9">
        <w:rPr>
          <w:color w:val="000000"/>
          <w:sz w:val="26"/>
          <w:szCs w:val="26"/>
        </w:rPr>
        <w:t xml:space="preserve"> tràn khắp cả năm châu bốn biển mới mong mưu cuộc thanh bình cực lạc cõi thế gian.</w:t>
      </w:r>
    </w:p>
    <w:p w:rsidR="005673C9" w:rsidRPr="007055C9" w:rsidRDefault="005673C9" w:rsidP="003B2BE2">
      <w:pPr>
        <w:widowControl w:val="0"/>
        <w:autoSpaceDE w:val="0"/>
        <w:autoSpaceDN w:val="0"/>
        <w:spacing w:before="100"/>
        <w:ind w:firstLine="284"/>
        <w:jc w:val="both"/>
        <w:rPr>
          <w:color w:val="000000"/>
          <w:sz w:val="26"/>
          <w:szCs w:val="26"/>
        </w:rPr>
      </w:pPr>
      <w:r w:rsidRPr="007055C9">
        <w:rPr>
          <w:color w:val="000000"/>
          <w:sz w:val="26"/>
          <w:szCs w:val="26"/>
        </w:rPr>
        <w:t>Bổn Thánh nhớ lại:</w:t>
      </w:r>
    </w:p>
    <w:p w:rsidR="005673C9" w:rsidRPr="007055C9" w:rsidRDefault="005673C9" w:rsidP="003B2BE2">
      <w:pPr>
        <w:widowControl w:val="0"/>
        <w:autoSpaceDE w:val="0"/>
        <w:autoSpaceDN w:val="0"/>
        <w:spacing w:before="100"/>
        <w:jc w:val="center"/>
        <w:rPr>
          <w:bCs/>
          <w:color w:val="000000"/>
          <w:sz w:val="26"/>
          <w:szCs w:val="26"/>
        </w:rPr>
      </w:pPr>
      <w:r w:rsidRPr="007055C9">
        <w:rPr>
          <w:bCs/>
          <w:color w:val="000000"/>
          <w:sz w:val="26"/>
          <w:szCs w:val="26"/>
        </w:rPr>
        <w:t xml:space="preserve">THI </w:t>
      </w:r>
    </w:p>
    <w:p w:rsidR="005673C9" w:rsidRPr="007055C9" w:rsidRDefault="005673C9" w:rsidP="003B2BE2">
      <w:pPr>
        <w:widowControl w:val="0"/>
        <w:autoSpaceDE w:val="0"/>
        <w:autoSpaceDN w:val="0"/>
        <w:spacing w:before="100"/>
        <w:ind w:firstLine="1134"/>
        <w:jc w:val="both"/>
        <w:rPr>
          <w:i/>
          <w:iCs/>
          <w:color w:val="000000"/>
          <w:sz w:val="26"/>
          <w:szCs w:val="26"/>
        </w:rPr>
      </w:pPr>
      <w:r w:rsidRPr="007055C9">
        <w:rPr>
          <w:i/>
          <w:iCs/>
          <w:color w:val="000000"/>
          <w:sz w:val="26"/>
          <w:szCs w:val="26"/>
        </w:rPr>
        <w:t>Đổi dời lắm lúc mấy sơn hà,</w:t>
      </w:r>
    </w:p>
    <w:p w:rsidR="005673C9" w:rsidRPr="007055C9" w:rsidRDefault="005673C9" w:rsidP="005673C9">
      <w:pPr>
        <w:widowControl w:val="0"/>
        <w:autoSpaceDE w:val="0"/>
        <w:autoSpaceDN w:val="0"/>
        <w:spacing w:before="20"/>
        <w:ind w:firstLine="1134"/>
        <w:jc w:val="both"/>
        <w:rPr>
          <w:i/>
          <w:iCs/>
          <w:color w:val="000000"/>
          <w:sz w:val="26"/>
          <w:szCs w:val="26"/>
        </w:rPr>
      </w:pPr>
      <w:r w:rsidRPr="007055C9">
        <w:rPr>
          <w:i/>
          <w:iCs/>
          <w:color w:val="000000"/>
          <w:sz w:val="26"/>
          <w:szCs w:val="26"/>
        </w:rPr>
        <w:t>Xuân vẫn riêng tình với cỏ hoa.</w:t>
      </w:r>
    </w:p>
    <w:p w:rsidR="005673C9" w:rsidRPr="007055C9" w:rsidRDefault="005673C9" w:rsidP="005673C9">
      <w:pPr>
        <w:widowControl w:val="0"/>
        <w:autoSpaceDE w:val="0"/>
        <w:autoSpaceDN w:val="0"/>
        <w:spacing w:before="20"/>
        <w:ind w:firstLine="1134"/>
        <w:jc w:val="both"/>
        <w:rPr>
          <w:i/>
          <w:iCs/>
          <w:color w:val="000000"/>
          <w:sz w:val="26"/>
          <w:szCs w:val="26"/>
        </w:rPr>
      </w:pPr>
      <w:r w:rsidRPr="007055C9">
        <w:rPr>
          <w:i/>
          <w:iCs/>
          <w:color w:val="000000"/>
          <w:sz w:val="26"/>
          <w:szCs w:val="26"/>
        </w:rPr>
        <w:t>Sắc lẫn hương xuân phơi rỡ rỡ,</w:t>
      </w:r>
    </w:p>
    <w:p w:rsidR="005673C9" w:rsidRPr="007055C9" w:rsidRDefault="005673C9" w:rsidP="005673C9">
      <w:pPr>
        <w:widowControl w:val="0"/>
        <w:autoSpaceDE w:val="0"/>
        <w:autoSpaceDN w:val="0"/>
        <w:spacing w:before="20"/>
        <w:ind w:firstLine="1134"/>
        <w:jc w:val="both"/>
        <w:rPr>
          <w:i/>
          <w:iCs/>
          <w:color w:val="000000"/>
          <w:sz w:val="26"/>
          <w:szCs w:val="26"/>
        </w:rPr>
      </w:pPr>
      <w:r w:rsidRPr="007055C9">
        <w:rPr>
          <w:i/>
          <w:iCs/>
          <w:color w:val="000000"/>
          <w:sz w:val="26"/>
          <w:szCs w:val="26"/>
        </w:rPr>
        <w:t>Mây lồng ánh nguyệt chiếu lòa lòa.</w:t>
      </w:r>
    </w:p>
    <w:p w:rsidR="005673C9" w:rsidRPr="007055C9" w:rsidRDefault="005673C9" w:rsidP="005673C9">
      <w:pPr>
        <w:widowControl w:val="0"/>
        <w:autoSpaceDE w:val="0"/>
        <w:autoSpaceDN w:val="0"/>
        <w:spacing w:before="20"/>
        <w:ind w:firstLine="1134"/>
        <w:jc w:val="both"/>
        <w:rPr>
          <w:i/>
          <w:iCs/>
          <w:color w:val="000000"/>
          <w:sz w:val="26"/>
          <w:szCs w:val="26"/>
        </w:rPr>
      </w:pPr>
      <w:r w:rsidRPr="007055C9">
        <w:rPr>
          <w:i/>
          <w:iCs/>
          <w:color w:val="000000"/>
          <w:sz w:val="26"/>
          <w:szCs w:val="26"/>
        </w:rPr>
        <w:t xml:space="preserve">Rau </w:t>
      </w:r>
      <w:proofErr w:type="gramStart"/>
      <w:r w:rsidRPr="007055C9">
        <w:rPr>
          <w:i/>
          <w:iCs/>
          <w:color w:val="000000"/>
          <w:sz w:val="26"/>
          <w:szCs w:val="26"/>
        </w:rPr>
        <w:t>vi</w:t>
      </w:r>
      <w:proofErr w:type="gramEnd"/>
      <w:r w:rsidRPr="007055C9">
        <w:rPr>
          <w:i/>
          <w:iCs/>
          <w:color w:val="000000"/>
          <w:sz w:val="26"/>
          <w:szCs w:val="26"/>
        </w:rPr>
        <w:t xml:space="preserve"> thà trọn ơn Thương quốc,</w:t>
      </w:r>
    </w:p>
    <w:p w:rsidR="005673C9" w:rsidRPr="007055C9" w:rsidRDefault="005673C9" w:rsidP="005673C9">
      <w:pPr>
        <w:widowControl w:val="0"/>
        <w:autoSpaceDE w:val="0"/>
        <w:autoSpaceDN w:val="0"/>
        <w:spacing w:before="20"/>
        <w:ind w:firstLine="1134"/>
        <w:jc w:val="both"/>
        <w:rPr>
          <w:i/>
          <w:iCs/>
          <w:color w:val="000000"/>
          <w:sz w:val="26"/>
          <w:szCs w:val="26"/>
        </w:rPr>
      </w:pPr>
      <w:r w:rsidRPr="007055C9">
        <w:rPr>
          <w:i/>
          <w:iCs/>
          <w:color w:val="000000"/>
          <w:sz w:val="26"/>
          <w:szCs w:val="26"/>
        </w:rPr>
        <w:t xml:space="preserve">Độc dược cho nên nghĩa </w:t>
      </w:r>
      <w:r w:rsidR="006A6B60" w:rsidRPr="007055C9">
        <w:rPr>
          <w:i/>
          <w:iCs/>
          <w:color w:val="000000"/>
          <w:sz w:val="26"/>
          <w:szCs w:val="26"/>
        </w:rPr>
        <w:t>Kiến Hòa</w:t>
      </w:r>
      <w:r w:rsidRPr="007055C9">
        <w:rPr>
          <w:i/>
          <w:iCs/>
          <w:color w:val="000000"/>
          <w:sz w:val="26"/>
          <w:szCs w:val="26"/>
        </w:rPr>
        <w:t>.</w:t>
      </w:r>
    </w:p>
    <w:p w:rsidR="005673C9" w:rsidRPr="007055C9" w:rsidRDefault="005673C9" w:rsidP="005673C9">
      <w:pPr>
        <w:widowControl w:val="0"/>
        <w:autoSpaceDE w:val="0"/>
        <w:autoSpaceDN w:val="0"/>
        <w:spacing w:before="20"/>
        <w:ind w:firstLine="1134"/>
        <w:jc w:val="both"/>
        <w:rPr>
          <w:i/>
          <w:iCs/>
          <w:color w:val="000000"/>
          <w:sz w:val="26"/>
          <w:szCs w:val="26"/>
        </w:rPr>
      </w:pPr>
      <w:r w:rsidRPr="007055C9">
        <w:rPr>
          <w:i/>
          <w:iCs/>
          <w:color w:val="000000"/>
          <w:sz w:val="26"/>
          <w:szCs w:val="26"/>
        </w:rPr>
        <w:t xml:space="preserve">Hết hạ </w:t>
      </w:r>
      <w:proofErr w:type="gramStart"/>
      <w:r w:rsidRPr="007055C9">
        <w:rPr>
          <w:i/>
          <w:iCs/>
          <w:color w:val="000000"/>
          <w:sz w:val="26"/>
          <w:szCs w:val="26"/>
        </w:rPr>
        <w:t>thu</w:t>
      </w:r>
      <w:proofErr w:type="gramEnd"/>
      <w:r w:rsidRPr="007055C9">
        <w:rPr>
          <w:i/>
          <w:iCs/>
          <w:color w:val="000000"/>
          <w:sz w:val="26"/>
          <w:szCs w:val="26"/>
        </w:rPr>
        <w:t xml:space="preserve"> đông xuân cũng đến,</w:t>
      </w:r>
    </w:p>
    <w:p w:rsidR="005673C9" w:rsidRPr="007055C9" w:rsidRDefault="005673C9" w:rsidP="005673C9">
      <w:pPr>
        <w:widowControl w:val="0"/>
        <w:autoSpaceDE w:val="0"/>
        <w:autoSpaceDN w:val="0"/>
        <w:spacing w:before="20"/>
        <w:ind w:firstLine="1134"/>
        <w:jc w:val="both"/>
        <w:rPr>
          <w:i/>
          <w:iCs/>
          <w:color w:val="000000"/>
          <w:sz w:val="26"/>
          <w:szCs w:val="26"/>
        </w:rPr>
      </w:pPr>
      <w:r w:rsidRPr="007055C9">
        <w:rPr>
          <w:i/>
          <w:iCs/>
          <w:color w:val="000000"/>
          <w:sz w:val="26"/>
          <w:szCs w:val="26"/>
        </w:rPr>
        <w:t>Trời xuân xuân khắp cả bao la.</w:t>
      </w:r>
    </w:p>
    <w:p w:rsidR="005673C9" w:rsidRPr="007055C9" w:rsidRDefault="005673C9" w:rsidP="005673C9">
      <w:pPr>
        <w:widowControl w:val="0"/>
        <w:autoSpaceDE w:val="0"/>
        <w:autoSpaceDN w:val="0"/>
        <w:spacing w:before="80"/>
        <w:ind w:firstLine="284"/>
        <w:jc w:val="both"/>
        <w:rPr>
          <w:color w:val="000000"/>
          <w:sz w:val="26"/>
          <w:szCs w:val="26"/>
        </w:rPr>
      </w:pPr>
      <w:r w:rsidRPr="007055C9">
        <w:rPr>
          <w:color w:val="000000"/>
          <w:sz w:val="26"/>
          <w:szCs w:val="26"/>
        </w:rPr>
        <w:t xml:space="preserve">Bổn Thánh rất mừng. Trong buổi loạn ly của đời, </w:t>
      </w:r>
      <w:bookmarkStart w:id="10" w:name="VNS0010"/>
      <w:r w:rsidRPr="007055C9">
        <w:rPr>
          <w:color w:val="000000"/>
          <w:sz w:val="26"/>
          <w:szCs w:val="26"/>
        </w:rPr>
        <w:t>rẽ chia</w:t>
      </w:r>
      <w:bookmarkEnd w:id="10"/>
      <w:r w:rsidRPr="007055C9">
        <w:rPr>
          <w:color w:val="000000"/>
          <w:sz w:val="26"/>
          <w:szCs w:val="26"/>
        </w:rPr>
        <w:t xml:space="preserve"> của đạo, Đấng Thượng Đế lại ban </w:t>
      </w:r>
      <w:bookmarkStart w:id="11" w:name="VNS0011"/>
      <w:r w:rsidRPr="007055C9">
        <w:rPr>
          <w:color w:val="000000"/>
          <w:sz w:val="26"/>
          <w:szCs w:val="26"/>
        </w:rPr>
        <w:t>rải</w:t>
      </w:r>
      <w:bookmarkEnd w:id="11"/>
      <w:r w:rsidRPr="007055C9">
        <w:rPr>
          <w:color w:val="000000"/>
          <w:sz w:val="26"/>
          <w:szCs w:val="26"/>
        </w:rPr>
        <w:t xml:space="preserve"> hồng </w:t>
      </w:r>
      <w:proofErr w:type="gramStart"/>
      <w:r w:rsidRPr="007055C9">
        <w:rPr>
          <w:color w:val="000000"/>
          <w:sz w:val="26"/>
          <w:szCs w:val="26"/>
        </w:rPr>
        <w:t>ân</w:t>
      </w:r>
      <w:proofErr w:type="gramEnd"/>
      <w:r w:rsidRPr="007055C9">
        <w:rPr>
          <w:color w:val="000000"/>
          <w:sz w:val="26"/>
          <w:szCs w:val="26"/>
        </w:rPr>
        <w:t xml:space="preserve"> cùng khắp. Đoàn người hy sinh tận tâm phục vụ chánh nghĩa đời như tôn giáo chánh đạo, đột khởi Cơ Quan để tác động giáo lý phổ cập mọi nơi, thì cơ hội n</w:t>
      </w:r>
      <w:r w:rsidR="006A6B60" w:rsidRPr="007055C9">
        <w:rPr>
          <w:color w:val="000000"/>
          <w:sz w:val="26"/>
          <w:szCs w:val="26"/>
        </w:rPr>
        <w:t>à</w:t>
      </w:r>
      <w:r w:rsidRPr="007055C9">
        <w:rPr>
          <w:color w:val="000000"/>
          <w:sz w:val="26"/>
          <w:szCs w:val="26"/>
        </w:rPr>
        <w:t>y là cơ hội hổ thoát lưới rập, chim được sổ lồng. Nếu chẳng biết rằng trời dài đất rộng thì điều tận diệt ắt phải cam.</w:t>
      </w:r>
    </w:p>
    <w:p w:rsidR="005673C9" w:rsidRPr="007055C9" w:rsidRDefault="005673C9" w:rsidP="006A6B60">
      <w:pPr>
        <w:widowControl w:val="0"/>
        <w:autoSpaceDE w:val="0"/>
        <w:autoSpaceDN w:val="0"/>
        <w:spacing w:before="80"/>
        <w:ind w:firstLine="284"/>
        <w:jc w:val="both"/>
        <w:rPr>
          <w:color w:val="000000"/>
          <w:sz w:val="26"/>
          <w:szCs w:val="26"/>
        </w:rPr>
      </w:pPr>
      <w:r w:rsidRPr="007055C9">
        <w:rPr>
          <w:color w:val="000000"/>
          <w:sz w:val="26"/>
          <w:szCs w:val="26"/>
        </w:rPr>
        <w:t xml:space="preserve">Hỡi </w:t>
      </w:r>
      <w:proofErr w:type="gramStart"/>
      <w:r w:rsidRPr="007055C9">
        <w:rPr>
          <w:color w:val="000000"/>
          <w:sz w:val="26"/>
          <w:szCs w:val="26"/>
        </w:rPr>
        <w:t>chư</w:t>
      </w:r>
      <w:proofErr w:type="gramEnd"/>
      <w:r w:rsidRPr="007055C9">
        <w:rPr>
          <w:color w:val="000000"/>
          <w:sz w:val="26"/>
          <w:szCs w:val="26"/>
        </w:rPr>
        <w:t xml:space="preserve"> hiền đệ, hiền muội! Hỡi toàn dân! Hỡi nhân loại!</w:t>
      </w:r>
      <w:r w:rsidR="003B2BE2" w:rsidRPr="007055C9">
        <w:rPr>
          <w:color w:val="000000"/>
          <w:sz w:val="26"/>
          <w:szCs w:val="26"/>
        </w:rPr>
        <w:t xml:space="preserve"> </w:t>
      </w:r>
      <w:r w:rsidRPr="007055C9">
        <w:rPr>
          <w:color w:val="000000"/>
          <w:sz w:val="26"/>
          <w:szCs w:val="26"/>
        </w:rPr>
        <w:t xml:space="preserve">Bổn Thánh cùng tất cả đều là chơn linh của Thượng Đế, thì nào có khác chi. Cứ vững một niềm tin tu thân hành đạo, rồi sẽ còn nhiều cơ hội </w:t>
      </w:r>
      <w:bookmarkStart w:id="12" w:name="VNS0012"/>
      <w:r w:rsidRPr="007055C9">
        <w:rPr>
          <w:color w:val="000000"/>
          <w:sz w:val="26"/>
          <w:szCs w:val="26"/>
        </w:rPr>
        <w:t>gặp gỡ</w:t>
      </w:r>
      <w:bookmarkEnd w:id="12"/>
      <w:r w:rsidRPr="007055C9">
        <w:rPr>
          <w:color w:val="000000"/>
          <w:sz w:val="26"/>
          <w:szCs w:val="26"/>
        </w:rPr>
        <w:t xml:space="preserve"> và sẽ kết quả cùng nhau </w:t>
      </w:r>
      <w:r w:rsidRPr="007055C9">
        <w:rPr>
          <w:color w:val="000000"/>
          <w:sz w:val="26"/>
          <w:szCs w:val="26"/>
        </w:rPr>
        <w:lastRenderedPageBreak/>
        <w:t>ở cảnh thiên đàng cực lạc chẳng sai đâu. (…)</w:t>
      </w:r>
    </w:p>
    <w:p w:rsidR="005673C9" w:rsidRPr="007055C9" w:rsidRDefault="005673C9" w:rsidP="005673C9">
      <w:pPr>
        <w:widowControl w:val="0"/>
        <w:autoSpaceDE w:val="0"/>
        <w:autoSpaceDN w:val="0"/>
        <w:spacing w:before="80"/>
        <w:ind w:firstLine="284"/>
        <w:jc w:val="both"/>
        <w:rPr>
          <w:color w:val="000000"/>
          <w:sz w:val="26"/>
          <w:szCs w:val="26"/>
        </w:rPr>
      </w:pPr>
      <w:smartTag w:uri="urn:schemas-microsoft-com:office:smarttags" w:element="place">
        <w:r w:rsidRPr="007055C9">
          <w:rPr>
            <w:color w:val="000000"/>
            <w:sz w:val="26"/>
            <w:szCs w:val="26"/>
          </w:rPr>
          <w:t>Chư</w:t>
        </w:r>
      </w:smartTag>
      <w:r w:rsidRPr="007055C9">
        <w:rPr>
          <w:color w:val="000000"/>
          <w:sz w:val="26"/>
          <w:szCs w:val="26"/>
        </w:rPr>
        <w:t xml:space="preserve"> hiền đệ, hiền muội và toàn đạo thân mến!</w:t>
      </w:r>
      <w:r w:rsidR="003B2BE2" w:rsidRPr="007055C9">
        <w:rPr>
          <w:color w:val="000000"/>
          <w:sz w:val="26"/>
          <w:szCs w:val="26"/>
        </w:rPr>
        <w:t xml:space="preserve"> </w:t>
      </w:r>
      <w:r w:rsidRPr="007055C9">
        <w:rPr>
          <w:color w:val="000000"/>
          <w:sz w:val="26"/>
          <w:szCs w:val="26"/>
        </w:rPr>
        <w:t>Bổn Thánh đến với ngày xuân, có một lời chúc xuân không gì hơn là tình thương của dân tộc sẽ được lan rộng để thực hành đúng lẽ Trời là tình thương Thượng Đế; và tu thân hành đạo đúng theo chơn lý ngàn xưa để hoằng dương khắp hết năm châu bốn biển cho thế giới an bình, nhân loại hưởng ngày Nghiêu tháng Thuấn. Những điều ấy là do từ cá nhơn cho đến quần chúng trong đạo hay ngoài đời, sẽ đạt đến kết quả.</w:t>
      </w:r>
    </w:p>
    <w:p w:rsidR="005673C9" w:rsidRPr="007055C9" w:rsidRDefault="005673C9" w:rsidP="005673C9">
      <w:pPr>
        <w:widowControl w:val="0"/>
        <w:autoSpaceDE w:val="0"/>
        <w:autoSpaceDN w:val="0"/>
        <w:spacing w:before="80"/>
        <w:ind w:firstLine="284"/>
        <w:jc w:val="both"/>
        <w:rPr>
          <w:color w:val="000000"/>
          <w:sz w:val="26"/>
          <w:szCs w:val="26"/>
        </w:rPr>
      </w:pPr>
      <w:r w:rsidRPr="007055C9">
        <w:rPr>
          <w:color w:val="000000"/>
          <w:sz w:val="26"/>
          <w:szCs w:val="26"/>
        </w:rPr>
        <w:t>Bổn Thánh sẽ chứng minh và luôn luôn tá trợ tâm thành của đạo tâm nam nữ, vững vàng tiến bước.</w:t>
      </w:r>
    </w:p>
    <w:p w:rsidR="00577797" w:rsidRPr="007055C9" w:rsidRDefault="005673C9" w:rsidP="005673C9">
      <w:pPr>
        <w:widowControl w:val="0"/>
        <w:autoSpaceDE w:val="0"/>
        <w:autoSpaceDN w:val="0"/>
        <w:spacing w:before="80"/>
        <w:ind w:firstLine="284"/>
        <w:jc w:val="both"/>
        <w:rPr>
          <w:color w:val="000000"/>
          <w:sz w:val="26"/>
          <w:szCs w:val="26"/>
        </w:rPr>
      </w:pPr>
      <w:r w:rsidRPr="007055C9">
        <w:rPr>
          <w:color w:val="000000"/>
          <w:sz w:val="26"/>
          <w:szCs w:val="26"/>
        </w:rPr>
        <w:t xml:space="preserve">Bổn Thánh ban ơn lành toàn tất và ban phước huệ bộ phận Hiệp Thiên Đài được </w:t>
      </w:r>
      <w:bookmarkStart w:id="13" w:name="VNS0014"/>
      <w:r w:rsidRPr="007055C9">
        <w:rPr>
          <w:color w:val="000000"/>
          <w:sz w:val="26"/>
          <w:szCs w:val="26"/>
        </w:rPr>
        <w:t>vui vẻ</w:t>
      </w:r>
      <w:bookmarkEnd w:id="13"/>
      <w:r w:rsidRPr="007055C9">
        <w:rPr>
          <w:color w:val="000000"/>
          <w:sz w:val="26"/>
          <w:szCs w:val="26"/>
        </w:rPr>
        <w:t xml:space="preserve"> lo tròn sứ mạng. Thăng.</w:t>
      </w:r>
    </w:p>
    <w:p w:rsidR="00DC548B" w:rsidRPr="007055C9" w:rsidRDefault="00DC548B" w:rsidP="00B1509E">
      <w:pPr>
        <w:widowControl w:val="0"/>
        <w:ind w:firstLine="2160"/>
        <w:jc w:val="center"/>
        <w:rPr>
          <w:color w:val="000000"/>
          <w:sz w:val="26"/>
          <w:szCs w:val="28"/>
        </w:rPr>
      </w:pPr>
    </w:p>
    <w:sectPr w:rsidR="00DC548B" w:rsidRPr="007055C9" w:rsidSect="00EB0F8C">
      <w:headerReference w:type="even" r:id="rId6"/>
      <w:headerReference w:type="default" r:id="rId7"/>
      <w:footerReference w:type="even" r:id="rId8"/>
      <w:footerReference w:type="default" r:id="rId9"/>
      <w:headerReference w:type="first" r:id="rId10"/>
      <w:footerReference w:type="first" r:id="rId11"/>
      <w:pgSz w:w="8392" w:h="11907" w:code="11"/>
      <w:pgMar w:top="1134" w:right="1077" w:bottom="1418" w:left="1077" w:header="0" w:footer="567" w:gutter="0"/>
      <w:pgNumType w:start="23"/>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DF0" w:rsidRDefault="00457DF0">
      <w:r>
        <w:separator/>
      </w:r>
    </w:p>
  </w:endnote>
  <w:endnote w:type="continuationSeparator" w:id="0">
    <w:p w:rsidR="00457DF0" w:rsidRDefault="0045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F8C" w:rsidRPr="007055C9" w:rsidRDefault="00EB0F8C" w:rsidP="007055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F8C" w:rsidRPr="007055C9" w:rsidRDefault="00EB0F8C" w:rsidP="007055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5C9" w:rsidRDefault="00705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DF0" w:rsidRDefault="00457DF0">
      <w:r>
        <w:separator/>
      </w:r>
    </w:p>
  </w:footnote>
  <w:footnote w:type="continuationSeparator" w:id="0">
    <w:p w:rsidR="00457DF0" w:rsidRDefault="00457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F8C" w:rsidRDefault="00EB0F8C" w:rsidP="0084259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F8C" w:rsidRDefault="00EB0F8C" w:rsidP="00842596">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5C9" w:rsidRDefault="007055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5F5D"/>
    <w:rsid w:val="00016F63"/>
    <w:rsid w:val="00045340"/>
    <w:rsid w:val="0005208F"/>
    <w:rsid w:val="00053CE4"/>
    <w:rsid w:val="00061669"/>
    <w:rsid w:val="000706CB"/>
    <w:rsid w:val="00082337"/>
    <w:rsid w:val="00092FD8"/>
    <w:rsid w:val="00093BEB"/>
    <w:rsid w:val="000B6B6F"/>
    <w:rsid w:val="000C1324"/>
    <w:rsid w:val="000D582A"/>
    <w:rsid w:val="000D7093"/>
    <w:rsid w:val="000E4EA6"/>
    <w:rsid w:val="000E5FDB"/>
    <w:rsid w:val="000E6920"/>
    <w:rsid w:val="001060AA"/>
    <w:rsid w:val="00117203"/>
    <w:rsid w:val="00124597"/>
    <w:rsid w:val="0012692D"/>
    <w:rsid w:val="001439E9"/>
    <w:rsid w:val="00163A11"/>
    <w:rsid w:val="001918F0"/>
    <w:rsid w:val="00193864"/>
    <w:rsid w:val="00193BC8"/>
    <w:rsid w:val="001A3C52"/>
    <w:rsid w:val="001F6E60"/>
    <w:rsid w:val="00214FCF"/>
    <w:rsid w:val="002509BF"/>
    <w:rsid w:val="00252F52"/>
    <w:rsid w:val="002A3685"/>
    <w:rsid w:val="002A6AE4"/>
    <w:rsid w:val="002A7A73"/>
    <w:rsid w:val="002B62AF"/>
    <w:rsid w:val="002E3FAA"/>
    <w:rsid w:val="002F4986"/>
    <w:rsid w:val="00302DA0"/>
    <w:rsid w:val="00313215"/>
    <w:rsid w:val="0032581C"/>
    <w:rsid w:val="00333F67"/>
    <w:rsid w:val="00336813"/>
    <w:rsid w:val="00357E46"/>
    <w:rsid w:val="00362D64"/>
    <w:rsid w:val="0036742C"/>
    <w:rsid w:val="003713B5"/>
    <w:rsid w:val="00383EAA"/>
    <w:rsid w:val="003A02B5"/>
    <w:rsid w:val="003A6812"/>
    <w:rsid w:val="003B239B"/>
    <w:rsid w:val="003B2BE2"/>
    <w:rsid w:val="003C649E"/>
    <w:rsid w:val="003D47BB"/>
    <w:rsid w:val="003D6433"/>
    <w:rsid w:val="003F737D"/>
    <w:rsid w:val="0040156F"/>
    <w:rsid w:val="00416D0F"/>
    <w:rsid w:val="00427AD1"/>
    <w:rsid w:val="00446E52"/>
    <w:rsid w:val="00457DF0"/>
    <w:rsid w:val="0047168D"/>
    <w:rsid w:val="00491A0E"/>
    <w:rsid w:val="004A51EF"/>
    <w:rsid w:val="004B25B6"/>
    <w:rsid w:val="004D195F"/>
    <w:rsid w:val="004E7BEB"/>
    <w:rsid w:val="00507ACB"/>
    <w:rsid w:val="005249C1"/>
    <w:rsid w:val="00530E58"/>
    <w:rsid w:val="005673C9"/>
    <w:rsid w:val="00575B13"/>
    <w:rsid w:val="00577797"/>
    <w:rsid w:val="00597316"/>
    <w:rsid w:val="005B0736"/>
    <w:rsid w:val="005B25C4"/>
    <w:rsid w:val="005D1CB4"/>
    <w:rsid w:val="00624CA2"/>
    <w:rsid w:val="00633397"/>
    <w:rsid w:val="006602C3"/>
    <w:rsid w:val="006851CA"/>
    <w:rsid w:val="00690D55"/>
    <w:rsid w:val="006929F7"/>
    <w:rsid w:val="006A11B4"/>
    <w:rsid w:val="006A6B60"/>
    <w:rsid w:val="006D2716"/>
    <w:rsid w:val="006E490E"/>
    <w:rsid w:val="007055C9"/>
    <w:rsid w:val="007116E4"/>
    <w:rsid w:val="00715A51"/>
    <w:rsid w:val="007403F9"/>
    <w:rsid w:val="0074094C"/>
    <w:rsid w:val="00753338"/>
    <w:rsid w:val="007536A6"/>
    <w:rsid w:val="007676A1"/>
    <w:rsid w:val="00793716"/>
    <w:rsid w:val="00794169"/>
    <w:rsid w:val="007B3726"/>
    <w:rsid w:val="007B7C5E"/>
    <w:rsid w:val="007D1C27"/>
    <w:rsid w:val="00817E20"/>
    <w:rsid w:val="00842596"/>
    <w:rsid w:val="00862840"/>
    <w:rsid w:val="008B1A83"/>
    <w:rsid w:val="008B3799"/>
    <w:rsid w:val="008D1F74"/>
    <w:rsid w:val="00900F9B"/>
    <w:rsid w:val="00954850"/>
    <w:rsid w:val="00973040"/>
    <w:rsid w:val="009936C3"/>
    <w:rsid w:val="009A6B95"/>
    <w:rsid w:val="009C185E"/>
    <w:rsid w:val="009D0553"/>
    <w:rsid w:val="009F0446"/>
    <w:rsid w:val="00A1632F"/>
    <w:rsid w:val="00A44B84"/>
    <w:rsid w:val="00A54BE0"/>
    <w:rsid w:val="00A54D1E"/>
    <w:rsid w:val="00A65245"/>
    <w:rsid w:val="00A77CBE"/>
    <w:rsid w:val="00AA61BD"/>
    <w:rsid w:val="00AB3AA0"/>
    <w:rsid w:val="00AC3443"/>
    <w:rsid w:val="00AE2D15"/>
    <w:rsid w:val="00AE2F69"/>
    <w:rsid w:val="00AF0037"/>
    <w:rsid w:val="00AF5045"/>
    <w:rsid w:val="00B1509E"/>
    <w:rsid w:val="00B277C2"/>
    <w:rsid w:val="00B6266E"/>
    <w:rsid w:val="00B63075"/>
    <w:rsid w:val="00B63C45"/>
    <w:rsid w:val="00B6674E"/>
    <w:rsid w:val="00B92E41"/>
    <w:rsid w:val="00BA17CD"/>
    <w:rsid w:val="00BB50EC"/>
    <w:rsid w:val="00BB6B28"/>
    <w:rsid w:val="00BC617E"/>
    <w:rsid w:val="00BD3065"/>
    <w:rsid w:val="00BE3549"/>
    <w:rsid w:val="00BF5476"/>
    <w:rsid w:val="00BF6CA4"/>
    <w:rsid w:val="00C20625"/>
    <w:rsid w:val="00C2205E"/>
    <w:rsid w:val="00C434E0"/>
    <w:rsid w:val="00C4709D"/>
    <w:rsid w:val="00C761D8"/>
    <w:rsid w:val="00CC6B3C"/>
    <w:rsid w:val="00CD261F"/>
    <w:rsid w:val="00CD749C"/>
    <w:rsid w:val="00CE49EB"/>
    <w:rsid w:val="00D05950"/>
    <w:rsid w:val="00D53FE9"/>
    <w:rsid w:val="00D62A7C"/>
    <w:rsid w:val="00D83218"/>
    <w:rsid w:val="00D90BAD"/>
    <w:rsid w:val="00DC548B"/>
    <w:rsid w:val="00DD0B38"/>
    <w:rsid w:val="00DD1279"/>
    <w:rsid w:val="00DD5335"/>
    <w:rsid w:val="00DD772E"/>
    <w:rsid w:val="00DE54AD"/>
    <w:rsid w:val="00DF78E9"/>
    <w:rsid w:val="00E015B6"/>
    <w:rsid w:val="00E23201"/>
    <w:rsid w:val="00E2613B"/>
    <w:rsid w:val="00E52E25"/>
    <w:rsid w:val="00E76E65"/>
    <w:rsid w:val="00EB0F8C"/>
    <w:rsid w:val="00EB4A8A"/>
    <w:rsid w:val="00EC7CF3"/>
    <w:rsid w:val="00EE175F"/>
    <w:rsid w:val="00EE6865"/>
    <w:rsid w:val="00EF6A1D"/>
    <w:rsid w:val="00F0086D"/>
    <w:rsid w:val="00F0247C"/>
    <w:rsid w:val="00F142B7"/>
    <w:rsid w:val="00F15545"/>
    <w:rsid w:val="00F16AFC"/>
    <w:rsid w:val="00F701B4"/>
    <w:rsid w:val="00F76CBF"/>
    <w:rsid w:val="00F809CD"/>
    <w:rsid w:val="00F93B55"/>
    <w:rsid w:val="00F978A5"/>
    <w:rsid w:val="00FA1BB0"/>
    <w:rsid w:val="00FA1FC6"/>
    <w:rsid w:val="00FA47F4"/>
    <w:rsid w:val="00FA692A"/>
    <w:rsid w:val="00FC0861"/>
    <w:rsid w:val="00FC24E1"/>
    <w:rsid w:val="00FC3A5F"/>
    <w:rsid w:val="00FD4891"/>
    <w:rsid w:val="00FD6EC9"/>
    <w:rsid w:val="00FE1BBD"/>
    <w:rsid w:val="00FF15B4"/>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CE8FC07-D490-40A9-86EB-E9D41ECB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paragraph" w:customStyle="1" w:styleId="Char">
    <w:name w:val="Char"/>
    <w:basedOn w:val="Normal"/>
    <w:link w:val="DefaultParagraphFont"/>
    <w:rsid w:val="00EB0F8C"/>
    <w:pPr>
      <w:spacing w:after="160" w:line="240" w:lineRule="exact"/>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10755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2016-11-17T13:25:00Z</cp:lastPrinted>
  <dcterms:created xsi:type="dcterms:W3CDTF">2019-02-24T04:20:00Z</dcterms:created>
  <dcterms:modified xsi:type="dcterms:W3CDTF">2019-02-24T04:20:00Z</dcterms:modified>
</cp:coreProperties>
</file>