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AC" w:rsidRPr="00993CA1" w:rsidRDefault="00764AEF" w:rsidP="00DB2AAC">
      <w:pPr>
        <w:widowControl w:val="0"/>
        <w:autoSpaceDE w:val="0"/>
        <w:autoSpaceDN w:val="0"/>
        <w:jc w:val="center"/>
        <w:rPr>
          <w:bCs/>
          <w:color w:val="000000"/>
          <w:sz w:val="32"/>
          <w:szCs w:val="32"/>
        </w:rPr>
      </w:pPr>
      <w:bookmarkStart w:id="0" w:name="_GoBack"/>
      <w:bookmarkEnd w:id="0"/>
      <w:r w:rsidRPr="00993CA1">
        <w:rPr>
          <w:bCs/>
          <w:color w:val="000000"/>
          <w:sz w:val="32"/>
          <w:szCs w:val="32"/>
        </w:rPr>
        <w:t>6</w:t>
      </w:r>
      <w:r w:rsidR="002F31F1" w:rsidRPr="00993CA1">
        <w:rPr>
          <w:bCs/>
          <w:color w:val="000000"/>
          <w:sz w:val="32"/>
          <w:szCs w:val="32"/>
        </w:rPr>
        <w:t xml:space="preserve">. </w:t>
      </w:r>
      <w:r w:rsidR="00A04102" w:rsidRPr="00993CA1">
        <w:rPr>
          <w:bCs/>
          <w:color w:val="000000"/>
          <w:sz w:val="32"/>
          <w:szCs w:val="32"/>
        </w:rPr>
        <w:t>TÔ ĐIỂM NON SÔNG DỤNG ĐỨC TÀI</w:t>
      </w:r>
      <w:r w:rsidR="005F02C5" w:rsidRPr="00993CA1">
        <w:rPr>
          <w:bCs/>
          <w:color w:val="000000"/>
          <w:sz w:val="32"/>
          <w:szCs w:val="32"/>
        </w:rPr>
        <w:t xml:space="preserve"> </w:t>
      </w:r>
    </w:p>
    <w:p w:rsidR="00DB2AAC" w:rsidRPr="00993CA1" w:rsidRDefault="00764AEF" w:rsidP="002731A0">
      <w:pPr>
        <w:widowControl w:val="0"/>
        <w:autoSpaceDE w:val="0"/>
        <w:autoSpaceDN w:val="0"/>
        <w:spacing w:before="480"/>
        <w:jc w:val="center"/>
        <w:rPr>
          <w:bCs/>
          <w:color w:val="000000"/>
          <w:sz w:val="26"/>
          <w:szCs w:val="22"/>
        </w:rPr>
      </w:pPr>
      <w:r w:rsidRPr="00993CA1">
        <w:rPr>
          <w:bCs/>
          <w:color w:val="000000"/>
          <w:sz w:val="26"/>
          <w:szCs w:val="26"/>
        </w:rPr>
        <w:t>Thánh thất Bàu Sen</w:t>
      </w:r>
    </w:p>
    <w:p w:rsidR="00DB2AAC" w:rsidRPr="00993CA1" w:rsidRDefault="00764AEF" w:rsidP="00DB2AAC">
      <w:pPr>
        <w:widowControl w:val="0"/>
        <w:autoSpaceDE w:val="0"/>
        <w:autoSpaceDN w:val="0"/>
        <w:spacing w:after="240"/>
        <w:jc w:val="center"/>
        <w:rPr>
          <w:b/>
          <w:bCs/>
          <w:color w:val="000000"/>
          <w:sz w:val="26"/>
          <w:szCs w:val="22"/>
        </w:rPr>
      </w:pPr>
      <w:r w:rsidRPr="00993CA1">
        <w:rPr>
          <w:color w:val="000000"/>
          <w:sz w:val="26"/>
        </w:rPr>
        <w:t>Tuất</w:t>
      </w:r>
      <w:r w:rsidR="00DB2AAC" w:rsidRPr="00993CA1">
        <w:rPr>
          <w:color w:val="000000"/>
          <w:sz w:val="26"/>
        </w:rPr>
        <w:t xml:space="preserve"> thời, 0</w:t>
      </w:r>
      <w:r w:rsidR="00DA7314" w:rsidRPr="00993CA1">
        <w:rPr>
          <w:color w:val="000000"/>
          <w:sz w:val="26"/>
        </w:rPr>
        <w:t>4</w:t>
      </w:r>
      <w:r w:rsidR="00DB2AAC" w:rsidRPr="00993CA1">
        <w:rPr>
          <w:color w:val="000000"/>
          <w:sz w:val="26"/>
        </w:rPr>
        <w:t>-01 Bính Ngọ (2</w:t>
      </w:r>
      <w:r w:rsidR="00DA7314" w:rsidRPr="00993CA1">
        <w:rPr>
          <w:color w:val="000000"/>
          <w:sz w:val="26"/>
        </w:rPr>
        <w:t>4</w:t>
      </w:r>
      <w:r w:rsidR="00DB2AAC" w:rsidRPr="00993CA1">
        <w:rPr>
          <w:color w:val="000000"/>
          <w:sz w:val="26"/>
        </w:rPr>
        <w:t>-01-1966)</w:t>
      </w:r>
    </w:p>
    <w:p w:rsidR="00A04102" w:rsidRPr="00993CA1" w:rsidRDefault="00A04102" w:rsidP="00A04102">
      <w:pPr>
        <w:widowControl w:val="0"/>
        <w:autoSpaceDE w:val="0"/>
        <w:autoSpaceDN w:val="0"/>
        <w:spacing w:before="80"/>
        <w:jc w:val="center"/>
        <w:rPr>
          <w:bCs/>
          <w:color w:val="000000"/>
          <w:sz w:val="26"/>
          <w:szCs w:val="26"/>
        </w:rPr>
      </w:pPr>
      <w:r w:rsidRPr="00993CA1">
        <w:rPr>
          <w:bCs/>
          <w:color w:val="000000"/>
          <w:sz w:val="26"/>
          <w:szCs w:val="26"/>
        </w:rPr>
        <w:t>THI</w:t>
      </w:r>
    </w:p>
    <w:p w:rsidR="00A04102" w:rsidRPr="00993CA1" w:rsidRDefault="00A04102" w:rsidP="00A04102">
      <w:pPr>
        <w:widowControl w:val="0"/>
        <w:autoSpaceDE w:val="0"/>
        <w:autoSpaceDN w:val="0"/>
        <w:spacing w:before="80"/>
        <w:ind w:firstLine="1134"/>
        <w:jc w:val="both"/>
        <w:rPr>
          <w:i/>
          <w:iCs/>
          <w:color w:val="000000"/>
          <w:sz w:val="26"/>
          <w:szCs w:val="26"/>
        </w:rPr>
      </w:pPr>
      <w:r w:rsidRPr="00993CA1">
        <w:rPr>
          <w:b/>
          <w:bCs/>
          <w:i/>
          <w:iCs/>
          <w:color w:val="000000"/>
          <w:sz w:val="26"/>
          <w:szCs w:val="26"/>
        </w:rPr>
        <w:t>Gia</w:t>
      </w:r>
      <w:r w:rsidRPr="00993CA1">
        <w:rPr>
          <w:i/>
          <w:iCs/>
          <w:color w:val="000000"/>
          <w:sz w:val="26"/>
          <w:szCs w:val="26"/>
        </w:rPr>
        <w:t xml:space="preserve"> hưng quốc thạnh Đạo hoằng khai, </w:t>
      </w:r>
    </w:p>
    <w:p w:rsidR="00A04102" w:rsidRPr="00993CA1" w:rsidRDefault="00A04102" w:rsidP="00A04102">
      <w:pPr>
        <w:widowControl w:val="0"/>
        <w:autoSpaceDE w:val="0"/>
        <w:autoSpaceDN w:val="0"/>
        <w:spacing w:before="20"/>
        <w:ind w:firstLine="1134"/>
        <w:jc w:val="both"/>
        <w:rPr>
          <w:i/>
          <w:iCs/>
          <w:color w:val="000000"/>
          <w:sz w:val="26"/>
          <w:szCs w:val="26"/>
        </w:rPr>
      </w:pPr>
      <w:r w:rsidRPr="00993CA1">
        <w:rPr>
          <w:b/>
          <w:bCs/>
          <w:i/>
          <w:iCs/>
          <w:color w:val="000000"/>
          <w:sz w:val="26"/>
          <w:szCs w:val="26"/>
        </w:rPr>
        <w:t>Tô</w:t>
      </w:r>
      <w:r w:rsidRPr="00993CA1">
        <w:rPr>
          <w:i/>
          <w:iCs/>
          <w:color w:val="000000"/>
          <w:sz w:val="26"/>
          <w:szCs w:val="26"/>
        </w:rPr>
        <w:t xml:space="preserve"> điểm non sông dụng đức tài,</w:t>
      </w:r>
    </w:p>
    <w:p w:rsidR="00A04102" w:rsidRPr="00993CA1" w:rsidRDefault="00A04102" w:rsidP="00A04102">
      <w:pPr>
        <w:widowControl w:val="0"/>
        <w:autoSpaceDE w:val="0"/>
        <w:autoSpaceDN w:val="0"/>
        <w:spacing w:before="20"/>
        <w:ind w:firstLine="1134"/>
        <w:jc w:val="both"/>
        <w:rPr>
          <w:i/>
          <w:iCs/>
          <w:color w:val="000000"/>
          <w:sz w:val="26"/>
          <w:szCs w:val="26"/>
        </w:rPr>
      </w:pPr>
      <w:r w:rsidRPr="00993CA1">
        <w:rPr>
          <w:b/>
          <w:bCs/>
          <w:i/>
          <w:iCs/>
          <w:color w:val="000000"/>
          <w:sz w:val="26"/>
          <w:szCs w:val="26"/>
        </w:rPr>
        <w:t>Giáo</w:t>
      </w:r>
      <w:r w:rsidRPr="00993CA1">
        <w:rPr>
          <w:i/>
          <w:iCs/>
          <w:color w:val="000000"/>
          <w:sz w:val="26"/>
          <w:szCs w:val="26"/>
        </w:rPr>
        <w:t xml:space="preserve"> hóa sanh linh về chánh tín,</w:t>
      </w:r>
    </w:p>
    <w:p w:rsidR="00A04102" w:rsidRPr="00993CA1" w:rsidRDefault="00A04102" w:rsidP="00A04102">
      <w:pPr>
        <w:widowControl w:val="0"/>
        <w:autoSpaceDE w:val="0"/>
        <w:autoSpaceDN w:val="0"/>
        <w:spacing w:before="20"/>
        <w:ind w:firstLine="1134"/>
        <w:jc w:val="both"/>
        <w:rPr>
          <w:i/>
          <w:iCs/>
          <w:color w:val="000000"/>
          <w:sz w:val="26"/>
          <w:szCs w:val="26"/>
        </w:rPr>
      </w:pPr>
      <w:r w:rsidRPr="00993CA1">
        <w:rPr>
          <w:b/>
          <w:bCs/>
          <w:i/>
          <w:iCs/>
          <w:color w:val="000000"/>
          <w:sz w:val="26"/>
          <w:szCs w:val="26"/>
        </w:rPr>
        <w:t>Chủ</w:t>
      </w:r>
      <w:r w:rsidRPr="00993CA1">
        <w:rPr>
          <w:i/>
          <w:iCs/>
          <w:color w:val="000000"/>
          <w:sz w:val="26"/>
          <w:szCs w:val="26"/>
        </w:rPr>
        <w:t xml:space="preserve"> tâm một bước chớ hàng hai.</w:t>
      </w:r>
    </w:p>
    <w:p w:rsidR="00C84756" w:rsidRPr="00993CA1" w:rsidRDefault="00A04102" w:rsidP="00C84756">
      <w:pPr>
        <w:widowControl w:val="0"/>
        <w:autoSpaceDE w:val="0"/>
        <w:autoSpaceDN w:val="0"/>
        <w:spacing w:before="80"/>
        <w:jc w:val="center"/>
        <w:rPr>
          <w:b/>
          <w:bCs/>
          <w:color w:val="000000"/>
          <w:sz w:val="26"/>
          <w:szCs w:val="26"/>
        </w:rPr>
      </w:pPr>
      <w:r w:rsidRPr="00993CA1">
        <w:rPr>
          <w:b/>
          <w:bCs/>
          <w:color w:val="000000"/>
          <w:sz w:val="26"/>
          <w:szCs w:val="26"/>
        </w:rPr>
        <w:t>Chúa Gia Tô</w:t>
      </w:r>
    </w:p>
    <w:p w:rsidR="00A04102" w:rsidRPr="00993CA1" w:rsidRDefault="00C84756" w:rsidP="00A04102">
      <w:pPr>
        <w:widowControl w:val="0"/>
        <w:autoSpaceDE w:val="0"/>
        <w:autoSpaceDN w:val="0"/>
        <w:spacing w:before="80"/>
        <w:ind w:firstLine="284"/>
        <w:jc w:val="both"/>
        <w:rPr>
          <w:color w:val="000000"/>
          <w:sz w:val="26"/>
          <w:szCs w:val="26"/>
        </w:rPr>
      </w:pPr>
      <w:r w:rsidRPr="00993CA1">
        <w:rPr>
          <w:bCs/>
          <w:color w:val="000000"/>
          <w:sz w:val="26"/>
          <w:szCs w:val="26"/>
        </w:rPr>
        <w:t>X</w:t>
      </w:r>
      <w:r w:rsidR="00A04102" w:rsidRPr="00993CA1">
        <w:rPr>
          <w:color w:val="000000"/>
          <w:sz w:val="26"/>
          <w:szCs w:val="26"/>
        </w:rPr>
        <w:t>in chào mừng chư hướng đạo. Ta chào toàn thể con cái Thượng Đế.</w:t>
      </w:r>
    </w:p>
    <w:p w:rsidR="00A04102" w:rsidRPr="00993CA1" w:rsidRDefault="00A04102" w:rsidP="00C84756">
      <w:pPr>
        <w:widowControl w:val="0"/>
        <w:autoSpaceDE w:val="0"/>
        <w:autoSpaceDN w:val="0"/>
        <w:spacing w:before="120"/>
        <w:ind w:firstLine="284"/>
        <w:jc w:val="both"/>
        <w:rPr>
          <w:color w:val="000000"/>
          <w:sz w:val="26"/>
          <w:szCs w:val="26"/>
        </w:rPr>
      </w:pPr>
      <w:r w:rsidRPr="00993CA1">
        <w:rPr>
          <w:color w:val="000000"/>
          <w:sz w:val="26"/>
          <w:szCs w:val="26"/>
        </w:rPr>
        <w:t xml:space="preserve">Hữu hạnh thay! Hữu phúc thay! Tam Kỳ Phổ Độ, Tam Giáo </w:t>
      </w:r>
      <w:bookmarkStart w:id="1" w:name="VNS0002"/>
      <w:r w:rsidRPr="00993CA1">
        <w:rPr>
          <w:color w:val="000000"/>
          <w:sz w:val="26"/>
          <w:szCs w:val="26"/>
        </w:rPr>
        <w:t>quy nguyên</w:t>
      </w:r>
      <w:bookmarkEnd w:id="1"/>
      <w:r w:rsidRPr="00993CA1">
        <w:rPr>
          <w:color w:val="000000"/>
          <w:sz w:val="26"/>
          <w:szCs w:val="26"/>
        </w:rPr>
        <w:t xml:space="preserve"> đồng nhứt lý! Ta cùng hàng Tam Giáo giúp tay Thượng Đế chấn hưng nền giáo pháp đã suy sụp các thời kỳ đã qua. Hôm nay được lịnh Tòa Tam Giáo, Ta giáng cơ chứng lễ khai xuân tại thánh thất Bàu Sen mặc dầu có một thiểu số nhiệt tâm vì Đạo nguyện cầu. Ta cảm tình trước với bổn đạo nơi đây, hàng năm cử hành cuộc lễ Giáng Sanh. </w:t>
      </w:r>
    </w:p>
    <w:p w:rsidR="00C84756" w:rsidRPr="00993CA1" w:rsidRDefault="00C84756" w:rsidP="00C84756">
      <w:pPr>
        <w:widowControl w:val="0"/>
        <w:autoSpaceDE w:val="0"/>
        <w:autoSpaceDN w:val="0"/>
        <w:spacing w:before="120"/>
        <w:ind w:firstLine="284"/>
        <w:jc w:val="both"/>
        <w:rPr>
          <w:color w:val="000000"/>
          <w:sz w:val="26"/>
          <w:szCs w:val="26"/>
        </w:rPr>
      </w:pPr>
      <w:r w:rsidRPr="00993CA1">
        <w:rPr>
          <w:color w:val="000000"/>
          <w:sz w:val="26"/>
          <w:szCs w:val="26"/>
        </w:rPr>
        <w:t xml:space="preserve">Ta </w:t>
      </w:r>
      <w:r w:rsidR="00A04102" w:rsidRPr="00993CA1">
        <w:rPr>
          <w:color w:val="000000"/>
          <w:sz w:val="26"/>
          <w:szCs w:val="26"/>
        </w:rPr>
        <w:t xml:space="preserve">mong rằng mùa xuân năm tới sẽ đón luồng gió mới bốn phương trời, do lòng người trụ cốt nơi đây </w:t>
      </w:r>
      <w:bookmarkStart w:id="2" w:name="VNS0004"/>
      <w:r w:rsidR="00A04102" w:rsidRPr="00993CA1">
        <w:rPr>
          <w:color w:val="000000"/>
          <w:sz w:val="26"/>
          <w:szCs w:val="26"/>
        </w:rPr>
        <w:t>mở toang</w:t>
      </w:r>
      <w:bookmarkEnd w:id="2"/>
      <w:r w:rsidR="00A04102" w:rsidRPr="00993CA1">
        <w:rPr>
          <w:color w:val="000000"/>
          <w:sz w:val="26"/>
          <w:szCs w:val="26"/>
        </w:rPr>
        <w:t xml:space="preserve"> cánh cửa, tay bắc nhịp cầu, lấp các hố sâu cùng san bằng những chướng ngại, sớm cho nhơn sanh cùng hưởng cảnh </w:t>
      </w:r>
      <w:bookmarkStart w:id="3" w:name="VNS0005"/>
      <w:r w:rsidR="00A04102" w:rsidRPr="00993CA1">
        <w:rPr>
          <w:color w:val="000000"/>
          <w:sz w:val="26"/>
          <w:szCs w:val="26"/>
        </w:rPr>
        <w:t>sum họp</w:t>
      </w:r>
      <w:bookmarkEnd w:id="3"/>
      <w:r w:rsidR="00A04102" w:rsidRPr="00993CA1">
        <w:rPr>
          <w:color w:val="000000"/>
          <w:sz w:val="26"/>
          <w:szCs w:val="26"/>
        </w:rPr>
        <w:t xml:space="preserve"> dưới mái nhà Đại Đạo.</w:t>
      </w:r>
      <w:r w:rsidRPr="00993CA1">
        <w:rPr>
          <w:color w:val="000000"/>
          <w:sz w:val="26"/>
          <w:szCs w:val="26"/>
        </w:rPr>
        <w:t xml:space="preserve"> </w:t>
      </w:r>
      <w:r w:rsidR="00A04102" w:rsidRPr="00993CA1">
        <w:rPr>
          <w:color w:val="000000"/>
          <w:sz w:val="26"/>
          <w:szCs w:val="26"/>
        </w:rPr>
        <w:t xml:space="preserve">(…) </w:t>
      </w:r>
    </w:p>
    <w:p w:rsidR="005F02C5" w:rsidRPr="00993CA1" w:rsidRDefault="00A04102" w:rsidP="00C84756">
      <w:pPr>
        <w:widowControl w:val="0"/>
        <w:autoSpaceDE w:val="0"/>
        <w:autoSpaceDN w:val="0"/>
        <w:spacing w:before="120"/>
        <w:ind w:firstLine="284"/>
        <w:jc w:val="both"/>
        <w:rPr>
          <w:color w:val="000000"/>
          <w:sz w:val="26"/>
          <w:szCs w:val="26"/>
        </w:rPr>
      </w:pPr>
      <w:r w:rsidRPr="00993CA1">
        <w:rPr>
          <w:color w:val="000000"/>
          <w:sz w:val="26"/>
          <w:szCs w:val="26"/>
        </w:rPr>
        <w:t>Ta ban ơn lành toàn thể. Xin lui.</w:t>
      </w:r>
    </w:p>
    <w:p w:rsidR="0088181F" w:rsidRPr="00993CA1" w:rsidRDefault="0088181F" w:rsidP="00FC226C">
      <w:pPr>
        <w:widowControl w:val="0"/>
        <w:autoSpaceDE w:val="0"/>
        <w:autoSpaceDN w:val="0"/>
        <w:spacing w:before="80"/>
        <w:jc w:val="both"/>
        <w:rPr>
          <w:color w:val="000000"/>
          <w:sz w:val="26"/>
          <w:szCs w:val="26"/>
        </w:rPr>
      </w:pPr>
    </w:p>
    <w:sectPr w:rsidR="0088181F" w:rsidRPr="00993CA1" w:rsidSect="00C54A09">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4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61" w:rsidRDefault="00EE1F61">
      <w:r>
        <w:separator/>
      </w:r>
    </w:p>
  </w:endnote>
  <w:endnote w:type="continuationSeparator" w:id="0">
    <w:p w:rsidR="00EE1F61" w:rsidRDefault="00EE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Pr="00993CA1" w:rsidRDefault="004E0290" w:rsidP="0099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Pr="00993CA1" w:rsidRDefault="004E0290" w:rsidP="00993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A1" w:rsidRDefault="0099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61" w:rsidRDefault="00EE1F61">
      <w:r>
        <w:separator/>
      </w:r>
    </w:p>
  </w:footnote>
  <w:footnote w:type="continuationSeparator" w:id="0">
    <w:p w:rsidR="00EE1F61" w:rsidRDefault="00EE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Default="004E0290"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Default="004E0290" w:rsidP="008425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A1" w:rsidRDefault="00993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61669"/>
    <w:rsid w:val="000667E9"/>
    <w:rsid w:val="000706CB"/>
    <w:rsid w:val="00075A0A"/>
    <w:rsid w:val="00081FCF"/>
    <w:rsid w:val="00082337"/>
    <w:rsid w:val="00093BEB"/>
    <w:rsid w:val="000B6B6F"/>
    <w:rsid w:val="000B6CC4"/>
    <w:rsid w:val="000C1324"/>
    <w:rsid w:val="000D582A"/>
    <w:rsid w:val="000D7093"/>
    <w:rsid w:val="000E4EA6"/>
    <w:rsid w:val="000E5FDB"/>
    <w:rsid w:val="000E6920"/>
    <w:rsid w:val="001060AA"/>
    <w:rsid w:val="00117203"/>
    <w:rsid w:val="00124597"/>
    <w:rsid w:val="0012692D"/>
    <w:rsid w:val="00140C88"/>
    <w:rsid w:val="001439E9"/>
    <w:rsid w:val="00163A11"/>
    <w:rsid w:val="001918F0"/>
    <w:rsid w:val="00193864"/>
    <w:rsid w:val="00193BC8"/>
    <w:rsid w:val="001A3C52"/>
    <w:rsid w:val="00204698"/>
    <w:rsid w:val="00206C91"/>
    <w:rsid w:val="002509BF"/>
    <w:rsid w:val="00252F52"/>
    <w:rsid w:val="00255779"/>
    <w:rsid w:val="002731A0"/>
    <w:rsid w:val="002A3685"/>
    <w:rsid w:val="002A5419"/>
    <w:rsid w:val="002A6AE4"/>
    <w:rsid w:val="002A7A73"/>
    <w:rsid w:val="002B62AF"/>
    <w:rsid w:val="002E3FAA"/>
    <w:rsid w:val="002F31F1"/>
    <w:rsid w:val="002F4986"/>
    <w:rsid w:val="00302DA0"/>
    <w:rsid w:val="00313215"/>
    <w:rsid w:val="0032581C"/>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12EC7"/>
    <w:rsid w:val="00416D0F"/>
    <w:rsid w:val="00427AD1"/>
    <w:rsid w:val="00446E52"/>
    <w:rsid w:val="0047168D"/>
    <w:rsid w:val="00491A0E"/>
    <w:rsid w:val="004A51EF"/>
    <w:rsid w:val="004A5684"/>
    <w:rsid w:val="004B25B6"/>
    <w:rsid w:val="004D195F"/>
    <w:rsid w:val="004E0290"/>
    <w:rsid w:val="004E7BEB"/>
    <w:rsid w:val="005249C1"/>
    <w:rsid w:val="00530E58"/>
    <w:rsid w:val="005673C9"/>
    <w:rsid w:val="00575B13"/>
    <w:rsid w:val="00577797"/>
    <w:rsid w:val="005B0736"/>
    <w:rsid w:val="005B25C4"/>
    <w:rsid w:val="005D1CB4"/>
    <w:rsid w:val="005F02C5"/>
    <w:rsid w:val="00624CA2"/>
    <w:rsid w:val="00633397"/>
    <w:rsid w:val="00656AA9"/>
    <w:rsid w:val="006602C3"/>
    <w:rsid w:val="006851CA"/>
    <w:rsid w:val="00690D55"/>
    <w:rsid w:val="006929F7"/>
    <w:rsid w:val="006A11B4"/>
    <w:rsid w:val="006D2716"/>
    <w:rsid w:val="006E490E"/>
    <w:rsid w:val="007116E4"/>
    <w:rsid w:val="00715A51"/>
    <w:rsid w:val="007403F9"/>
    <w:rsid w:val="0074094C"/>
    <w:rsid w:val="00753338"/>
    <w:rsid w:val="007536A6"/>
    <w:rsid w:val="00764AEF"/>
    <w:rsid w:val="00793716"/>
    <w:rsid w:val="00794169"/>
    <w:rsid w:val="007B3726"/>
    <w:rsid w:val="007B7C5E"/>
    <w:rsid w:val="007D1C27"/>
    <w:rsid w:val="008055D1"/>
    <w:rsid w:val="00805AE0"/>
    <w:rsid w:val="00817E20"/>
    <w:rsid w:val="00842596"/>
    <w:rsid w:val="00844A0E"/>
    <w:rsid w:val="00862840"/>
    <w:rsid w:val="0088181F"/>
    <w:rsid w:val="008B1A83"/>
    <w:rsid w:val="008D1F74"/>
    <w:rsid w:val="008F521E"/>
    <w:rsid w:val="00932199"/>
    <w:rsid w:val="00954850"/>
    <w:rsid w:val="00973040"/>
    <w:rsid w:val="009761A4"/>
    <w:rsid w:val="009936C3"/>
    <w:rsid w:val="00993CA1"/>
    <w:rsid w:val="009A424A"/>
    <w:rsid w:val="009A6B95"/>
    <w:rsid w:val="009C185E"/>
    <w:rsid w:val="009D0553"/>
    <w:rsid w:val="009D0B26"/>
    <w:rsid w:val="00A04102"/>
    <w:rsid w:val="00A1632F"/>
    <w:rsid w:val="00A44B84"/>
    <w:rsid w:val="00A54BE0"/>
    <w:rsid w:val="00A65245"/>
    <w:rsid w:val="00A77CBE"/>
    <w:rsid w:val="00AA5A0E"/>
    <w:rsid w:val="00AA61BD"/>
    <w:rsid w:val="00AB3AA0"/>
    <w:rsid w:val="00AC3443"/>
    <w:rsid w:val="00AD4675"/>
    <w:rsid w:val="00AE2D15"/>
    <w:rsid w:val="00AE2F69"/>
    <w:rsid w:val="00AF0037"/>
    <w:rsid w:val="00AF5045"/>
    <w:rsid w:val="00B1509E"/>
    <w:rsid w:val="00B277C2"/>
    <w:rsid w:val="00B6266E"/>
    <w:rsid w:val="00B63075"/>
    <w:rsid w:val="00B63C45"/>
    <w:rsid w:val="00B6674E"/>
    <w:rsid w:val="00B92E41"/>
    <w:rsid w:val="00BB1FF7"/>
    <w:rsid w:val="00BB50EC"/>
    <w:rsid w:val="00BB6B28"/>
    <w:rsid w:val="00BC617E"/>
    <w:rsid w:val="00BD3065"/>
    <w:rsid w:val="00BE3549"/>
    <w:rsid w:val="00BF5476"/>
    <w:rsid w:val="00BF6CA4"/>
    <w:rsid w:val="00C06C78"/>
    <w:rsid w:val="00C20625"/>
    <w:rsid w:val="00C2205E"/>
    <w:rsid w:val="00C434E0"/>
    <w:rsid w:val="00C54A09"/>
    <w:rsid w:val="00C761D8"/>
    <w:rsid w:val="00C84756"/>
    <w:rsid w:val="00C85A4A"/>
    <w:rsid w:val="00CB1CAC"/>
    <w:rsid w:val="00CB5DE2"/>
    <w:rsid w:val="00CC6B3C"/>
    <w:rsid w:val="00CD749C"/>
    <w:rsid w:val="00CD7FC3"/>
    <w:rsid w:val="00CE49EB"/>
    <w:rsid w:val="00D05950"/>
    <w:rsid w:val="00D53FE9"/>
    <w:rsid w:val="00D62A7C"/>
    <w:rsid w:val="00D83218"/>
    <w:rsid w:val="00D862CE"/>
    <w:rsid w:val="00D90BAD"/>
    <w:rsid w:val="00DA7314"/>
    <w:rsid w:val="00DB2AAC"/>
    <w:rsid w:val="00DC548B"/>
    <w:rsid w:val="00DD0B38"/>
    <w:rsid w:val="00DD1279"/>
    <w:rsid w:val="00DD5335"/>
    <w:rsid w:val="00DD772E"/>
    <w:rsid w:val="00DE54AD"/>
    <w:rsid w:val="00DF039E"/>
    <w:rsid w:val="00DF78E9"/>
    <w:rsid w:val="00E015B6"/>
    <w:rsid w:val="00E23201"/>
    <w:rsid w:val="00E2613B"/>
    <w:rsid w:val="00E52E25"/>
    <w:rsid w:val="00E76E65"/>
    <w:rsid w:val="00EB1490"/>
    <w:rsid w:val="00EB4A8A"/>
    <w:rsid w:val="00EC7CF3"/>
    <w:rsid w:val="00ED2380"/>
    <w:rsid w:val="00EE175F"/>
    <w:rsid w:val="00EE1F61"/>
    <w:rsid w:val="00EE6865"/>
    <w:rsid w:val="00EF6A1D"/>
    <w:rsid w:val="00F0247C"/>
    <w:rsid w:val="00F142B7"/>
    <w:rsid w:val="00F15545"/>
    <w:rsid w:val="00F701B4"/>
    <w:rsid w:val="00F70C06"/>
    <w:rsid w:val="00F76CBF"/>
    <w:rsid w:val="00F809CD"/>
    <w:rsid w:val="00F93B55"/>
    <w:rsid w:val="00F978A5"/>
    <w:rsid w:val="00FA1BB0"/>
    <w:rsid w:val="00FA1FC6"/>
    <w:rsid w:val="00FA47F4"/>
    <w:rsid w:val="00FA692A"/>
    <w:rsid w:val="00FC0861"/>
    <w:rsid w:val="00FC226C"/>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CA787F-DB0C-40DD-8FBE-3DBB7013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2A5419"/>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2016-11-17T13:31:00Z</cp:lastPrinted>
  <dcterms:created xsi:type="dcterms:W3CDTF">2019-02-24T04:24:00Z</dcterms:created>
  <dcterms:modified xsi:type="dcterms:W3CDTF">2019-02-24T04:24:00Z</dcterms:modified>
</cp:coreProperties>
</file>