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EC9" w:rsidRPr="00862525" w:rsidRDefault="0060006D" w:rsidP="003A70CF">
      <w:pPr>
        <w:widowControl w:val="0"/>
        <w:autoSpaceDE w:val="0"/>
        <w:autoSpaceDN w:val="0"/>
        <w:spacing w:before="20"/>
        <w:jc w:val="center"/>
        <w:rPr>
          <w:bCs/>
          <w:color w:val="000000"/>
          <w:sz w:val="32"/>
          <w:szCs w:val="32"/>
        </w:rPr>
      </w:pPr>
      <w:bookmarkStart w:id="0" w:name="_GoBack"/>
      <w:bookmarkEnd w:id="0"/>
      <w:r w:rsidRPr="00862525">
        <w:rPr>
          <w:bCs/>
          <w:color w:val="000000"/>
          <w:sz w:val="32"/>
          <w:szCs w:val="32"/>
        </w:rPr>
        <w:t>10</w:t>
      </w:r>
      <w:r w:rsidR="003C6EC9" w:rsidRPr="00862525">
        <w:rPr>
          <w:bCs/>
          <w:color w:val="000000"/>
          <w:sz w:val="32"/>
          <w:szCs w:val="32"/>
        </w:rPr>
        <w:t xml:space="preserve">. </w:t>
      </w:r>
      <w:r w:rsidR="00093B62" w:rsidRPr="00862525">
        <w:rPr>
          <w:color w:val="000000"/>
          <w:sz w:val="32"/>
          <w:szCs w:val="32"/>
        </w:rPr>
        <w:t>HÀNG HƯỚNG ĐẠO THẾ THIÊN HÀNH HÓA PHẢI HƠN NGƯỜI QUÂN TỬ</w:t>
      </w:r>
    </w:p>
    <w:p w:rsidR="003C6EC9" w:rsidRPr="00862525" w:rsidRDefault="003C6EC9" w:rsidP="00093B62">
      <w:pPr>
        <w:widowControl w:val="0"/>
        <w:autoSpaceDE w:val="0"/>
        <w:autoSpaceDN w:val="0"/>
        <w:spacing w:before="120"/>
        <w:jc w:val="center"/>
        <w:rPr>
          <w:bCs/>
          <w:color w:val="000000"/>
          <w:sz w:val="26"/>
          <w:szCs w:val="22"/>
        </w:rPr>
      </w:pPr>
      <w:r w:rsidRPr="00862525">
        <w:rPr>
          <w:bCs/>
          <w:color w:val="000000"/>
          <w:sz w:val="26"/>
          <w:szCs w:val="26"/>
        </w:rPr>
        <w:t>Th</w:t>
      </w:r>
      <w:r w:rsidR="0060006D" w:rsidRPr="00862525">
        <w:rPr>
          <w:bCs/>
          <w:color w:val="000000"/>
          <w:sz w:val="26"/>
          <w:szCs w:val="26"/>
        </w:rPr>
        <w:t>iên Lý Đàn</w:t>
      </w:r>
    </w:p>
    <w:p w:rsidR="003C6EC9" w:rsidRPr="00862525" w:rsidRDefault="003C6EC9" w:rsidP="00093B62">
      <w:pPr>
        <w:widowControl w:val="0"/>
        <w:autoSpaceDE w:val="0"/>
        <w:autoSpaceDN w:val="0"/>
        <w:spacing w:after="120"/>
        <w:jc w:val="center"/>
        <w:rPr>
          <w:b/>
          <w:bCs/>
          <w:color w:val="000000"/>
          <w:sz w:val="26"/>
          <w:szCs w:val="22"/>
        </w:rPr>
      </w:pPr>
      <w:r w:rsidRPr="00862525">
        <w:rPr>
          <w:color w:val="000000"/>
          <w:sz w:val="26"/>
        </w:rPr>
        <w:t>T</w:t>
      </w:r>
      <w:r w:rsidR="00420D76" w:rsidRPr="00862525">
        <w:rPr>
          <w:color w:val="000000"/>
          <w:sz w:val="26"/>
        </w:rPr>
        <w:t>uất</w:t>
      </w:r>
      <w:r w:rsidRPr="00862525">
        <w:rPr>
          <w:color w:val="000000"/>
          <w:sz w:val="26"/>
        </w:rPr>
        <w:t xml:space="preserve"> thời, </w:t>
      </w:r>
      <w:r w:rsidR="0060006D" w:rsidRPr="00862525">
        <w:rPr>
          <w:color w:val="000000"/>
          <w:sz w:val="26"/>
        </w:rPr>
        <w:t>23</w:t>
      </w:r>
      <w:r w:rsidR="006E3B66" w:rsidRPr="00862525">
        <w:rPr>
          <w:color w:val="000000"/>
          <w:sz w:val="26"/>
        </w:rPr>
        <w:t>-</w:t>
      </w:r>
      <w:r w:rsidR="00A621EC" w:rsidRPr="00862525">
        <w:rPr>
          <w:color w:val="000000"/>
          <w:sz w:val="26"/>
        </w:rPr>
        <w:t>3</w:t>
      </w:r>
      <w:r w:rsidRPr="00862525">
        <w:rPr>
          <w:color w:val="000000"/>
          <w:sz w:val="26"/>
        </w:rPr>
        <w:t xml:space="preserve"> </w:t>
      </w:r>
      <w:r w:rsidR="006E3B66" w:rsidRPr="00862525">
        <w:rPr>
          <w:color w:val="000000"/>
          <w:sz w:val="26"/>
        </w:rPr>
        <w:t>Đinh Mùi</w:t>
      </w:r>
      <w:r w:rsidRPr="00862525">
        <w:rPr>
          <w:color w:val="000000"/>
          <w:sz w:val="26"/>
        </w:rPr>
        <w:t xml:space="preserve"> (</w:t>
      </w:r>
      <w:r w:rsidR="0060006D" w:rsidRPr="00862525">
        <w:rPr>
          <w:color w:val="000000"/>
          <w:sz w:val="26"/>
        </w:rPr>
        <w:t>02</w:t>
      </w:r>
      <w:r w:rsidRPr="00862525">
        <w:rPr>
          <w:color w:val="000000"/>
          <w:sz w:val="26"/>
        </w:rPr>
        <w:t>-</w:t>
      </w:r>
      <w:r w:rsidR="0060006D" w:rsidRPr="00862525">
        <w:rPr>
          <w:color w:val="000000"/>
          <w:sz w:val="26"/>
        </w:rPr>
        <w:t>5</w:t>
      </w:r>
      <w:r w:rsidRPr="00862525">
        <w:rPr>
          <w:color w:val="000000"/>
          <w:sz w:val="26"/>
        </w:rPr>
        <w:t>-196</w:t>
      </w:r>
      <w:r w:rsidR="00454B9E" w:rsidRPr="00862525">
        <w:rPr>
          <w:color w:val="000000"/>
          <w:sz w:val="26"/>
        </w:rPr>
        <w:t>7</w:t>
      </w:r>
      <w:r w:rsidRPr="00862525">
        <w:rPr>
          <w:color w:val="000000"/>
          <w:sz w:val="26"/>
        </w:rPr>
        <w:t>)</w:t>
      </w:r>
    </w:p>
    <w:p w:rsidR="00454B9E" w:rsidRPr="00862525" w:rsidRDefault="0046632C" w:rsidP="00093B62">
      <w:pPr>
        <w:widowControl w:val="0"/>
        <w:autoSpaceDE w:val="0"/>
        <w:autoSpaceDN w:val="0"/>
        <w:spacing w:before="120"/>
        <w:jc w:val="center"/>
        <w:rPr>
          <w:b/>
          <w:bCs/>
          <w:color w:val="000000"/>
          <w:sz w:val="26"/>
          <w:szCs w:val="26"/>
        </w:rPr>
      </w:pPr>
      <w:r w:rsidRPr="00862525">
        <w:rPr>
          <w:b/>
          <w:bCs/>
          <w:color w:val="000000"/>
          <w:sz w:val="26"/>
          <w:szCs w:val="26"/>
        </w:rPr>
        <w:t>Th</w:t>
      </w:r>
      <w:r w:rsidR="00A621EC" w:rsidRPr="00862525">
        <w:rPr>
          <w:b/>
          <w:bCs/>
          <w:color w:val="000000"/>
          <w:sz w:val="26"/>
          <w:szCs w:val="26"/>
        </w:rPr>
        <w:t>anh Minh</w:t>
      </w:r>
      <w:r w:rsidRPr="00862525">
        <w:rPr>
          <w:b/>
          <w:bCs/>
          <w:color w:val="000000"/>
          <w:sz w:val="26"/>
          <w:szCs w:val="26"/>
        </w:rPr>
        <w:t xml:space="preserve"> Đồng Tử</w:t>
      </w:r>
    </w:p>
    <w:p w:rsidR="0060006D" w:rsidRPr="00862525" w:rsidRDefault="0060006D" w:rsidP="00FE7B4B">
      <w:pPr>
        <w:widowControl w:val="0"/>
        <w:autoSpaceDE w:val="0"/>
        <w:autoSpaceDN w:val="0"/>
        <w:spacing w:before="80"/>
        <w:ind w:firstLine="284"/>
        <w:jc w:val="both"/>
        <w:rPr>
          <w:color w:val="000000"/>
          <w:sz w:val="26"/>
          <w:szCs w:val="26"/>
        </w:rPr>
      </w:pPr>
      <w:r w:rsidRPr="00862525">
        <w:rPr>
          <w:color w:val="000000"/>
          <w:sz w:val="26"/>
          <w:szCs w:val="26"/>
        </w:rPr>
        <w:t xml:space="preserve">Tiểu Thánh chào chư Thiên mạng. Chào chư liệt vị đàn tiền. Tiểu Thánh vâng lịnh báo đàn. </w:t>
      </w:r>
      <w:smartTag w:uri="urn:schemas-microsoft-com:office:smarttags" w:element="place">
        <w:r w:rsidRPr="00862525">
          <w:rPr>
            <w:color w:val="000000"/>
            <w:sz w:val="26"/>
            <w:szCs w:val="26"/>
          </w:rPr>
          <w:t>Chư</w:t>
        </w:r>
      </w:smartTag>
      <w:r w:rsidRPr="00862525">
        <w:rPr>
          <w:color w:val="000000"/>
          <w:sz w:val="26"/>
          <w:szCs w:val="26"/>
        </w:rPr>
        <w:t xml:space="preserve"> liệt vị thành tâm nghinh tiếp Giáo Tông Đại Đạo giáng đàn. Tiểu Thánh chào chung. Xin xuất ngoại ứng hầu. Thăng.</w:t>
      </w:r>
    </w:p>
    <w:p w:rsidR="0060006D" w:rsidRPr="00862525" w:rsidRDefault="0060006D" w:rsidP="00093B62">
      <w:pPr>
        <w:widowControl w:val="0"/>
        <w:autoSpaceDE w:val="0"/>
        <w:autoSpaceDN w:val="0"/>
        <w:spacing w:before="80"/>
        <w:jc w:val="center"/>
        <w:rPr>
          <w:bCs/>
          <w:sz w:val="26"/>
          <w:szCs w:val="23"/>
        </w:rPr>
      </w:pPr>
      <w:r w:rsidRPr="00862525">
        <w:rPr>
          <w:bCs/>
          <w:sz w:val="26"/>
          <w:szCs w:val="23"/>
        </w:rPr>
        <w:t>TIẾP ĐIỂN</w:t>
      </w:r>
    </w:p>
    <w:p w:rsidR="0060006D" w:rsidRPr="00862525" w:rsidRDefault="0060006D" w:rsidP="00093B62">
      <w:pPr>
        <w:widowControl w:val="0"/>
        <w:autoSpaceDE w:val="0"/>
        <w:autoSpaceDN w:val="0"/>
        <w:spacing w:before="80"/>
        <w:jc w:val="center"/>
        <w:rPr>
          <w:b/>
          <w:bCs/>
          <w:sz w:val="26"/>
          <w:szCs w:val="26"/>
        </w:rPr>
      </w:pPr>
      <w:r w:rsidRPr="00862525">
        <w:rPr>
          <w:b/>
          <w:bCs/>
          <w:sz w:val="26"/>
          <w:szCs w:val="26"/>
        </w:rPr>
        <w:t>Giáo Tông Đại Đạo Thái Bạch Kim Tinh</w:t>
      </w:r>
    </w:p>
    <w:p w:rsidR="00FE7B4B" w:rsidRPr="00862525" w:rsidRDefault="0060006D" w:rsidP="00093B62">
      <w:pPr>
        <w:widowControl w:val="0"/>
        <w:autoSpaceDE w:val="0"/>
        <w:autoSpaceDN w:val="0"/>
        <w:spacing w:before="80"/>
        <w:ind w:firstLine="284"/>
        <w:jc w:val="both"/>
        <w:rPr>
          <w:sz w:val="26"/>
          <w:szCs w:val="26"/>
        </w:rPr>
      </w:pPr>
      <w:r w:rsidRPr="00862525">
        <w:rPr>
          <w:color w:val="000000"/>
          <w:sz w:val="26"/>
          <w:szCs w:val="26"/>
        </w:rPr>
        <w:t xml:space="preserve">Bần Đạo mừng chư hiền đệ, hiền muội. Hôm nay Bần Đạo vời chư hiền đệ, hiền muội đến đây để dạy việc. Miễn lễ. </w:t>
      </w:r>
      <w:smartTag w:uri="urn:schemas-microsoft-com:office:smarttags" w:element="place">
        <w:r w:rsidRPr="00862525">
          <w:rPr>
            <w:color w:val="000000"/>
            <w:sz w:val="26"/>
            <w:szCs w:val="26"/>
          </w:rPr>
          <w:t>Chư</w:t>
        </w:r>
      </w:smartTag>
      <w:r w:rsidRPr="00862525">
        <w:rPr>
          <w:color w:val="000000"/>
          <w:sz w:val="26"/>
          <w:szCs w:val="26"/>
        </w:rPr>
        <w:t xml:space="preserve"> hiền đệ, hiền muội an tọa đẳng đẳng.</w:t>
      </w:r>
      <w:r w:rsidR="00DE44BA" w:rsidRPr="00862525">
        <w:rPr>
          <w:sz w:val="26"/>
          <w:szCs w:val="26"/>
        </w:rPr>
        <w:t xml:space="preserve"> </w:t>
      </w:r>
    </w:p>
    <w:p w:rsidR="0060006D" w:rsidRPr="00862525" w:rsidRDefault="0060006D" w:rsidP="00692B1A">
      <w:pPr>
        <w:widowControl w:val="0"/>
        <w:autoSpaceDE w:val="0"/>
        <w:autoSpaceDN w:val="0"/>
        <w:spacing w:before="80"/>
        <w:ind w:firstLine="284"/>
        <w:jc w:val="both"/>
        <w:rPr>
          <w:color w:val="000000"/>
          <w:sz w:val="26"/>
          <w:szCs w:val="26"/>
        </w:rPr>
      </w:pPr>
      <w:smartTag w:uri="urn:schemas-microsoft-com:office:smarttags" w:element="place">
        <w:r w:rsidRPr="00862525">
          <w:rPr>
            <w:color w:val="000000"/>
            <w:sz w:val="26"/>
            <w:szCs w:val="26"/>
          </w:rPr>
          <w:t>Chư</w:t>
        </w:r>
      </w:smartTag>
      <w:r w:rsidRPr="00862525">
        <w:rPr>
          <w:color w:val="000000"/>
          <w:sz w:val="26"/>
          <w:szCs w:val="26"/>
        </w:rPr>
        <w:t xml:space="preserve"> hiền đệ, hiền muội! Kìa, hãy mở mắt rộng nhìn ra xa bên ngoài xem: Thế sự điêu linh, lòng người ly tán, đời đạo tranh phân, tình thương đồng loại dường như không còn nữa. Đức tin đối với Thiêng Liêng tợ như mơ hồ. Người đời hết hy vọng tạo một sự nghiệp gì vĩnh cửu ở ngày mai, đang vui vội sống cuồng với những gì hiện tại. Đạo đức lần hồi duờng như bị khinh rẻ, đó là báo hiệu cơ tận diệt sắp đến.</w:t>
      </w:r>
      <w:r w:rsidR="00692B1A" w:rsidRPr="00862525">
        <w:rPr>
          <w:color w:val="000000"/>
          <w:sz w:val="26"/>
          <w:szCs w:val="26"/>
        </w:rPr>
        <w:t xml:space="preserve"> </w:t>
      </w:r>
      <w:r w:rsidRPr="00862525">
        <w:rPr>
          <w:sz w:val="26"/>
          <w:szCs w:val="26"/>
        </w:rPr>
        <w:t>(…)</w:t>
      </w:r>
    </w:p>
    <w:p w:rsidR="0060006D" w:rsidRPr="00862525" w:rsidRDefault="0060006D" w:rsidP="0060006D">
      <w:pPr>
        <w:widowControl w:val="0"/>
        <w:autoSpaceDE w:val="0"/>
        <w:autoSpaceDN w:val="0"/>
        <w:spacing w:before="80"/>
        <w:ind w:firstLine="284"/>
        <w:jc w:val="both"/>
        <w:rPr>
          <w:color w:val="000000"/>
          <w:sz w:val="26"/>
          <w:szCs w:val="26"/>
        </w:rPr>
      </w:pPr>
      <w:r w:rsidRPr="00862525">
        <w:rPr>
          <w:color w:val="000000"/>
          <w:sz w:val="26"/>
          <w:szCs w:val="26"/>
        </w:rPr>
        <w:t>Đạo nhờ lấy tĩnh chế động. Nếu không được vậy, không làm thế nào cứu đời trong cơn đao binh khói lửa. Người hành đạo nếu không bình tĩnh, gặp buổi loạn động rồi bị động, ắt phải bị lôi cuốn theo, xa rời sứ mạng, uổng công một đời.</w:t>
      </w:r>
    </w:p>
    <w:p w:rsidR="0060006D" w:rsidRPr="00862525" w:rsidRDefault="0060006D" w:rsidP="0060006D">
      <w:pPr>
        <w:widowControl w:val="0"/>
        <w:autoSpaceDE w:val="0"/>
        <w:autoSpaceDN w:val="0"/>
        <w:spacing w:before="80"/>
        <w:ind w:firstLine="284"/>
        <w:jc w:val="both"/>
        <w:rPr>
          <w:color w:val="000000"/>
          <w:sz w:val="26"/>
          <w:szCs w:val="26"/>
        </w:rPr>
      </w:pPr>
      <w:r w:rsidRPr="00862525">
        <w:rPr>
          <w:color w:val="000000"/>
          <w:sz w:val="26"/>
          <w:szCs w:val="26"/>
        </w:rPr>
        <w:t xml:space="preserve">Chư hiền đệ có thể nghĩ như vầy: Đương giữa lúc triệu </w:t>
      </w:r>
      <w:r w:rsidRPr="00862525">
        <w:rPr>
          <w:color w:val="000000"/>
          <w:sz w:val="26"/>
          <w:szCs w:val="26"/>
        </w:rPr>
        <w:lastRenderedPageBreak/>
        <w:t xml:space="preserve">triệu con người sống theo văn minh vật chất, thừa hưởng mọi lạc thú vinh hoa, còn có ai chịu nghe và biết suy nghĩ để tìm hiểu cái quý của đạo lý, hoặc là người đời không cần gì ở ngày mai. Còn ta là một phần tử nhỏ xíu trong đám đại đa số quần chúng, khác nào một hột cát trong cồn cát to, những lời đạo đức khuyên lơn khác nào tiếng kêu the thé lạc loài giữa sa mạc. Đó là ý nghĩ của người đời không biết gì đến quá khứ, hiện tại và vị lai căn kiếp của đời người. </w:t>
      </w:r>
    </w:p>
    <w:p w:rsidR="0060006D" w:rsidRPr="00862525" w:rsidRDefault="0060006D" w:rsidP="00093B62">
      <w:pPr>
        <w:widowControl w:val="0"/>
        <w:autoSpaceDE w:val="0"/>
        <w:autoSpaceDN w:val="0"/>
        <w:spacing w:before="110"/>
        <w:ind w:firstLine="284"/>
        <w:jc w:val="both"/>
        <w:rPr>
          <w:color w:val="000000"/>
          <w:sz w:val="26"/>
          <w:szCs w:val="26"/>
        </w:rPr>
      </w:pPr>
      <w:r w:rsidRPr="00862525">
        <w:rPr>
          <w:color w:val="000000"/>
          <w:sz w:val="26"/>
          <w:szCs w:val="26"/>
        </w:rPr>
        <w:t>Nhưng là những người tin tưởng có linh hồn, có Đấng Tạo Hóa Chí Tôn, có họa phước báo ứng, có luân hồi nhơn quả, có luật công bình thưởng phạt, có thiên đường địa ngục như chư hiền đệ thì không thể nào lương tâm cho phép được suy nghĩ như người đời, quá nặng về vật chất phù ba, chỉ biết sống ngày nay mà không nghĩ đến ngày mai.</w:t>
      </w:r>
    </w:p>
    <w:p w:rsidR="008D314A" w:rsidRPr="00862525" w:rsidRDefault="008D314A" w:rsidP="00093B62">
      <w:pPr>
        <w:widowControl w:val="0"/>
        <w:autoSpaceDE w:val="0"/>
        <w:autoSpaceDN w:val="0"/>
        <w:spacing w:before="110"/>
        <w:ind w:firstLine="284"/>
        <w:jc w:val="both"/>
        <w:rPr>
          <w:color w:val="000000"/>
          <w:sz w:val="26"/>
          <w:szCs w:val="26"/>
        </w:rPr>
      </w:pPr>
      <w:r w:rsidRPr="00862525">
        <w:rPr>
          <w:color w:val="000000"/>
          <w:sz w:val="26"/>
          <w:szCs w:val="26"/>
        </w:rPr>
        <w:t xml:space="preserve">Cuộc tuần huờn nguơn hội đáo đầu, trải qua bao lúc sàng sảy, phân phàm lọc thánh, định luật đến ngày đào thải tất cả những gì cặn bã trọng trược trong vũ trụ. </w:t>
      </w:r>
      <w:smartTag w:uri="urn:schemas-microsoft-com:office:smarttags" w:element="place">
        <w:r w:rsidRPr="00862525">
          <w:rPr>
            <w:color w:val="000000"/>
            <w:sz w:val="26"/>
            <w:szCs w:val="26"/>
          </w:rPr>
          <w:t>Chư</w:t>
        </w:r>
      </w:smartTag>
      <w:r w:rsidRPr="00862525">
        <w:rPr>
          <w:color w:val="000000"/>
          <w:sz w:val="26"/>
          <w:szCs w:val="26"/>
        </w:rPr>
        <w:t xml:space="preserve"> hiền đệ thử ôn lại và nhìn vào trong cửa tôn giáo khắp hoàn cầu như hiện tình, không biết bao nhiêu là pháp môn, là đạo giáo, mỗi mỗi đều có tác dụng đóng góp vào Đại Đạo.</w:t>
      </w:r>
    </w:p>
    <w:p w:rsidR="008D314A" w:rsidRPr="00862525" w:rsidRDefault="008D314A" w:rsidP="00093B62">
      <w:pPr>
        <w:widowControl w:val="0"/>
        <w:autoSpaceDE w:val="0"/>
        <w:autoSpaceDN w:val="0"/>
        <w:spacing w:before="110"/>
        <w:ind w:firstLine="284"/>
        <w:jc w:val="both"/>
        <w:rPr>
          <w:color w:val="000000"/>
          <w:sz w:val="26"/>
          <w:szCs w:val="26"/>
        </w:rPr>
      </w:pPr>
      <w:r w:rsidRPr="00862525">
        <w:rPr>
          <w:color w:val="000000"/>
          <w:sz w:val="26"/>
          <w:szCs w:val="26"/>
        </w:rPr>
        <w:t>Đến lúc tận thế, tam thiên lục bá bàng môn đều ra tranh hùng giành giựt để lập công hầu chuyển mình qua kỷ nguyên mới, hưởng hạnh phúc thiên đường ở thế gian. Do đó đã diễn ra không biết bao nhiêu hình thái tranh giành tín hữu, kéo giựt môn đồ, dùng đủ pháp thuật mê hoặc, lôi kéo đám người mê tín cùng về để thực hiện cho kỳ được lòng tham vọng. Thế nên, đã biết bao nhiêu người đã hy sinh, đã ngã gục trước ngưỡng cửa tôn giáo.</w:t>
      </w:r>
    </w:p>
    <w:p w:rsidR="008D314A" w:rsidRPr="00862525" w:rsidRDefault="008D314A" w:rsidP="008D314A">
      <w:pPr>
        <w:widowControl w:val="0"/>
        <w:autoSpaceDE w:val="0"/>
        <w:autoSpaceDN w:val="0"/>
        <w:spacing w:before="80"/>
        <w:ind w:firstLine="284"/>
        <w:jc w:val="both"/>
        <w:rPr>
          <w:color w:val="000000"/>
          <w:sz w:val="26"/>
          <w:szCs w:val="26"/>
        </w:rPr>
      </w:pPr>
      <w:r w:rsidRPr="00862525">
        <w:rPr>
          <w:color w:val="000000"/>
          <w:sz w:val="26"/>
          <w:szCs w:val="26"/>
        </w:rPr>
        <w:lastRenderedPageBreak/>
        <w:t>Nhưng than ôi! Hỏi ai là người hy sinh đúng chỗ, đúng lúc, đúng đường lối để nhìn thấy ngày hoàn thành sứ mạng đem đạo độ đời, năm châu chung chợ, bốn biển chung nhà, người người đều hưởng cảnh lạc thú tiêu dao trong tình thương bác ái, cùng nhìn nhau trong một đại gia đình nhân loại? Những hàng sứ mạng hướng đạo các tôn giáo lúc bấy giờ đã hoàn thành sứ mạng Tam Giáo quy nguyên, Ngũ Chi phục nhứt, dưới Đấng Duy Nhứt Chúa Tể càn khôn. Đó là việc rất khó.</w:t>
      </w:r>
    </w:p>
    <w:p w:rsidR="008D314A" w:rsidRPr="00862525" w:rsidRDefault="008D314A" w:rsidP="008D314A">
      <w:pPr>
        <w:widowControl w:val="0"/>
        <w:autoSpaceDE w:val="0"/>
        <w:autoSpaceDN w:val="0"/>
        <w:spacing w:before="80"/>
        <w:ind w:firstLine="284"/>
        <w:jc w:val="both"/>
        <w:rPr>
          <w:color w:val="000000"/>
          <w:sz w:val="26"/>
          <w:szCs w:val="26"/>
        </w:rPr>
      </w:pPr>
      <w:smartTag w:uri="urn:schemas-microsoft-com:office:smarttags" w:element="place">
        <w:r w:rsidRPr="00862525">
          <w:rPr>
            <w:color w:val="000000"/>
            <w:sz w:val="26"/>
            <w:szCs w:val="26"/>
          </w:rPr>
          <w:t>Chư</w:t>
        </w:r>
      </w:smartTag>
      <w:r w:rsidRPr="00862525">
        <w:rPr>
          <w:color w:val="000000"/>
          <w:sz w:val="26"/>
          <w:szCs w:val="26"/>
        </w:rPr>
        <w:t xml:space="preserve"> hiền đệ, hiền muội đừng tưởng tu để thành Thần Thánh, Tiên Phật là dễ. Không phải chỉ giữ mức bình thường, ăn chay niệm Phật, đi chùa tụng kinh, rồi đến ngày thoát xác về nơi bồng lai tiên cảnh. Tưởng vậy là sai lầm lắm!</w:t>
      </w:r>
    </w:p>
    <w:p w:rsidR="008D314A" w:rsidRPr="00862525" w:rsidRDefault="008D314A" w:rsidP="008D314A">
      <w:pPr>
        <w:widowControl w:val="0"/>
        <w:autoSpaceDE w:val="0"/>
        <w:autoSpaceDN w:val="0"/>
        <w:spacing w:before="80"/>
        <w:ind w:firstLine="284"/>
        <w:jc w:val="both"/>
        <w:rPr>
          <w:color w:val="000000"/>
          <w:sz w:val="26"/>
          <w:szCs w:val="26"/>
        </w:rPr>
      </w:pPr>
      <w:r w:rsidRPr="00862525">
        <w:rPr>
          <w:color w:val="000000"/>
          <w:sz w:val="26"/>
          <w:szCs w:val="26"/>
        </w:rPr>
        <w:t>Thử nghe xa hơn một chút nữa. Hiện nay các nhà lãnh đạo tôn giáo trên hoàn cầu đều có tâm trạng ưu tư như nhau, cũng đang trong nước cờ bí lối, nhưng nào ai hồ dễ biết ai.</w:t>
      </w:r>
    </w:p>
    <w:p w:rsidR="008D314A" w:rsidRPr="00862525" w:rsidRDefault="008D314A" w:rsidP="008D314A">
      <w:pPr>
        <w:widowControl w:val="0"/>
        <w:autoSpaceDE w:val="0"/>
        <w:autoSpaceDN w:val="0"/>
        <w:spacing w:before="80"/>
        <w:ind w:firstLine="284"/>
        <w:jc w:val="both"/>
        <w:rPr>
          <w:color w:val="000000"/>
          <w:sz w:val="26"/>
          <w:szCs w:val="26"/>
        </w:rPr>
      </w:pPr>
      <w:r w:rsidRPr="00862525">
        <w:rPr>
          <w:color w:val="000000"/>
          <w:sz w:val="26"/>
          <w:szCs w:val="26"/>
        </w:rPr>
        <w:t>Từ xưa đến nay cũng như hiện tại, người lãnh đạo những tôn giáo khác thường căn cứ vào kinh điển đạo luật sẵn có cùng thêm vào óc xét đoán để vạch đường lối mới, dẫn dắt môn đồ đi theo sau. Nếu đi lối này không được thì đi lối khác. Khi đã gặp nhiều lối quanh co khúc khuỷu hoặc bế tắc, lại nảy sanh hoang mang, nhưng mấy ai lại hiểu biết tâm ai.</w:t>
      </w:r>
    </w:p>
    <w:p w:rsidR="008D314A" w:rsidRPr="00862525" w:rsidRDefault="008D314A" w:rsidP="002E38C2">
      <w:pPr>
        <w:widowControl w:val="0"/>
        <w:autoSpaceDE w:val="0"/>
        <w:autoSpaceDN w:val="0"/>
        <w:spacing w:before="80"/>
        <w:ind w:firstLine="284"/>
        <w:jc w:val="both"/>
        <w:rPr>
          <w:color w:val="000000"/>
          <w:sz w:val="26"/>
          <w:szCs w:val="26"/>
        </w:rPr>
      </w:pPr>
      <w:smartTag w:uri="urn:schemas-microsoft-com:office:smarttags" w:element="place">
        <w:r w:rsidRPr="00862525">
          <w:rPr>
            <w:color w:val="000000"/>
            <w:sz w:val="26"/>
            <w:szCs w:val="26"/>
          </w:rPr>
          <w:t>Chư</w:t>
        </w:r>
      </w:smartTag>
      <w:r w:rsidRPr="00862525">
        <w:rPr>
          <w:color w:val="000000"/>
          <w:sz w:val="26"/>
          <w:szCs w:val="26"/>
        </w:rPr>
        <w:t xml:space="preserve"> hiền đệ rất may mắn trên bước hành trình lập công bồi đức, dắt dẫn nhơn sanh khỏi phải dùng đến ưu tư trí não như những trường hợp trên, vì đã có Chí Tôn cùng Tam Giáo, Tam Trấn dắt dẫn hộ trì. Ngoài ra còn có Tiền Bối lưỡng đài quá vãng làm cố vấn vô vi. Chỉ đòi hỏi ở chư </w:t>
      </w:r>
      <w:r w:rsidRPr="00862525">
        <w:rPr>
          <w:color w:val="000000"/>
          <w:sz w:val="26"/>
          <w:szCs w:val="26"/>
        </w:rPr>
        <w:lastRenderedPageBreak/>
        <w:t>hiền đệ những điều kiện là trọn niềm tin, được chữ hòa, xong chữ ái là hành được việc.</w:t>
      </w:r>
      <w:r w:rsidR="002E38C2" w:rsidRPr="00862525">
        <w:rPr>
          <w:color w:val="000000"/>
          <w:sz w:val="26"/>
          <w:szCs w:val="26"/>
        </w:rPr>
        <w:t xml:space="preserve"> </w:t>
      </w:r>
      <w:r w:rsidRPr="00862525">
        <w:rPr>
          <w:sz w:val="26"/>
          <w:szCs w:val="26"/>
        </w:rPr>
        <w:t>(…)</w:t>
      </w:r>
    </w:p>
    <w:p w:rsidR="008D314A" w:rsidRPr="00862525" w:rsidRDefault="008D314A" w:rsidP="008D314A">
      <w:pPr>
        <w:widowControl w:val="0"/>
        <w:autoSpaceDE w:val="0"/>
        <w:autoSpaceDN w:val="0"/>
        <w:spacing w:before="80"/>
        <w:ind w:firstLine="284"/>
        <w:jc w:val="both"/>
        <w:rPr>
          <w:color w:val="000000"/>
          <w:sz w:val="26"/>
          <w:szCs w:val="26"/>
        </w:rPr>
      </w:pPr>
      <w:r w:rsidRPr="00862525">
        <w:rPr>
          <w:color w:val="000000"/>
          <w:sz w:val="26"/>
          <w:szCs w:val="26"/>
        </w:rPr>
        <w:t>Sở dĩ người xưa được hiển danh hậu thế là nhờ lòng kiên nhẫn, trì thủ, bình tĩnh trước mọi nghịch cảnh, mọi dư luận. Lấy dư luận xây dựng để bồi bổ phương pháp hành sự. Lấy dư luận xuyên tạc để kiểm điểm thận trọng mọi hành động cho chánh sách. Lấy dư luận chống đối để làm hãnh diện cho chủ trương. Lấy dư luận phá hoại để làm món quý giá tĩnh tâm mà hy sinh cho chí hướng và đường lối. Tất cả những sự kiện bên ngoài đưa đến, người xưa đã biết lợi dụng nó mà làm thầy mình.</w:t>
      </w:r>
    </w:p>
    <w:p w:rsidR="008D314A" w:rsidRPr="00862525" w:rsidRDefault="008D314A" w:rsidP="008D314A">
      <w:pPr>
        <w:widowControl w:val="0"/>
        <w:autoSpaceDE w:val="0"/>
        <w:autoSpaceDN w:val="0"/>
        <w:spacing w:before="80"/>
        <w:ind w:firstLine="284"/>
        <w:jc w:val="both"/>
        <w:rPr>
          <w:color w:val="000000"/>
          <w:sz w:val="26"/>
          <w:szCs w:val="26"/>
        </w:rPr>
      </w:pPr>
      <w:smartTag w:uri="urn:schemas-microsoft-com:office:smarttags" w:element="place">
        <w:r w:rsidRPr="00862525">
          <w:rPr>
            <w:color w:val="000000"/>
            <w:sz w:val="26"/>
            <w:szCs w:val="26"/>
          </w:rPr>
          <w:t>Chư</w:t>
        </w:r>
      </w:smartTag>
      <w:r w:rsidRPr="00862525">
        <w:rPr>
          <w:color w:val="000000"/>
          <w:sz w:val="26"/>
          <w:szCs w:val="26"/>
        </w:rPr>
        <w:t xml:space="preserve"> hiền đệ, hiền muội ngày nay cũng nên noi chí người xưa. Nếu được khen vội mừng ắt bị lừa, nếu bị chê vội thối chí ắt bị mưu phá hoại. Người quân tử luôn luôn xét lòng, xét mình, xét người, xét việc. Kẻ khen ta đúng chỗ là bạn ta, khen ta không đúng chỗ là hại ta; chê ta đúng chỗ là thầy ta, chê ta không đúng chỗ là sợ ta thành công trong vĩ đại. Thế nên người quân tử khi nghe khen chưa vội mừng, khi nghe chê chưa vội giận. Đó là hạng người quân tử tu thân, còn hàng hướng đạo thế Thiên hành hóa phải hơn người quân tử nữa kìa.</w:t>
      </w:r>
    </w:p>
    <w:p w:rsidR="00093B62" w:rsidRPr="00862525" w:rsidRDefault="008D314A" w:rsidP="00FE6434">
      <w:pPr>
        <w:widowControl w:val="0"/>
        <w:autoSpaceDE w:val="0"/>
        <w:autoSpaceDN w:val="0"/>
        <w:spacing w:before="80"/>
        <w:ind w:firstLine="284"/>
        <w:jc w:val="both"/>
        <w:rPr>
          <w:color w:val="000000"/>
          <w:sz w:val="26"/>
          <w:szCs w:val="26"/>
        </w:rPr>
      </w:pPr>
      <w:smartTag w:uri="urn:schemas-microsoft-com:office:smarttags" w:element="place">
        <w:r w:rsidRPr="00862525">
          <w:rPr>
            <w:color w:val="000000"/>
            <w:sz w:val="26"/>
            <w:szCs w:val="26"/>
          </w:rPr>
          <w:t>Chư</w:t>
        </w:r>
      </w:smartTag>
      <w:r w:rsidRPr="00862525">
        <w:rPr>
          <w:color w:val="000000"/>
          <w:sz w:val="26"/>
          <w:szCs w:val="26"/>
        </w:rPr>
        <w:t xml:space="preserve"> hiền đệ đang ở trong nghịch cảnh, giữa thời hỗn loạn tà chánh nan phân, phải trái vị biệt, thì trước sự chê khen lại càng phải suy xét và thận trọng cho lắm nữa kìa.</w:t>
      </w:r>
      <w:r w:rsidR="00FE6434" w:rsidRPr="00862525">
        <w:rPr>
          <w:color w:val="000000"/>
          <w:sz w:val="26"/>
          <w:szCs w:val="26"/>
        </w:rPr>
        <w:t xml:space="preserve"> </w:t>
      </w:r>
      <w:r w:rsidRPr="00862525">
        <w:rPr>
          <w:color w:val="000000"/>
          <w:sz w:val="26"/>
          <w:szCs w:val="26"/>
        </w:rPr>
        <w:t>(…)</w:t>
      </w:r>
    </w:p>
    <w:p w:rsidR="008D314A" w:rsidRPr="00862525" w:rsidRDefault="008D314A" w:rsidP="008D314A">
      <w:pPr>
        <w:widowControl w:val="0"/>
        <w:autoSpaceDE w:val="0"/>
        <w:autoSpaceDN w:val="0"/>
        <w:spacing w:before="80"/>
        <w:ind w:firstLine="284"/>
        <w:jc w:val="both"/>
        <w:rPr>
          <w:color w:val="000000"/>
          <w:sz w:val="26"/>
          <w:szCs w:val="26"/>
        </w:rPr>
      </w:pPr>
      <w:r w:rsidRPr="00862525">
        <w:rPr>
          <w:color w:val="000000"/>
          <w:sz w:val="26"/>
          <w:szCs w:val="26"/>
        </w:rPr>
        <w:t>Ban ơn toàn thể chư đệ muội được vui vẻ tiếp nhận Thiên ân, hành tròn sứ mạng. Bần Đạo xin giã từ hồi cung. Thăng.</w:t>
      </w:r>
    </w:p>
    <w:sectPr w:rsidR="008D314A" w:rsidRPr="00862525" w:rsidSect="00692B1A">
      <w:headerReference w:type="even" r:id="rId6"/>
      <w:headerReference w:type="default" r:id="rId7"/>
      <w:footerReference w:type="even" r:id="rId8"/>
      <w:footerReference w:type="default" r:id="rId9"/>
      <w:headerReference w:type="first" r:id="rId10"/>
      <w:footerReference w:type="first" r:id="rId11"/>
      <w:pgSz w:w="8392" w:h="11907" w:code="11"/>
      <w:pgMar w:top="1134" w:right="1077" w:bottom="1418" w:left="1077" w:header="0" w:footer="567" w:gutter="0"/>
      <w:pgNumType w:start="210"/>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8DB" w:rsidRDefault="00D478DB">
      <w:r>
        <w:separator/>
      </w:r>
    </w:p>
  </w:endnote>
  <w:endnote w:type="continuationSeparator" w:id="0">
    <w:p w:rsidR="00D478DB" w:rsidRDefault="00D4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65E" w:rsidRPr="00862525" w:rsidRDefault="00AA265E" w:rsidP="008625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65E" w:rsidRPr="00862525" w:rsidRDefault="00AA265E" w:rsidP="008625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525" w:rsidRDefault="008625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8DB" w:rsidRDefault="00D478DB">
      <w:r>
        <w:separator/>
      </w:r>
    </w:p>
  </w:footnote>
  <w:footnote w:type="continuationSeparator" w:id="0">
    <w:p w:rsidR="00D478DB" w:rsidRDefault="00D4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65E" w:rsidRDefault="00AA265E" w:rsidP="00C5006F">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65E" w:rsidRDefault="00AA265E" w:rsidP="00C5006F">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525" w:rsidRDefault="008625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04BBE"/>
    <w:rsid w:val="00007A21"/>
    <w:rsid w:val="00015F5D"/>
    <w:rsid w:val="00016F63"/>
    <w:rsid w:val="00045340"/>
    <w:rsid w:val="0005208F"/>
    <w:rsid w:val="00053CE4"/>
    <w:rsid w:val="00061669"/>
    <w:rsid w:val="000667E9"/>
    <w:rsid w:val="000706CB"/>
    <w:rsid w:val="0007389A"/>
    <w:rsid w:val="00075A0A"/>
    <w:rsid w:val="00080022"/>
    <w:rsid w:val="00081FCF"/>
    <w:rsid w:val="00082337"/>
    <w:rsid w:val="00093B62"/>
    <w:rsid w:val="00093BEB"/>
    <w:rsid w:val="000A4022"/>
    <w:rsid w:val="000B6B6F"/>
    <w:rsid w:val="000C1324"/>
    <w:rsid w:val="000C5F15"/>
    <w:rsid w:val="000C7E2D"/>
    <w:rsid w:val="000D3DF3"/>
    <w:rsid w:val="000D582A"/>
    <w:rsid w:val="000D7093"/>
    <w:rsid w:val="000E4EA6"/>
    <w:rsid w:val="000E5FDB"/>
    <w:rsid w:val="000E6920"/>
    <w:rsid w:val="001060AA"/>
    <w:rsid w:val="00117203"/>
    <w:rsid w:val="00124597"/>
    <w:rsid w:val="0012692D"/>
    <w:rsid w:val="00140C88"/>
    <w:rsid w:val="00141710"/>
    <w:rsid w:val="001439E9"/>
    <w:rsid w:val="001454F0"/>
    <w:rsid w:val="00147213"/>
    <w:rsid w:val="00157F30"/>
    <w:rsid w:val="00163A11"/>
    <w:rsid w:val="001918F0"/>
    <w:rsid w:val="00193864"/>
    <w:rsid w:val="00193BC8"/>
    <w:rsid w:val="001A2C4D"/>
    <w:rsid w:val="001A3C52"/>
    <w:rsid w:val="001B2E65"/>
    <w:rsid w:val="001B56CD"/>
    <w:rsid w:val="001E4C0D"/>
    <w:rsid w:val="00204698"/>
    <w:rsid w:val="00210F2C"/>
    <w:rsid w:val="00230C99"/>
    <w:rsid w:val="00232507"/>
    <w:rsid w:val="0024486D"/>
    <w:rsid w:val="002509BF"/>
    <w:rsid w:val="00252F52"/>
    <w:rsid w:val="0025606D"/>
    <w:rsid w:val="002731A0"/>
    <w:rsid w:val="002809E5"/>
    <w:rsid w:val="002A3685"/>
    <w:rsid w:val="002A6AE4"/>
    <w:rsid w:val="002A7A73"/>
    <w:rsid w:val="002B462D"/>
    <w:rsid w:val="002B62AF"/>
    <w:rsid w:val="002C2A37"/>
    <w:rsid w:val="002E38C2"/>
    <w:rsid w:val="002E3FAA"/>
    <w:rsid w:val="002F10B9"/>
    <w:rsid w:val="002F31F1"/>
    <w:rsid w:val="002F4986"/>
    <w:rsid w:val="002F7C52"/>
    <w:rsid w:val="00302C1B"/>
    <w:rsid w:val="00302DA0"/>
    <w:rsid w:val="00313215"/>
    <w:rsid w:val="0032581C"/>
    <w:rsid w:val="0033164B"/>
    <w:rsid w:val="00333F67"/>
    <w:rsid w:val="0033590E"/>
    <w:rsid w:val="00336813"/>
    <w:rsid w:val="00357E46"/>
    <w:rsid w:val="00362D64"/>
    <w:rsid w:val="0036742C"/>
    <w:rsid w:val="003713B5"/>
    <w:rsid w:val="00383EAA"/>
    <w:rsid w:val="003A02B5"/>
    <w:rsid w:val="003A49AB"/>
    <w:rsid w:val="003A6812"/>
    <w:rsid w:val="003A70CF"/>
    <w:rsid w:val="003B239B"/>
    <w:rsid w:val="003B2BE2"/>
    <w:rsid w:val="003C649E"/>
    <w:rsid w:val="003C6EC9"/>
    <w:rsid w:val="003D47BB"/>
    <w:rsid w:val="003D6433"/>
    <w:rsid w:val="003E055C"/>
    <w:rsid w:val="003E3CB4"/>
    <w:rsid w:val="003F737D"/>
    <w:rsid w:val="0040156F"/>
    <w:rsid w:val="004039B6"/>
    <w:rsid w:val="00412EC7"/>
    <w:rsid w:val="00416D0F"/>
    <w:rsid w:val="00420D76"/>
    <w:rsid w:val="00421425"/>
    <w:rsid w:val="00425810"/>
    <w:rsid w:val="00427AD1"/>
    <w:rsid w:val="00443ED0"/>
    <w:rsid w:val="00446E52"/>
    <w:rsid w:val="004525D7"/>
    <w:rsid w:val="00452EF1"/>
    <w:rsid w:val="00454B9E"/>
    <w:rsid w:val="0046632C"/>
    <w:rsid w:val="0047168D"/>
    <w:rsid w:val="00491A0E"/>
    <w:rsid w:val="004A51EF"/>
    <w:rsid w:val="004A5684"/>
    <w:rsid w:val="004B25B6"/>
    <w:rsid w:val="004D1587"/>
    <w:rsid w:val="004D195F"/>
    <w:rsid w:val="004E368A"/>
    <w:rsid w:val="004E7BEB"/>
    <w:rsid w:val="005108B3"/>
    <w:rsid w:val="005137A0"/>
    <w:rsid w:val="005249C1"/>
    <w:rsid w:val="00530E58"/>
    <w:rsid w:val="0054686B"/>
    <w:rsid w:val="005673C9"/>
    <w:rsid w:val="00575B13"/>
    <w:rsid w:val="00577797"/>
    <w:rsid w:val="005A4EC9"/>
    <w:rsid w:val="005B0736"/>
    <w:rsid w:val="005B25C4"/>
    <w:rsid w:val="005B3ED5"/>
    <w:rsid w:val="005D1CB4"/>
    <w:rsid w:val="005F02C5"/>
    <w:rsid w:val="0060006D"/>
    <w:rsid w:val="0060139B"/>
    <w:rsid w:val="00601F86"/>
    <w:rsid w:val="00614C31"/>
    <w:rsid w:val="00617779"/>
    <w:rsid w:val="00624CA2"/>
    <w:rsid w:val="00633397"/>
    <w:rsid w:val="006602C3"/>
    <w:rsid w:val="00670637"/>
    <w:rsid w:val="00676B6D"/>
    <w:rsid w:val="00681B51"/>
    <w:rsid w:val="006851CA"/>
    <w:rsid w:val="00690D55"/>
    <w:rsid w:val="006929F7"/>
    <w:rsid w:val="00692B1A"/>
    <w:rsid w:val="006A11B4"/>
    <w:rsid w:val="006A5611"/>
    <w:rsid w:val="006A5EB4"/>
    <w:rsid w:val="006B18CA"/>
    <w:rsid w:val="006B7980"/>
    <w:rsid w:val="006D2716"/>
    <w:rsid w:val="006E3B66"/>
    <w:rsid w:val="006E490E"/>
    <w:rsid w:val="00702CB1"/>
    <w:rsid w:val="00711219"/>
    <w:rsid w:val="007116E4"/>
    <w:rsid w:val="00715A51"/>
    <w:rsid w:val="00727E8A"/>
    <w:rsid w:val="0073343D"/>
    <w:rsid w:val="00736BB1"/>
    <w:rsid w:val="007403F9"/>
    <w:rsid w:val="0074094C"/>
    <w:rsid w:val="00744748"/>
    <w:rsid w:val="00745123"/>
    <w:rsid w:val="00753338"/>
    <w:rsid w:val="007536A6"/>
    <w:rsid w:val="00764AEF"/>
    <w:rsid w:val="00793716"/>
    <w:rsid w:val="00794169"/>
    <w:rsid w:val="007A413C"/>
    <w:rsid w:val="007B3726"/>
    <w:rsid w:val="007B7C5E"/>
    <w:rsid w:val="007D1C27"/>
    <w:rsid w:val="007D37D2"/>
    <w:rsid w:val="007E064E"/>
    <w:rsid w:val="00802DD5"/>
    <w:rsid w:val="008055D1"/>
    <w:rsid w:val="00805AE0"/>
    <w:rsid w:val="00817E1F"/>
    <w:rsid w:val="00817E20"/>
    <w:rsid w:val="00830071"/>
    <w:rsid w:val="00831C99"/>
    <w:rsid w:val="00842596"/>
    <w:rsid w:val="00854021"/>
    <w:rsid w:val="00862525"/>
    <w:rsid w:val="00862840"/>
    <w:rsid w:val="00871F37"/>
    <w:rsid w:val="008766CA"/>
    <w:rsid w:val="0088181F"/>
    <w:rsid w:val="008836B5"/>
    <w:rsid w:val="008B1A83"/>
    <w:rsid w:val="008B2768"/>
    <w:rsid w:val="008B7BD5"/>
    <w:rsid w:val="008D1F74"/>
    <w:rsid w:val="008D314A"/>
    <w:rsid w:val="008F521E"/>
    <w:rsid w:val="008F7AA9"/>
    <w:rsid w:val="00922505"/>
    <w:rsid w:val="00946CB7"/>
    <w:rsid w:val="00954850"/>
    <w:rsid w:val="00973040"/>
    <w:rsid w:val="00975BEE"/>
    <w:rsid w:val="009936C3"/>
    <w:rsid w:val="009A424A"/>
    <w:rsid w:val="009A6B95"/>
    <w:rsid w:val="009C185E"/>
    <w:rsid w:val="009D0553"/>
    <w:rsid w:val="009D0B26"/>
    <w:rsid w:val="009E70C4"/>
    <w:rsid w:val="009F1779"/>
    <w:rsid w:val="009F5177"/>
    <w:rsid w:val="009F5367"/>
    <w:rsid w:val="00A04102"/>
    <w:rsid w:val="00A142FE"/>
    <w:rsid w:val="00A1632F"/>
    <w:rsid w:val="00A3505C"/>
    <w:rsid w:val="00A44B84"/>
    <w:rsid w:val="00A46815"/>
    <w:rsid w:val="00A54BE0"/>
    <w:rsid w:val="00A604AB"/>
    <w:rsid w:val="00A621EC"/>
    <w:rsid w:val="00A65245"/>
    <w:rsid w:val="00A725BC"/>
    <w:rsid w:val="00A75022"/>
    <w:rsid w:val="00A779C9"/>
    <w:rsid w:val="00A77CBE"/>
    <w:rsid w:val="00A8782B"/>
    <w:rsid w:val="00A954B0"/>
    <w:rsid w:val="00AA265E"/>
    <w:rsid w:val="00AA5A0E"/>
    <w:rsid w:val="00AA61BD"/>
    <w:rsid w:val="00AB0EC8"/>
    <w:rsid w:val="00AB3AA0"/>
    <w:rsid w:val="00AC3443"/>
    <w:rsid w:val="00AD18AD"/>
    <w:rsid w:val="00AE2D15"/>
    <w:rsid w:val="00AE2F69"/>
    <w:rsid w:val="00AE41FD"/>
    <w:rsid w:val="00AF0037"/>
    <w:rsid w:val="00AF5045"/>
    <w:rsid w:val="00B071B7"/>
    <w:rsid w:val="00B1509E"/>
    <w:rsid w:val="00B277C2"/>
    <w:rsid w:val="00B50B94"/>
    <w:rsid w:val="00B53FFA"/>
    <w:rsid w:val="00B55470"/>
    <w:rsid w:val="00B57245"/>
    <w:rsid w:val="00B6266E"/>
    <w:rsid w:val="00B63075"/>
    <w:rsid w:val="00B63C45"/>
    <w:rsid w:val="00B6674E"/>
    <w:rsid w:val="00B87F99"/>
    <w:rsid w:val="00B92E41"/>
    <w:rsid w:val="00BA5FD5"/>
    <w:rsid w:val="00BB1FF7"/>
    <w:rsid w:val="00BB50EC"/>
    <w:rsid w:val="00BB6B28"/>
    <w:rsid w:val="00BB78B6"/>
    <w:rsid w:val="00BC3DB3"/>
    <w:rsid w:val="00BC617E"/>
    <w:rsid w:val="00BD0945"/>
    <w:rsid w:val="00BD3065"/>
    <w:rsid w:val="00BE3549"/>
    <w:rsid w:val="00BF5476"/>
    <w:rsid w:val="00BF6CA4"/>
    <w:rsid w:val="00C16597"/>
    <w:rsid w:val="00C20625"/>
    <w:rsid w:val="00C2205E"/>
    <w:rsid w:val="00C434E0"/>
    <w:rsid w:val="00C5006F"/>
    <w:rsid w:val="00C569CB"/>
    <w:rsid w:val="00C75FF8"/>
    <w:rsid w:val="00C761D8"/>
    <w:rsid w:val="00C83CF3"/>
    <w:rsid w:val="00C85A4A"/>
    <w:rsid w:val="00CC6B3C"/>
    <w:rsid w:val="00CD749C"/>
    <w:rsid w:val="00CE2CBD"/>
    <w:rsid w:val="00CE49EB"/>
    <w:rsid w:val="00CE692E"/>
    <w:rsid w:val="00D05950"/>
    <w:rsid w:val="00D237F3"/>
    <w:rsid w:val="00D478DB"/>
    <w:rsid w:val="00D53FE9"/>
    <w:rsid w:val="00D57B55"/>
    <w:rsid w:val="00D6095D"/>
    <w:rsid w:val="00D62A7C"/>
    <w:rsid w:val="00D668EC"/>
    <w:rsid w:val="00D772C0"/>
    <w:rsid w:val="00D83218"/>
    <w:rsid w:val="00D90BAD"/>
    <w:rsid w:val="00DA7314"/>
    <w:rsid w:val="00DB2AAC"/>
    <w:rsid w:val="00DC548B"/>
    <w:rsid w:val="00DD0B38"/>
    <w:rsid w:val="00DD1279"/>
    <w:rsid w:val="00DD2C6E"/>
    <w:rsid w:val="00DD5335"/>
    <w:rsid w:val="00DD6907"/>
    <w:rsid w:val="00DD772E"/>
    <w:rsid w:val="00DE44BA"/>
    <w:rsid w:val="00DE54AD"/>
    <w:rsid w:val="00DF285F"/>
    <w:rsid w:val="00DF3840"/>
    <w:rsid w:val="00DF73C7"/>
    <w:rsid w:val="00DF78E9"/>
    <w:rsid w:val="00E015B6"/>
    <w:rsid w:val="00E23201"/>
    <w:rsid w:val="00E2613B"/>
    <w:rsid w:val="00E52E25"/>
    <w:rsid w:val="00E60A18"/>
    <w:rsid w:val="00E66858"/>
    <w:rsid w:val="00E763ED"/>
    <w:rsid w:val="00E76E65"/>
    <w:rsid w:val="00E775EA"/>
    <w:rsid w:val="00E86358"/>
    <w:rsid w:val="00E926A0"/>
    <w:rsid w:val="00EA0010"/>
    <w:rsid w:val="00EA554E"/>
    <w:rsid w:val="00EB4A8A"/>
    <w:rsid w:val="00EC7CF3"/>
    <w:rsid w:val="00ED2380"/>
    <w:rsid w:val="00ED2A41"/>
    <w:rsid w:val="00ED7423"/>
    <w:rsid w:val="00EE175F"/>
    <w:rsid w:val="00EE6865"/>
    <w:rsid w:val="00EF6A1D"/>
    <w:rsid w:val="00F0247C"/>
    <w:rsid w:val="00F142B7"/>
    <w:rsid w:val="00F15545"/>
    <w:rsid w:val="00F4762B"/>
    <w:rsid w:val="00F701B4"/>
    <w:rsid w:val="00F70C06"/>
    <w:rsid w:val="00F76CBF"/>
    <w:rsid w:val="00F809CD"/>
    <w:rsid w:val="00F9379C"/>
    <w:rsid w:val="00F93B55"/>
    <w:rsid w:val="00F96A1C"/>
    <w:rsid w:val="00F978A5"/>
    <w:rsid w:val="00FA1BB0"/>
    <w:rsid w:val="00FA1FC6"/>
    <w:rsid w:val="00FA47F4"/>
    <w:rsid w:val="00FA692A"/>
    <w:rsid w:val="00FA7031"/>
    <w:rsid w:val="00FB2E6E"/>
    <w:rsid w:val="00FC0861"/>
    <w:rsid w:val="00FC24E1"/>
    <w:rsid w:val="00FC35BC"/>
    <w:rsid w:val="00FC3A5F"/>
    <w:rsid w:val="00FC6A51"/>
    <w:rsid w:val="00FD4891"/>
    <w:rsid w:val="00FD6EC9"/>
    <w:rsid w:val="00FE1BBD"/>
    <w:rsid w:val="00FE6434"/>
    <w:rsid w:val="00FE7B4B"/>
    <w:rsid w:val="00FF15B4"/>
    <w:rsid w:val="00FF38F1"/>
    <w:rsid w:val="00FF3F8B"/>
    <w:rsid w:val="00FF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B3773DE-FC5B-475B-AF19-DAB09A004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 w:type="paragraph" w:customStyle="1" w:styleId="Char">
    <w:name w:val="Char"/>
    <w:basedOn w:val="Normal"/>
    <w:link w:val="DefaultParagraphFont"/>
    <w:rsid w:val="00C5006F"/>
    <w:pPr>
      <w:spacing w:after="160" w:line="240" w:lineRule="exact"/>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cp:lastModifiedBy>User</cp:lastModifiedBy>
  <cp:revision>2</cp:revision>
  <cp:lastPrinted>2016-11-18T10:24:00Z</cp:lastPrinted>
  <dcterms:created xsi:type="dcterms:W3CDTF">2019-04-26T23:10:00Z</dcterms:created>
  <dcterms:modified xsi:type="dcterms:W3CDTF">2019-04-26T23:10:00Z</dcterms:modified>
</cp:coreProperties>
</file>